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F0" w:rsidRPr="007A1FF0" w:rsidRDefault="007A1FF0" w:rsidP="007A1FF0">
      <w:pPr>
        <w:spacing w:line="360" w:lineRule="auto"/>
        <w:ind w:firstLine="708"/>
        <w:rPr>
          <w:rFonts w:ascii="Times New Roman" w:hAnsi="Times New Roman" w:cs="Times New Roman"/>
          <w:sz w:val="28"/>
          <w:szCs w:val="28"/>
          <w:lang w:val="en-US"/>
        </w:rPr>
      </w:pPr>
      <w:r w:rsidRPr="007A1FF0">
        <w:rPr>
          <w:rFonts w:ascii="Times New Roman" w:hAnsi="Times New Roman" w:cs="Times New Roman"/>
          <w:sz w:val="28"/>
          <w:szCs w:val="28"/>
          <w:lang w:val="en-US"/>
        </w:rPr>
        <w:t>Dear Editor!</w:t>
      </w:r>
    </w:p>
    <w:p w:rsidR="007A1FF0" w:rsidRPr="007A1FF0" w:rsidRDefault="007A1FF0" w:rsidP="007A1FF0">
      <w:pPr>
        <w:pStyle w:val="1"/>
        <w:spacing w:line="360" w:lineRule="auto"/>
        <w:ind w:firstLine="284"/>
        <w:jc w:val="both"/>
        <w:rPr>
          <w:sz w:val="28"/>
          <w:szCs w:val="28"/>
          <w:lang w:val="en-US"/>
        </w:rPr>
      </w:pPr>
      <w:r w:rsidRPr="007A1FF0">
        <w:rPr>
          <w:sz w:val="28"/>
          <w:szCs w:val="28"/>
          <w:lang w:val="en-US"/>
        </w:rPr>
        <w:t xml:space="preserve">We are sending you </w:t>
      </w:r>
      <w:r w:rsidRPr="00F800E6">
        <w:rPr>
          <w:color w:val="000000"/>
          <w:sz w:val="28"/>
          <w:szCs w:val="28"/>
          <w:lang w:val="en-US"/>
        </w:rPr>
        <w:t>new version of</w:t>
      </w:r>
      <w:r w:rsidRPr="007A1FF0">
        <w:rPr>
          <w:rFonts w:ascii="Arial" w:hAnsi="Arial" w:cs="Arial"/>
          <w:color w:val="000000"/>
          <w:sz w:val="31"/>
          <w:szCs w:val="31"/>
          <w:lang w:val="en-US"/>
        </w:rPr>
        <w:t xml:space="preserve"> </w:t>
      </w:r>
      <w:r w:rsidRPr="007A1FF0">
        <w:rPr>
          <w:sz w:val="28"/>
          <w:szCs w:val="28"/>
          <w:lang w:val="en-US"/>
        </w:rPr>
        <w:t>manuscript entitled «</w:t>
      </w:r>
      <w:r w:rsidRPr="007A1FF0">
        <w:rPr>
          <w:b/>
          <w:sz w:val="28"/>
          <w:szCs w:val="28"/>
          <w:lang w:val="en-US"/>
        </w:rPr>
        <w:t>Optimization of vanadium-oxide catalyst for oxidation of 3-methylpyridine into nicotinic acid</w:t>
      </w:r>
      <w:r w:rsidRPr="007A1FF0">
        <w:rPr>
          <w:sz w:val="28"/>
          <w:szCs w:val="28"/>
          <w:lang w:val="en-US"/>
        </w:rPr>
        <w:t xml:space="preserve">» by P. </w:t>
      </w:r>
      <w:proofErr w:type="spellStart"/>
      <w:r w:rsidRPr="007A1FF0">
        <w:rPr>
          <w:sz w:val="28"/>
          <w:szCs w:val="28"/>
          <w:lang w:val="en-US"/>
        </w:rPr>
        <w:t>Vorobyev</w:t>
      </w:r>
      <w:proofErr w:type="spellEnd"/>
      <w:r w:rsidRPr="007A1FF0">
        <w:rPr>
          <w:sz w:val="28"/>
          <w:szCs w:val="28"/>
          <w:lang w:val="en-US"/>
        </w:rPr>
        <w:t xml:space="preserve">, T. </w:t>
      </w:r>
      <w:proofErr w:type="spellStart"/>
      <w:r w:rsidRPr="007A1FF0">
        <w:rPr>
          <w:sz w:val="28"/>
          <w:szCs w:val="28"/>
          <w:lang w:val="en-US"/>
        </w:rPr>
        <w:t>Mikhailovskaya,O</w:t>
      </w:r>
      <w:proofErr w:type="spellEnd"/>
      <w:r w:rsidRPr="007A1FF0">
        <w:rPr>
          <w:sz w:val="28"/>
          <w:szCs w:val="28"/>
          <w:lang w:val="en-US"/>
        </w:rPr>
        <w:t xml:space="preserve">. </w:t>
      </w:r>
      <w:proofErr w:type="spellStart"/>
      <w:r w:rsidRPr="007A1FF0">
        <w:rPr>
          <w:sz w:val="28"/>
          <w:szCs w:val="28"/>
          <w:lang w:val="en-US"/>
        </w:rPr>
        <w:t>Yugay</w:t>
      </w:r>
      <w:proofErr w:type="spellEnd"/>
      <w:r w:rsidRPr="007A1FF0">
        <w:rPr>
          <w:sz w:val="28"/>
          <w:szCs w:val="28"/>
          <w:lang w:val="en-US"/>
        </w:rPr>
        <w:t xml:space="preserve">, L. </w:t>
      </w:r>
      <w:proofErr w:type="spellStart"/>
      <w:r w:rsidRPr="007A1FF0">
        <w:rPr>
          <w:sz w:val="28"/>
          <w:szCs w:val="28"/>
          <w:lang w:val="en-US"/>
        </w:rPr>
        <w:t>Saurambaeva</w:t>
      </w:r>
      <w:proofErr w:type="spellEnd"/>
      <w:r w:rsidRPr="007A1FF0">
        <w:rPr>
          <w:sz w:val="28"/>
          <w:szCs w:val="28"/>
          <w:lang w:val="en-US"/>
        </w:rPr>
        <w:t xml:space="preserve">, A. </w:t>
      </w:r>
      <w:proofErr w:type="spellStart"/>
      <w:r w:rsidRPr="007A1FF0">
        <w:rPr>
          <w:sz w:val="28"/>
          <w:szCs w:val="28"/>
          <w:lang w:val="en-US"/>
        </w:rPr>
        <w:t>Serebryanskaya</w:t>
      </w:r>
      <w:proofErr w:type="spellEnd"/>
      <w:r w:rsidRPr="007A1FF0">
        <w:rPr>
          <w:sz w:val="28"/>
          <w:szCs w:val="28"/>
          <w:lang w:val="en-US"/>
        </w:rPr>
        <w:t xml:space="preserve">, N. </w:t>
      </w:r>
      <w:proofErr w:type="spellStart"/>
      <w:r w:rsidRPr="007A1FF0">
        <w:rPr>
          <w:sz w:val="28"/>
          <w:szCs w:val="28"/>
          <w:lang w:val="en-US"/>
        </w:rPr>
        <w:t>Chukhno</w:t>
      </w:r>
      <w:proofErr w:type="spellEnd"/>
      <w:r w:rsidRPr="007A1FF0">
        <w:rPr>
          <w:sz w:val="28"/>
          <w:szCs w:val="28"/>
          <w:lang w:val="en-US"/>
        </w:rPr>
        <w:t xml:space="preserve"> and R. </w:t>
      </w:r>
      <w:proofErr w:type="spellStart"/>
      <w:r w:rsidRPr="007A1FF0">
        <w:rPr>
          <w:sz w:val="28"/>
          <w:szCs w:val="28"/>
          <w:lang w:val="en-US"/>
        </w:rPr>
        <w:t>Kurmakizy</w:t>
      </w:r>
      <w:proofErr w:type="spellEnd"/>
      <w:r w:rsidRPr="007A1FF0">
        <w:rPr>
          <w:sz w:val="28"/>
          <w:szCs w:val="28"/>
          <w:lang w:val="en-US"/>
        </w:rPr>
        <w:t>.</w:t>
      </w:r>
    </w:p>
    <w:p w:rsidR="007A1FF0" w:rsidRPr="007A1FF0" w:rsidRDefault="007A1FF0" w:rsidP="007A1FF0">
      <w:pPr>
        <w:pStyle w:val="Default"/>
        <w:spacing w:line="360" w:lineRule="auto"/>
        <w:ind w:firstLine="284"/>
        <w:jc w:val="both"/>
        <w:rPr>
          <w:rFonts w:ascii="Times New Roman" w:hAnsi="Times New Roman" w:cs="Times New Roman"/>
          <w:b/>
          <w:bCs/>
          <w:sz w:val="28"/>
          <w:szCs w:val="28"/>
          <w:lang w:val="en-US"/>
        </w:rPr>
      </w:pPr>
      <w:r w:rsidRPr="007A1FF0">
        <w:rPr>
          <w:rFonts w:ascii="Times New Roman" w:hAnsi="Times New Roman" w:cs="Times New Roman"/>
          <w:sz w:val="28"/>
          <w:szCs w:val="28"/>
          <w:lang w:val="en-US"/>
        </w:rPr>
        <w:t xml:space="preserve">We would like to have the manuscript considered for publication in </w:t>
      </w:r>
      <w:r w:rsidRPr="007A1FF0">
        <w:rPr>
          <w:rFonts w:ascii="Times New Roman" w:hAnsi="Times New Roman" w:cs="Times New Roman"/>
          <w:b/>
          <w:bCs/>
          <w:sz w:val="28"/>
          <w:szCs w:val="28"/>
          <w:lang w:val="en-US"/>
        </w:rPr>
        <w:t>Journal of the Serbian Chemical Society.</w:t>
      </w:r>
    </w:p>
    <w:p w:rsidR="007A1FF0" w:rsidRPr="007A1FF0" w:rsidRDefault="007A1FF0" w:rsidP="007A1FF0">
      <w:pPr>
        <w:pStyle w:val="Default"/>
        <w:spacing w:line="360" w:lineRule="auto"/>
        <w:ind w:firstLine="284"/>
        <w:jc w:val="both"/>
        <w:rPr>
          <w:rFonts w:ascii="Times New Roman" w:hAnsi="Times New Roman" w:cs="Times New Roman"/>
          <w:sz w:val="28"/>
          <w:szCs w:val="28"/>
          <w:lang w:val="en-US"/>
        </w:rPr>
      </w:pPr>
      <w:r w:rsidRPr="007A1FF0">
        <w:rPr>
          <w:rFonts w:ascii="Times New Roman" w:hAnsi="Times New Roman" w:cs="Times New Roman"/>
          <w:b/>
          <w:bCs/>
          <w:sz w:val="28"/>
          <w:szCs w:val="28"/>
          <w:lang w:val="en-US"/>
        </w:rPr>
        <w:t xml:space="preserve"> </w:t>
      </w:r>
      <w:r w:rsidRPr="007A1FF0">
        <w:rPr>
          <w:rFonts w:ascii="Times New Roman" w:hAnsi="Times New Roman" w:cs="Times New Roman"/>
          <w:sz w:val="28"/>
          <w:szCs w:val="28"/>
          <w:lang w:val="en-US"/>
        </w:rPr>
        <w:t xml:space="preserve">Nicotinic acid and its derivatives are important biologically active agents and are used for receiving medicines, such as RR vitamin, etc. By the vapor-phase </w:t>
      </w:r>
      <w:proofErr w:type="spellStart"/>
      <w:r w:rsidRPr="007A1FF0">
        <w:rPr>
          <w:rFonts w:ascii="Times New Roman" w:hAnsi="Times New Roman" w:cs="Times New Roman"/>
          <w:sz w:val="28"/>
          <w:szCs w:val="28"/>
          <w:lang w:val="en-US"/>
        </w:rPr>
        <w:t>ammoxidation</w:t>
      </w:r>
      <w:proofErr w:type="spellEnd"/>
      <w:r w:rsidRPr="007A1FF0">
        <w:rPr>
          <w:rFonts w:ascii="Times New Roman" w:hAnsi="Times New Roman" w:cs="Times New Roman"/>
          <w:sz w:val="28"/>
          <w:szCs w:val="28"/>
          <w:lang w:val="en-US"/>
        </w:rPr>
        <w:t xml:space="preserve"> of  3-methylpyridine on </w:t>
      </w:r>
      <w:proofErr w:type="spellStart"/>
      <w:r w:rsidRPr="007A1FF0">
        <w:rPr>
          <w:rFonts w:ascii="Times New Roman" w:hAnsi="Times New Roman" w:cs="Times New Roman"/>
          <w:sz w:val="28"/>
          <w:szCs w:val="28"/>
          <w:lang w:val="en-US"/>
        </w:rPr>
        <w:t>vanadia</w:t>
      </w:r>
      <w:proofErr w:type="spellEnd"/>
      <w:r w:rsidRPr="007A1FF0">
        <w:rPr>
          <w:rFonts w:ascii="Times New Roman" w:hAnsi="Times New Roman" w:cs="Times New Roman"/>
          <w:sz w:val="28"/>
          <w:szCs w:val="28"/>
          <w:lang w:val="en-US"/>
        </w:rPr>
        <w:t xml:space="preserve"> catalysts it is possible to receive a </w:t>
      </w:r>
      <w:proofErr w:type="spellStart"/>
      <w:r w:rsidRPr="007A1FF0">
        <w:rPr>
          <w:rFonts w:ascii="Times New Roman" w:hAnsi="Times New Roman" w:cs="Times New Roman"/>
          <w:sz w:val="28"/>
          <w:szCs w:val="28"/>
          <w:lang w:val="en-US"/>
        </w:rPr>
        <w:t>nitrile</w:t>
      </w:r>
      <w:proofErr w:type="spellEnd"/>
      <w:r w:rsidRPr="007A1FF0">
        <w:rPr>
          <w:rFonts w:ascii="Times New Roman" w:hAnsi="Times New Roman" w:cs="Times New Roman"/>
          <w:sz w:val="28"/>
          <w:szCs w:val="28"/>
          <w:lang w:val="en-US"/>
        </w:rPr>
        <w:t xml:space="preserve"> of nicotinic acid which is hydrolyzed into nicotinic acid (this method is developed in our laboratory under the leadership of the academician of  National Academy of Science of RK Suvorov B. V.). We have developed the catalyst for </w:t>
      </w:r>
      <w:proofErr w:type="spellStart"/>
      <w:r w:rsidRPr="007A1FF0">
        <w:rPr>
          <w:rFonts w:ascii="Times New Roman" w:hAnsi="Times New Roman" w:cs="Times New Roman"/>
          <w:sz w:val="28"/>
          <w:szCs w:val="28"/>
          <w:lang w:val="en-US"/>
        </w:rPr>
        <w:t>ammoxidation</w:t>
      </w:r>
      <w:proofErr w:type="spellEnd"/>
      <w:r w:rsidRPr="007A1FF0">
        <w:rPr>
          <w:rFonts w:ascii="Times New Roman" w:hAnsi="Times New Roman" w:cs="Times New Roman"/>
          <w:sz w:val="28"/>
          <w:szCs w:val="28"/>
          <w:lang w:val="en-US"/>
        </w:rPr>
        <w:t xml:space="preserve"> of 3-methylpyridine into </w:t>
      </w:r>
      <w:proofErr w:type="spellStart"/>
      <w:r w:rsidRPr="007A1FF0">
        <w:rPr>
          <w:rFonts w:ascii="Times New Roman" w:hAnsi="Times New Roman" w:cs="Times New Roman"/>
          <w:sz w:val="28"/>
          <w:szCs w:val="28"/>
          <w:lang w:val="en-US"/>
        </w:rPr>
        <w:t>nicotinonitrile</w:t>
      </w:r>
      <w:proofErr w:type="spellEnd"/>
      <w:r w:rsidRPr="007A1FF0">
        <w:rPr>
          <w:rFonts w:ascii="Times New Roman" w:hAnsi="Times New Roman" w:cs="Times New Roman"/>
          <w:sz w:val="28"/>
          <w:szCs w:val="28"/>
          <w:lang w:val="en-US"/>
        </w:rPr>
        <w:t xml:space="preserve"> which has been patented in 38 countries. This catalyst operates at </w:t>
      </w:r>
      <w:proofErr w:type="spellStart"/>
      <w:r w:rsidRPr="007A1FF0">
        <w:rPr>
          <w:rFonts w:ascii="Times New Roman" w:hAnsi="Times New Roman" w:cs="Times New Roman"/>
          <w:sz w:val="28"/>
          <w:szCs w:val="28"/>
          <w:lang w:val="en-US"/>
        </w:rPr>
        <w:t>Lonza</w:t>
      </w:r>
      <w:proofErr w:type="spellEnd"/>
      <w:r w:rsidRPr="007A1FF0">
        <w:rPr>
          <w:rFonts w:ascii="Times New Roman" w:hAnsi="Times New Roman" w:cs="Times New Roman"/>
          <w:sz w:val="28"/>
          <w:szCs w:val="28"/>
          <w:lang w:val="en-US"/>
        </w:rPr>
        <w:t xml:space="preserve"> plant in Guangzhou (China). However, this method is two-stage and has a number of disadvantages. The most rational and simple method of producing of nicotinic acid is the direct catalytic vapor-phase oxidation of 3-methylpyridine. It has caused interest of researchers in studying this process and search for the effective catalysts. </w:t>
      </w:r>
    </w:p>
    <w:p w:rsidR="007A1FF0" w:rsidRPr="007A1FF0" w:rsidRDefault="007A1FF0" w:rsidP="007A1FF0">
      <w:pPr>
        <w:spacing w:after="0" w:line="360" w:lineRule="auto"/>
        <w:ind w:firstLine="284"/>
        <w:jc w:val="both"/>
        <w:rPr>
          <w:rFonts w:ascii="Times New Roman" w:hAnsi="Times New Roman" w:cs="Times New Roman"/>
          <w:sz w:val="28"/>
          <w:szCs w:val="28"/>
          <w:lang w:val="en-US"/>
        </w:rPr>
      </w:pPr>
      <w:r w:rsidRPr="007A1FF0">
        <w:rPr>
          <w:rFonts w:ascii="Times New Roman" w:hAnsi="Times New Roman" w:cs="Times New Roman"/>
          <w:sz w:val="28"/>
          <w:szCs w:val="28"/>
          <w:lang w:val="en-US"/>
        </w:rPr>
        <w:t xml:space="preserve">This article is devoted to a study of a number of the modified vanadium oxide catalysts in oxidation of 3-methylpyridine into nicotinic acid and quantum-chemical interpretation of the received results. According to calculations, influence of  the studied oxides- modifiers is caused by their ability to increase a </w:t>
      </w:r>
      <w:proofErr w:type="spellStart"/>
      <w:r w:rsidRPr="007A1FF0">
        <w:rPr>
          <w:rFonts w:ascii="Times New Roman" w:hAnsi="Times New Roman" w:cs="Times New Roman"/>
          <w:sz w:val="28"/>
          <w:szCs w:val="28"/>
          <w:lang w:val="en-US"/>
        </w:rPr>
        <w:t>nucleophylity</w:t>
      </w:r>
      <w:proofErr w:type="spellEnd"/>
      <w:r w:rsidRPr="007A1FF0">
        <w:rPr>
          <w:rFonts w:ascii="Times New Roman" w:hAnsi="Times New Roman" w:cs="Times New Roman"/>
          <w:sz w:val="28"/>
          <w:szCs w:val="28"/>
          <w:lang w:val="en-US"/>
        </w:rPr>
        <w:t xml:space="preserve"> of </w:t>
      </w:r>
      <w:proofErr w:type="spellStart"/>
      <w:r w:rsidRPr="007A1FF0">
        <w:rPr>
          <w:rFonts w:ascii="Times New Roman" w:hAnsi="Times New Roman" w:cs="Times New Roman"/>
          <w:sz w:val="28"/>
          <w:szCs w:val="28"/>
          <w:lang w:val="en-US"/>
        </w:rPr>
        <w:t>vanadyl</w:t>
      </w:r>
      <w:proofErr w:type="spellEnd"/>
      <w:r w:rsidRPr="007A1FF0">
        <w:rPr>
          <w:rFonts w:ascii="Times New Roman" w:hAnsi="Times New Roman" w:cs="Times New Roman"/>
          <w:sz w:val="28"/>
          <w:szCs w:val="28"/>
          <w:lang w:val="en-US"/>
        </w:rPr>
        <w:t xml:space="preserve"> oxygen and to decrease the enthalpy of </w:t>
      </w:r>
      <w:proofErr w:type="spellStart"/>
      <w:r w:rsidRPr="007A1FF0">
        <w:rPr>
          <w:rFonts w:ascii="Times New Roman" w:hAnsi="Times New Roman" w:cs="Times New Roman"/>
          <w:sz w:val="28"/>
          <w:szCs w:val="28"/>
          <w:lang w:val="en-US"/>
        </w:rPr>
        <w:t>deprotonation</w:t>
      </w:r>
      <w:proofErr w:type="spellEnd"/>
      <w:r w:rsidRPr="007A1FF0">
        <w:rPr>
          <w:rFonts w:ascii="Times New Roman" w:hAnsi="Times New Roman" w:cs="Times New Roman"/>
          <w:sz w:val="28"/>
          <w:szCs w:val="28"/>
          <w:lang w:val="en-US"/>
        </w:rPr>
        <w:t xml:space="preserve"> of the methyl group of </w:t>
      </w:r>
      <w:proofErr w:type="spellStart"/>
      <w:r w:rsidRPr="007A1FF0">
        <w:rPr>
          <w:rFonts w:ascii="Times New Roman" w:hAnsi="Times New Roman" w:cs="Times New Roman"/>
          <w:sz w:val="28"/>
          <w:szCs w:val="28"/>
          <w:lang w:val="en-US"/>
        </w:rPr>
        <w:t>chemosorbed</w:t>
      </w:r>
      <w:proofErr w:type="spellEnd"/>
      <w:r w:rsidRPr="007A1FF0">
        <w:rPr>
          <w:rFonts w:ascii="Times New Roman" w:hAnsi="Times New Roman" w:cs="Times New Roman"/>
          <w:sz w:val="28"/>
          <w:szCs w:val="28"/>
          <w:lang w:val="en-US"/>
        </w:rPr>
        <w:t xml:space="preserve">  3-methylpyridine.</w:t>
      </w:r>
    </w:p>
    <w:p w:rsidR="007A1FF0" w:rsidRPr="007A1FF0" w:rsidRDefault="007A1FF0" w:rsidP="007A1FF0">
      <w:pPr>
        <w:spacing w:after="0" w:line="360" w:lineRule="auto"/>
        <w:ind w:firstLine="284"/>
        <w:jc w:val="both"/>
        <w:rPr>
          <w:rFonts w:ascii="Times New Roman" w:hAnsi="Times New Roman" w:cs="Times New Roman"/>
          <w:sz w:val="28"/>
          <w:szCs w:val="28"/>
          <w:lang w:val="en-US"/>
        </w:rPr>
      </w:pPr>
      <w:r w:rsidRPr="007A1FF0">
        <w:rPr>
          <w:rFonts w:ascii="Times New Roman" w:hAnsi="Times New Roman" w:cs="Times New Roman"/>
          <w:sz w:val="28"/>
          <w:szCs w:val="28"/>
          <w:lang w:val="en-US"/>
        </w:rPr>
        <w:t>The received regularities have formed a basis for development of the new effective catalyst of direct vapor-phase oxidation of 3-methylpyridine into nicotinic acid. This method of producing the vital medical preparations is ecology friendly and safe.</w:t>
      </w:r>
    </w:p>
    <w:p w:rsidR="007A1FF0" w:rsidRPr="007A1FF0" w:rsidRDefault="007A1FF0" w:rsidP="007A1FF0">
      <w:pPr>
        <w:pStyle w:val="Default"/>
        <w:spacing w:line="360" w:lineRule="auto"/>
        <w:ind w:firstLine="284"/>
        <w:jc w:val="both"/>
        <w:rPr>
          <w:rFonts w:ascii="Times New Roman" w:hAnsi="Times New Roman" w:cs="Times New Roman"/>
          <w:b/>
          <w:bCs/>
          <w:sz w:val="28"/>
          <w:szCs w:val="28"/>
          <w:lang w:val="en-US"/>
        </w:rPr>
      </w:pPr>
      <w:r w:rsidRPr="007A1FF0">
        <w:rPr>
          <w:rFonts w:ascii="Times New Roman" w:hAnsi="Times New Roman" w:cs="Times New Roman"/>
          <w:sz w:val="28"/>
          <w:szCs w:val="28"/>
          <w:lang w:val="en-US"/>
        </w:rPr>
        <w:lastRenderedPageBreak/>
        <w:t xml:space="preserve">We confirm that this manuscript has not been published elsewhere and is not under consideration by another journal. All authors have approved the manuscript and agree with submission to </w:t>
      </w:r>
      <w:r w:rsidRPr="007A1FF0">
        <w:rPr>
          <w:rFonts w:ascii="Times New Roman" w:hAnsi="Times New Roman" w:cs="Times New Roman"/>
          <w:b/>
          <w:bCs/>
          <w:sz w:val="28"/>
          <w:szCs w:val="28"/>
          <w:lang w:val="en-US"/>
        </w:rPr>
        <w:t>Journal of the Serbian Chemical Society.</w:t>
      </w:r>
    </w:p>
    <w:p w:rsidR="007A1FF0" w:rsidRPr="007A1FF0" w:rsidRDefault="007A1FF0" w:rsidP="007A1FF0">
      <w:pPr>
        <w:spacing w:after="0" w:line="360" w:lineRule="auto"/>
        <w:ind w:firstLine="284"/>
        <w:jc w:val="both"/>
        <w:rPr>
          <w:rFonts w:ascii="Times New Roman" w:hAnsi="Times New Roman" w:cs="Times New Roman"/>
          <w:sz w:val="28"/>
          <w:szCs w:val="28"/>
          <w:lang w:val="en-US"/>
        </w:rPr>
      </w:pPr>
      <w:r w:rsidRPr="007A1FF0">
        <w:rPr>
          <w:rFonts w:ascii="Times New Roman" w:hAnsi="Times New Roman" w:cs="Times New Roman"/>
          <w:sz w:val="28"/>
          <w:szCs w:val="28"/>
          <w:lang w:val="en-US"/>
        </w:rPr>
        <w:t>We permit using of copyrighted material from other sources (including the Web) and give all rights both for print and electronic publication.</w:t>
      </w:r>
    </w:p>
    <w:p w:rsidR="007A1FF0" w:rsidRPr="007A1FF0" w:rsidRDefault="007A1FF0" w:rsidP="007A1FF0">
      <w:pPr>
        <w:pStyle w:val="Default"/>
        <w:spacing w:line="360" w:lineRule="auto"/>
        <w:ind w:firstLine="284"/>
        <w:jc w:val="both"/>
        <w:rPr>
          <w:rFonts w:ascii="Times New Roman" w:hAnsi="Times New Roman" w:cs="Times New Roman"/>
          <w:b/>
          <w:bCs/>
          <w:sz w:val="28"/>
          <w:szCs w:val="28"/>
          <w:lang w:val="en-US"/>
        </w:rPr>
      </w:pPr>
      <w:r w:rsidRPr="007A1FF0">
        <w:rPr>
          <w:rFonts w:ascii="Times New Roman" w:hAnsi="Times New Roman" w:cs="Times New Roman"/>
          <w:sz w:val="28"/>
          <w:szCs w:val="28"/>
          <w:lang w:val="en-US"/>
        </w:rPr>
        <w:t xml:space="preserve">We have read and have abided by the statement of ethical standards for manuscripts submitted to </w:t>
      </w:r>
      <w:r w:rsidRPr="007A1FF0">
        <w:rPr>
          <w:rFonts w:ascii="Times New Roman" w:hAnsi="Times New Roman" w:cs="Times New Roman"/>
          <w:b/>
          <w:bCs/>
          <w:sz w:val="28"/>
          <w:szCs w:val="28"/>
          <w:lang w:val="en-US"/>
        </w:rPr>
        <w:t>Journal of the Serbian Chemical Society.</w:t>
      </w:r>
    </w:p>
    <w:p w:rsidR="007A1FF0" w:rsidRPr="007A1FF0" w:rsidRDefault="007A1FF0" w:rsidP="007A1FF0">
      <w:pPr>
        <w:spacing w:after="0" w:line="360" w:lineRule="auto"/>
        <w:ind w:firstLine="284"/>
        <w:jc w:val="both"/>
        <w:rPr>
          <w:rFonts w:ascii="Times New Roman" w:hAnsi="Times New Roman" w:cs="Times New Roman"/>
          <w:sz w:val="28"/>
          <w:szCs w:val="28"/>
          <w:lang w:val="en-US"/>
        </w:rPr>
      </w:pPr>
      <w:r w:rsidRPr="007A1FF0">
        <w:rPr>
          <w:rFonts w:ascii="Times New Roman" w:hAnsi="Times New Roman" w:cs="Times New Roman"/>
          <w:sz w:val="28"/>
          <w:szCs w:val="28"/>
          <w:lang w:val="en-US"/>
        </w:rPr>
        <w:t>The authors have no conflicts of interest to declare.</w:t>
      </w:r>
    </w:p>
    <w:p w:rsidR="0077715E" w:rsidRPr="007A1FF0" w:rsidRDefault="0077715E" w:rsidP="007A1FF0">
      <w:pPr>
        <w:ind w:firstLine="708"/>
        <w:rPr>
          <w:sz w:val="28"/>
          <w:szCs w:val="28"/>
          <w:lang w:val="en-US"/>
        </w:rPr>
      </w:pPr>
    </w:p>
    <w:sectPr w:rsidR="0077715E" w:rsidRPr="007A1FF0" w:rsidSect="00777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7A1FF0"/>
    <w:rsid w:val="0077715E"/>
    <w:rsid w:val="007A1FF0"/>
    <w:rsid w:val="009A4E85"/>
    <w:rsid w:val="00F80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1FF0"/>
  </w:style>
  <w:style w:type="paragraph" w:customStyle="1" w:styleId="1">
    <w:name w:val="Стиль1"/>
    <w:rsid w:val="007A1FF0"/>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7A1FF0"/>
    <w:pPr>
      <w:autoSpaceDE w:val="0"/>
      <w:autoSpaceDN w:val="0"/>
      <w:adjustRightInd w:val="0"/>
      <w:spacing w:after="0" w:line="240" w:lineRule="auto"/>
    </w:pPr>
    <w:rPr>
      <w:rFonts w:ascii="Calibri" w:eastAsiaTheme="minorEastAsia" w:hAnsi="Calibri" w:cs="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11557326">
      <w:bodyDiv w:val="1"/>
      <w:marLeft w:val="0"/>
      <w:marRight w:val="0"/>
      <w:marTop w:val="0"/>
      <w:marBottom w:val="0"/>
      <w:divBdr>
        <w:top w:val="none" w:sz="0" w:space="0" w:color="auto"/>
        <w:left w:val="none" w:sz="0" w:space="0" w:color="auto"/>
        <w:bottom w:val="none" w:sz="0" w:space="0" w:color="auto"/>
        <w:right w:val="none" w:sz="0" w:space="0" w:color="auto"/>
      </w:divBdr>
    </w:div>
    <w:div w:id="287126366">
      <w:bodyDiv w:val="1"/>
      <w:marLeft w:val="0"/>
      <w:marRight w:val="0"/>
      <w:marTop w:val="0"/>
      <w:marBottom w:val="0"/>
      <w:divBdr>
        <w:top w:val="none" w:sz="0" w:space="0" w:color="auto"/>
        <w:left w:val="none" w:sz="0" w:space="0" w:color="auto"/>
        <w:bottom w:val="none" w:sz="0" w:space="0" w:color="auto"/>
        <w:right w:val="none" w:sz="0" w:space="0" w:color="auto"/>
      </w:divBdr>
      <w:divsChild>
        <w:div w:id="102964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YuOK</dc:creator>
  <cp:lastModifiedBy>YuOK</cp:lastModifiedBy>
  <cp:revision>2</cp:revision>
  <dcterms:created xsi:type="dcterms:W3CDTF">2016-12-20T09:29:00Z</dcterms:created>
  <dcterms:modified xsi:type="dcterms:W3CDTF">2016-12-20T09:40:00Z</dcterms:modified>
</cp:coreProperties>
</file>