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25" w:rsidRPr="0070231C" w:rsidRDefault="00A01D32" w:rsidP="0070231C">
      <w:pPr>
        <w:ind w:left="0"/>
        <w:jc w:val="both"/>
        <w:rPr>
          <w:sz w:val="24"/>
          <w:szCs w:val="24"/>
        </w:rPr>
      </w:pPr>
      <w:r w:rsidRPr="0070231C">
        <w:rPr>
          <w:sz w:val="24"/>
          <w:szCs w:val="24"/>
        </w:rPr>
        <w:t xml:space="preserve">Dear Dr. </w:t>
      </w:r>
      <w:proofErr w:type="spellStart"/>
      <w:r w:rsidRPr="0070231C">
        <w:rPr>
          <w:sz w:val="24"/>
          <w:szCs w:val="24"/>
        </w:rPr>
        <w:t>Radak</w:t>
      </w:r>
      <w:proofErr w:type="spellEnd"/>
      <w:r w:rsidRPr="0070231C">
        <w:rPr>
          <w:sz w:val="24"/>
          <w:szCs w:val="24"/>
        </w:rPr>
        <w:t>,</w:t>
      </w:r>
    </w:p>
    <w:p w:rsidR="0070231C" w:rsidRPr="0070231C" w:rsidRDefault="0070231C" w:rsidP="0070231C">
      <w:pPr>
        <w:ind w:left="0"/>
        <w:jc w:val="both"/>
        <w:rPr>
          <w:sz w:val="24"/>
          <w:szCs w:val="24"/>
        </w:rPr>
      </w:pPr>
    </w:p>
    <w:p w:rsidR="00A01D32" w:rsidRPr="0070231C" w:rsidRDefault="00A01D32" w:rsidP="0070231C">
      <w:pPr>
        <w:ind w:left="0"/>
        <w:jc w:val="both"/>
        <w:rPr>
          <w:sz w:val="24"/>
          <w:szCs w:val="24"/>
        </w:rPr>
      </w:pPr>
      <w:r w:rsidRPr="0070231C">
        <w:rPr>
          <w:sz w:val="24"/>
          <w:szCs w:val="24"/>
        </w:rPr>
        <w:t>Thank you for sendi</w:t>
      </w:r>
      <w:r w:rsidR="00217992">
        <w:rPr>
          <w:sz w:val="24"/>
          <w:szCs w:val="24"/>
        </w:rPr>
        <w:t>ng us the reviewer’s comments</w:t>
      </w:r>
      <w:r w:rsidR="006F020E">
        <w:rPr>
          <w:sz w:val="24"/>
          <w:szCs w:val="24"/>
        </w:rPr>
        <w:t xml:space="preserve"> on the m</w:t>
      </w:r>
      <w:r w:rsidR="006F020E" w:rsidRPr="005200B4">
        <w:rPr>
          <w:sz w:val="24"/>
          <w:szCs w:val="24"/>
        </w:rPr>
        <w:t>anuscript ID - 1375 “</w:t>
      </w:r>
      <w:proofErr w:type="spellStart"/>
      <w:r w:rsidR="006F020E" w:rsidRPr="005200B4">
        <w:rPr>
          <w:sz w:val="24"/>
          <w:szCs w:val="24"/>
        </w:rPr>
        <w:t>Fruška</w:t>
      </w:r>
      <w:proofErr w:type="spellEnd"/>
      <w:r w:rsidR="006F020E" w:rsidRPr="005200B4">
        <w:rPr>
          <w:sz w:val="24"/>
          <w:szCs w:val="24"/>
        </w:rPr>
        <w:t xml:space="preserve"> </w:t>
      </w:r>
      <w:proofErr w:type="spellStart"/>
      <w:r w:rsidR="006F020E" w:rsidRPr="005200B4">
        <w:rPr>
          <w:sz w:val="24"/>
          <w:szCs w:val="24"/>
        </w:rPr>
        <w:t>gora</w:t>
      </w:r>
      <w:proofErr w:type="spellEnd"/>
      <w:r w:rsidR="006F020E" w:rsidRPr="005200B4">
        <w:rPr>
          <w:sz w:val="24"/>
          <w:szCs w:val="24"/>
        </w:rPr>
        <w:t xml:space="preserve"> mountainous environments – assessing the impact of geological setting and land use on soil properties”</w:t>
      </w:r>
      <w:r w:rsidR="00217992">
        <w:rPr>
          <w:sz w:val="24"/>
          <w:szCs w:val="24"/>
        </w:rPr>
        <w:t xml:space="preserve">. </w:t>
      </w:r>
      <w:r w:rsidRPr="0070231C">
        <w:rPr>
          <w:sz w:val="24"/>
          <w:szCs w:val="24"/>
        </w:rPr>
        <w:t>We have accepted all comments and changed the manuscript accordingly.</w:t>
      </w:r>
    </w:p>
    <w:p w:rsidR="00A01D32" w:rsidRPr="0070231C" w:rsidRDefault="00A01D32" w:rsidP="0070231C">
      <w:pPr>
        <w:ind w:left="0"/>
        <w:jc w:val="both"/>
        <w:rPr>
          <w:sz w:val="24"/>
          <w:szCs w:val="24"/>
        </w:rPr>
      </w:pPr>
    </w:p>
    <w:p w:rsidR="0070231C" w:rsidRPr="0070231C" w:rsidRDefault="00A01D32" w:rsidP="0070231C">
      <w:pPr>
        <w:ind w:left="0"/>
        <w:jc w:val="both"/>
        <w:rPr>
          <w:sz w:val="24"/>
          <w:szCs w:val="24"/>
        </w:rPr>
      </w:pPr>
      <w:r w:rsidRPr="0070231C">
        <w:rPr>
          <w:sz w:val="24"/>
          <w:szCs w:val="24"/>
        </w:rPr>
        <w:t>Reviewer A did not have any comments and suggested accepting the m</w:t>
      </w:r>
      <w:r w:rsidR="00217992">
        <w:rPr>
          <w:sz w:val="24"/>
          <w:szCs w:val="24"/>
        </w:rPr>
        <w:t xml:space="preserve">anuscript in the present form. </w:t>
      </w:r>
      <w:r w:rsidRPr="0070231C">
        <w:rPr>
          <w:sz w:val="24"/>
          <w:szCs w:val="24"/>
        </w:rPr>
        <w:t xml:space="preserve">Reviewer B had minor comments and we accepted all of them as </w:t>
      </w:r>
      <w:r w:rsidR="00217992">
        <w:rPr>
          <w:sz w:val="24"/>
          <w:szCs w:val="24"/>
        </w:rPr>
        <w:t>it is</w:t>
      </w:r>
      <w:r w:rsidRPr="0070231C">
        <w:rPr>
          <w:sz w:val="24"/>
          <w:szCs w:val="24"/>
        </w:rPr>
        <w:t xml:space="preserve"> indicated in the following text.</w:t>
      </w:r>
      <w:r w:rsidR="0070231C" w:rsidRPr="0070231C">
        <w:rPr>
          <w:sz w:val="24"/>
          <w:szCs w:val="24"/>
        </w:rPr>
        <w:t xml:space="preserve"> Our answers are marked with yellow color.</w:t>
      </w:r>
    </w:p>
    <w:p w:rsidR="0070231C" w:rsidRPr="0070231C" w:rsidRDefault="0070231C" w:rsidP="0070231C">
      <w:pPr>
        <w:ind w:left="0"/>
        <w:jc w:val="both"/>
        <w:rPr>
          <w:sz w:val="24"/>
          <w:szCs w:val="24"/>
        </w:rPr>
      </w:pPr>
    </w:p>
    <w:p w:rsidR="0070231C" w:rsidRPr="0070231C" w:rsidRDefault="0070231C" w:rsidP="0070231C">
      <w:pPr>
        <w:ind w:left="0"/>
        <w:jc w:val="both"/>
        <w:rPr>
          <w:sz w:val="24"/>
          <w:szCs w:val="24"/>
        </w:rPr>
      </w:pPr>
      <w:r w:rsidRPr="0070231C">
        <w:rPr>
          <w:sz w:val="24"/>
          <w:szCs w:val="24"/>
        </w:rPr>
        <w:t>Sincerely yours,</w:t>
      </w:r>
    </w:p>
    <w:p w:rsidR="0070231C" w:rsidRPr="0070231C" w:rsidRDefault="0070231C" w:rsidP="0070231C">
      <w:pPr>
        <w:ind w:left="0"/>
        <w:jc w:val="both"/>
        <w:rPr>
          <w:sz w:val="24"/>
          <w:szCs w:val="24"/>
        </w:rPr>
      </w:pPr>
      <w:r w:rsidRPr="0070231C">
        <w:rPr>
          <w:sz w:val="24"/>
          <w:szCs w:val="24"/>
        </w:rPr>
        <w:t>Gordana Gajica</w:t>
      </w:r>
    </w:p>
    <w:p w:rsidR="00A01D32" w:rsidRPr="0070231C" w:rsidRDefault="00A01D32" w:rsidP="0070231C">
      <w:pPr>
        <w:ind w:left="0"/>
        <w:jc w:val="both"/>
        <w:rPr>
          <w:sz w:val="24"/>
          <w:szCs w:val="24"/>
        </w:rPr>
      </w:pPr>
    </w:p>
    <w:p w:rsidR="00A01D32" w:rsidRDefault="00A01D32" w:rsidP="000E566A">
      <w:pPr>
        <w:ind w:left="0"/>
        <w:rPr>
          <w:sz w:val="24"/>
          <w:szCs w:val="24"/>
        </w:rPr>
      </w:pPr>
    </w:p>
    <w:p w:rsidR="00BB5025" w:rsidRDefault="00BB5025" w:rsidP="000E566A">
      <w:pPr>
        <w:ind w:left="0"/>
        <w:rPr>
          <w:sz w:val="24"/>
          <w:szCs w:val="24"/>
        </w:rPr>
      </w:pPr>
    </w:p>
    <w:p w:rsidR="006349C3" w:rsidRDefault="000E566A" w:rsidP="000E566A">
      <w:pPr>
        <w:ind w:left="0"/>
        <w:rPr>
          <w:sz w:val="24"/>
          <w:szCs w:val="24"/>
        </w:rPr>
      </w:pPr>
      <w:r>
        <w:rPr>
          <w:sz w:val="24"/>
          <w:szCs w:val="24"/>
        </w:rPr>
        <w:t>Answers to reviewer comments follow.</w:t>
      </w:r>
    </w:p>
    <w:p w:rsidR="000E566A" w:rsidRPr="005200B4" w:rsidRDefault="000E566A" w:rsidP="000E566A">
      <w:pPr>
        <w:ind w:left="0"/>
        <w:rPr>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Reviewer A:</w:t>
      </w:r>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Does the manuscript contain enough significant original material</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Is the manuscript clearly and concisely written</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Are the conclusions adequately supported by the data</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Does the manuscript give appropriate credit to related recent publications</w:t>
      </w:r>
      <w:proofErr w:type="gramStart"/>
      <w:r w:rsidRPr="005200B4">
        <w:rPr>
          <w:rFonts w:asciiTheme="minorHAnsi" w:hAnsiTheme="minorHAnsi"/>
          <w:sz w:val="24"/>
          <w:szCs w:val="24"/>
        </w:rPr>
        <w:t>?:</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Are the references appropriate and free of important omissions</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Is the length of the manuscript appropriate</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Does the manuscript need condensation or extension</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no</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Is the quality of the figures (including legends and axes labelling)</w:t>
      </w:r>
    </w:p>
    <w:p w:rsidR="00046C94" w:rsidRPr="005200B4" w:rsidRDefault="00046C94" w:rsidP="00046C94">
      <w:pPr>
        <w:pStyle w:val="PlainText"/>
        <w:rPr>
          <w:rFonts w:asciiTheme="minorHAnsi" w:hAnsiTheme="minorHAnsi"/>
          <w:sz w:val="24"/>
          <w:szCs w:val="24"/>
        </w:rPr>
      </w:pPr>
      <w:proofErr w:type="gramStart"/>
      <w:r w:rsidRPr="005200B4">
        <w:rPr>
          <w:rFonts w:asciiTheme="minorHAnsi" w:hAnsiTheme="minorHAnsi"/>
          <w:sz w:val="24"/>
          <w:szCs w:val="24"/>
        </w:rPr>
        <w:t>satisfactory</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lastRenderedPageBreak/>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Are the nomenclature and units in accordance with SI</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Are the English grammar and syntax satisfactory</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ADDITIONAL COMMENTS</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Please indicate the page numbers for suggested corrections.</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 xml:space="preserve">Please, be as specific as possible if major correction by the author(s) is recommended! :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t>N/A</w:t>
      </w:r>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 xml:space="preserve">REPORT: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t>The Manuscript ID - 1375 “</w:t>
      </w:r>
      <w:proofErr w:type="spellStart"/>
      <w:r w:rsidRPr="005200B4">
        <w:rPr>
          <w:rFonts w:asciiTheme="minorHAnsi" w:hAnsiTheme="minorHAnsi"/>
          <w:sz w:val="24"/>
          <w:szCs w:val="24"/>
        </w:rPr>
        <w:t>Fruška</w:t>
      </w:r>
      <w:proofErr w:type="spellEnd"/>
      <w:r w:rsidRPr="005200B4">
        <w:rPr>
          <w:rFonts w:asciiTheme="minorHAnsi" w:hAnsiTheme="minorHAnsi"/>
          <w:sz w:val="24"/>
          <w:szCs w:val="24"/>
        </w:rPr>
        <w:t xml:space="preserve"> </w:t>
      </w:r>
      <w:proofErr w:type="spellStart"/>
      <w:r w:rsidRPr="005200B4">
        <w:rPr>
          <w:rFonts w:asciiTheme="minorHAnsi" w:hAnsiTheme="minorHAnsi"/>
          <w:sz w:val="24"/>
          <w:szCs w:val="24"/>
        </w:rPr>
        <w:t>gora</w:t>
      </w:r>
      <w:proofErr w:type="spellEnd"/>
      <w:r w:rsidRPr="005200B4">
        <w:rPr>
          <w:rFonts w:asciiTheme="minorHAnsi" w:hAnsiTheme="minorHAnsi"/>
          <w:sz w:val="24"/>
          <w:szCs w:val="24"/>
        </w:rPr>
        <w:t xml:space="preserve"> mountainous environments – assessing the </w:t>
      </w:r>
      <w:proofErr w:type="spellStart"/>
      <w:r w:rsidRPr="005200B4">
        <w:rPr>
          <w:rFonts w:asciiTheme="minorHAnsi" w:hAnsiTheme="minorHAnsi"/>
          <w:sz w:val="24"/>
          <w:szCs w:val="24"/>
        </w:rPr>
        <w:t>imapct</w:t>
      </w:r>
      <w:proofErr w:type="spellEnd"/>
      <w:r w:rsidRPr="005200B4">
        <w:rPr>
          <w:rFonts w:asciiTheme="minorHAnsi" w:hAnsiTheme="minorHAnsi"/>
          <w:sz w:val="24"/>
          <w:szCs w:val="24"/>
        </w:rPr>
        <w:t xml:space="preserve"> of geological setting and land use on soil properties” presents the results of soil properties (pH, redox potential – Eh, electrical </w:t>
      </w:r>
      <w:proofErr w:type="spellStart"/>
      <w:r w:rsidRPr="005200B4">
        <w:rPr>
          <w:rFonts w:asciiTheme="minorHAnsi" w:hAnsiTheme="minorHAnsi"/>
          <w:sz w:val="24"/>
          <w:szCs w:val="24"/>
        </w:rPr>
        <w:t>conductivitz</w:t>
      </w:r>
      <w:proofErr w:type="spellEnd"/>
      <w:r w:rsidRPr="005200B4">
        <w:rPr>
          <w:rFonts w:asciiTheme="minorHAnsi" w:hAnsiTheme="minorHAnsi"/>
          <w:sz w:val="24"/>
          <w:szCs w:val="24"/>
        </w:rPr>
        <w:t xml:space="preserve"> – EC, total dissolved solids – TDS, concentrations of available cations: Ca, Mg, K, Na, contents of organic carbon – </w:t>
      </w:r>
      <w:proofErr w:type="spellStart"/>
      <w:r w:rsidRPr="005200B4">
        <w:rPr>
          <w:rFonts w:asciiTheme="minorHAnsi" w:hAnsiTheme="minorHAnsi"/>
          <w:sz w:val="24"/>
          <w:szCs w:val="24"/>
        </w:rPr>
        <w:t>Corg</w:t>
      </w:r>
      <w:proofErr w:type="spellEnd"/>
      <w:r w:rsidRPr="005200B4">
        <w:rPr>
          <w:rFonts w:asciiTheme="minorHAnsi" w:hAnsiTheme="minorHAnsi"/>
          <w:sz w:val="24"/>
          <w:szCs w:val="24"/>
        </w:rPr>
        <w:t xml:space="preserve"> and nitrogen – N) in two type of rocks (serpentinite and</w:t>
      </w:r>
    </w:p>
    <w:p w:rsidR="00046C94" w:rsidRPr="005200B4" w:rsidRDefault="00046C94" w:rsidP="00046C94">
      <w:pPr>
        <w:pStyle w:val="PlainText"/>
        <w:rPr>
          <w:rFonts w:asciiTheme="minorHAnsi" w:hAnsiTheme="minorHAnsi"/>
          <w:sz w:val="24"/>
          <w:szCs w:val="24"/>
        </w:rPr>
      </w:pPr>
      <w:proofErr w:type="spellStart"/>
      <w:proofErr w:type="gramStart"/>
      <w:r w:rsidRPr="005200B4">
        <w:rPr>
          <w:rFonts w:asciiTheme="minorHAnsi" w:hAnsiTheme="minorHAnsi"/>
          <w:sz w:val="24"/>
          <w:szCs w:val="24"/>
        </w:rPr>
        <w:t>marals</w:t>
      </w:r>
      <w:proofErr w:type="spellEnd"/>
      <w:proofErr w:type="gramEnd"/>
      <w:r w:rsidRPr="005200B4">
        <w:rPr>
          <w:rFonts w:asciiTheme="minorHAnsi" w:hAnsiTheme="minorHAnsi"/>
          <w:sz w:val="24"/>
          <w:szCs w:val="24"/>
        </w:rPr>
        <w:t xml:space="preserve">) and two types of their land uses (meadow and forest) on </w:t>
      </w:r>
      <w:proofErr w:type="spellStart"/>
      <w:r w:rsidRPr="005200B4">
        <w:rPr>
          <w:rFonts w:asciiTheme="minorHAnsi" w:hAnsiTheme="minorHAnsi"/>
          <w:sz w:val="24"/>
          <w:szCs w:val="24"/>
        </w:rPr>
        <w:t>Fruška</w:t>
      </w:r>
      <w:proofErr w:type="spellEnd"/>
      <w:r w:rsidRPr="005200B4">
        <w:rPr>
          <w:rFonts w:asciiTheme="minorHAnsi" w:hAnsiTheme="minorHAnsi"/>
          <w:sz w:val="24"/>
          <w:szCs w:val="24"/>
        </w:rPr>
        <w:t xml:space="preserve"> </w:t>
      </w:r>
      <w:proofErr w:type="spellStart"/>
      <w:r w:rsidRPr="005200B4">
        <w:rPr>
          <w:rFonts w:asciiTheme="minorHAnsi" w:hAnsiTheme="minorHAnsi"/>
          <w:sz w:val="24"/>
          <w:szCs w:val="24"/>
        </w:rPr>
        <w:t>gora</w:t>
      </w:r>
      <w:proofErr w:type="spellEnd"/>
      <w:r w:rsidRPr="005200B4">
        <w:rPr>
          <w:rFonts w:asciiTheme="minorHAnsi" w:hAnsiTheme="minorHAnsi"/>
          <w:sz w:val="24"/>
          <w:szCs w:val="24"/>
        </w:rPr>
        <w:t xml:space="preserve"> mountain. Authors gave assessment of sediment quality parameters:</w:t>
      </w:r>
    </w:p>
    <w:p w:rsidR="00046C94" w:rsidRPr="005200B4" w:rsidRDefault="00046C94" w:rsidP="00046C94">
      <w:pPr>
        <w:pStyle w:val="PlainText"/>
        <w:rPr>
          <w:rFonts w:asciiTheme="minorHAnsi" w:hAnsiTheme="minorHAnsi"/>
          <w:sz w:val="24"/>
          <w:szCs w:val="24"/>
        </w:rPr>
      </w:pPr>
      <w:proofErr w:type="spellStart"/>
      <w:proofErr w:type="gramStart"/>
      <w:r w:rsidRPr="005200B4">
        <w:rPr>
          <w:rFonts w:asciiTheme="minorHAnsi" w:hAnsiTheme="minorHAnsi"/>
          <w:sz w:val="24"/>
          <w:szCs w:val="24"/>
        </w:rPr>
        <w:t>geoaccumulation</w:t>
      </w:r>
      <w:proofErr w:type="spellEnd"/>
      <w:proofErr w:type="gramEnd"/>
      <w:r w:rsidRPr="005200B4">
        <w:rPr>
          <w:rFonts w:asciiTheme="minorHAnsi" w:hAnsiTheme="minorHAnsi"/>
          <w:sz w:val="24"/>
          <w:szCs w:val="24"/>
        </w:rPr>
        <w:t xml:space="preserve"> index (</w:t>
      </w:r>
      <w:proofErr w:type="spellStart"/>
      <w:r w:rsidRPr="005200B4">
        <w:rPr>
          <w:rFonts w:asciiTheme="minorHAnsi" w:hAnsiTheme="minorHAnsi"/>
          <w:sz w:val="24"/>
          <w:szCs w:val="24"/>
        </w:rPr>
        <w:t>Igeo</w:t>
      </w:r>
      <w:proofErr w:type="spellEnd"/>
      <w:r w:rsidRPr="005200B4">
        <w:rPr>
          <w:rFonts w:asciiTheme="minorHAnsi" w:hAnsiTheme="minorHAnsi"/>
          <w:sz w:val="24"/>
          <w:szCs w:val="24"/>
        </w:rPr>
        <w:t xml:space="preserve">), Enrichment Factor (EF), Sediment Pollution Index (SPI) and Toxicity Index (TI) that are important for environmental risk assessment. </w:t>
      </w:r>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 xml:space="preserve">It is an interesting and novel investigation about characteristics of various types of rocks and various types of land uses in order to predict potential of land degradation caused by changes in land uses. This is important for future land management in similar soil formations. </w:t>
      </w:r>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The Manuscript is well written and results are clear and good organized.</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 xml:space="preserve">Abstract and Conclusion are suitably done.   </w:t>
      </w:r>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 xml:space="preserve">The results that authors obtain and present in this Manuscript are novel for this area and useful for future investigations in others regions and for comparison. </w:t>
      </w:r>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I recommend this MS for publication in presented form.</w:t>
      </w:r>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 xml:space="preserve">In my opinion, this manuscript should: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be</w:t>
      </w:r>
      <w:proofErr w:type="gramEnd"/>
      <w:r w:rsidRPr="005200B4">
        <w:rPr>
          <w:rFonts w:asciiTheme="minorHAnsi" w:hAnsiTheme="minorHAnsi"/>
          <w:sz w:val="24"/>
          <w:szCs w:val="24"/>
        </w:rPr>
        <w:t xml:space="preserve"> published as is</w:t>
      </w:r>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 xml:space="preserve">If manuscript is suitable for publishing, referees </w:t>
      </w:r>
      <w:proofErr w:type="gramStart"/>
      <w:r w:rsidRPr="005200B4">
        <w:rPr>
          <w:rFonts w:asciiTheme="minorHAnsi" w:hAnsiTheme="minorHAnsi"/>
          <w:sz w:val="24"/>
          <w:szCs w:val="24"/>
        </w:rPr>
        <w:t>recommendation :</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t>Original scientific paper</w:t>
      </w:r>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w:t>
      </w:r>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lastRenderedPageBreak/>
        <w:t>------------------------------------------------------</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Reviewer B:</w:t>
      </w:r>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Does the manuscript contain enough significant original material</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Is the manuscript clearly and concisely written</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no</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Are the conclusions adequately supported by the data</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Does the manuscript give appropriate credit to related recent publications</w:t>
      </w:r>
      <w:proofErr w:type="gramStart"/>
      <w:r w:rsidRPr="005200B4">
        <w:rPr>
          <w:rFonts w:asciiTheme="minorHAnsi" w:hAnsiTheme="minorHAnsi"/>
          <w:sz w:val="24"/>
          <w:szCs w:val="24"/>
        </w:rPr>
        <w:t>?:</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Are the references appropriate and free of important omissions</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Is the length of the manuscript appropriate</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Does the manuscript need condensation or extension</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Is the quality of the figures (including legends and axes labelling)</w:t>
      </w:r>
    </w:p>
    <w:p w:rsidR="00046C94" w:rsidRPr="005200B4" w:rsidRDefault="00046C94" w:rsidP="00046C94">
      <w:pPr>
        <w:pStyle w:val="PlainText"/>
        <w:rPr>
          <w:rFonts w:asciiTheme="minorHAnsi" w:hAnsiTheme="minorHAnsi"/>
          <w:sz w:val="24"/>
          <w:szCs w:val="24"/>
        </w:rPr>
      </w:pPr>
      <w:proofErr w:type="gramStart"/>
      <w:r w:rsidRPr="005200B4">
        <w:rPr>
          <w:rFonts w:asciiTheme="minorHAnsi" w:hAnsiTheme="minorHAnsi"/>
          <w:sz w:val="24"/>
          <w:szCs w:val="24"/>
        </w:rPr>
        <w:t>satisfactory</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Are the nomenclature and units in accordance with SI</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Are the English grammar and syntax satisfactory</w:t>
      </w:r>
      <w:proofErr w:type="gramStart"/>
      <w:r w:rsidRPr="005200B4">
        <w:rPr>
          <w:rFonts w:asciiTheme="minorHAnsi" w:hAnsiTheme="minorHAnsi"/>
          <w:sz w:val="24"/>
          <w:szCs w:val="24"/>
        </w:rPr>
        <w:t>?:</w:t>
      </w:r>
      <w:proofErr w:type="gramEnd"/>
      <w:r w:rsidRPr="005200B4">
        <w:rPr>
          <w:rFonts w:asciiTheme="minorHAnsi" w:hAnsiTheme="minorHAnsi"/>
          <w:sz w:val="24"/>
          <w:szCs w:val="24"/>
        </w:rPr>
        <w:t xml:space="preserve">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yes</w:t>
      </w:r>
      <w:proofErr w:type="gramEnd"/>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ADDITIONAL COMMENTS</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Please indicate the page numbers for suggested corrections.</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 xml:space="preserve">Please, be as specific as possible if major correction by the author(s) is recommended! :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t>This paper dealing with interesting topic and could be considered for publication in the Journal of Serbian Chemical Society after revision.</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Please find below some comments which could improve this manuscript:</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 xml:space="preserve">In the part Experimental from the page 88-128 information about </w:t>
      </w:r>
      <w:proofErr w:type="spellStart"/>
      <w:r w:rsidRPr="005200B4">
        <w:rPr>
          <w:rFonts w:asciiTheme="minorHAnsi" w:hAnsiTheme="minorHAnsi"/>
          <w:sz w:val="24"/>
          <w:szCs w:val="24"/>
        </w:rPr>
        <w:t>Fruska</w:t>
      </w:r>
      <w:proofErr w:type="spellEnd"/>
      <w:r w:rsidRPr="005200B4">
        <w:rPr>
          <w:rFonts w:asciiTheme="minorHAnsi" w:hAnsiTheme="minorHAnsi"/>
          <w:sz w:val="24"/>
          <w:szCs w:val="24"/>
        </w:rPr>
        <w:t xml:space="preserve"> </w:t>
      </w:r>
      <w:proofErr w:type="spellStart"/>
      <w:proofErr w:type="gramStart"/>
      <w:r w:rsidRPr="005200B4">
        <w:rPr>
          <w:rFonts w:asciiTheme="minorHAnsi" w:hAnsiTheme="minorHAnsi"/>
          <w:sz w:val="24"/>
          <w:szCs w:val="24"/>
        </w:rPr>
        <w:t>gora</w:t>
      </w:r>
      <w:proofErr w:type="spellEnd"/>
      <w:r w:rsidRPr="005200B4">
        <w:rPr>
          <w:rFonts w:asciiTheme="minorHAnsi" w:hAnsiTheme="minorHAnsi"/>
          <w:sz w:val="24"/>
          <w:szCs w:val="24"/>
        </w:rPr>
        <w:t xml:space="preserve"> mountain</w:t>
      </w:r>
      <w:proofErr w:type="gramEnd"/>
      <w:r w:rsidRPr="005200B4">
        <w:rPr>
          <w:rFonts w:asciiTheme="minorHAnsi" w:hAnsiTheme="minorHAnsi"/>
          <w:sz w:val="24"/>
          <w:szCs w:val="24"/>
        </w:rPr>
        <w:t xml:space="preserve"> must be removed to the Introduction part. This information belongs to this part of paper with some references. </w:t>
      </w:r>
    </w:p>
    <w:p w:rsidR="00F60689" w:rsidRPr="005200B4" w:rsidRDefault="00F60689" w:rsidP="00046C94">
      <w:pPr>
        <w:pStyle w:val="PlainText"/>
        <w:rPr>
          <w:rFonts w:asciiTheme="minorHAnsi" w:hAnsiTheme="minorHAnsi"/>
          <w:sz w:val="24"/>
          <w:szCs w:val="24"/>
        </w:rPr>
      </w:pPr>
    </w:p>
    <w:p w:rsidR="00F60689" w:rsidRPr="005200B4" w:rsidRDefault="00727E08" w:rsidP="00046C94">
      <w:pPr>
        <w:pStyle w:val="PlainText"/>
        <w:rPr>
          <w:rFonts w:asciiTheme="minorHAnsi" w:hAnsiTheme="minorHAnsi"/>
          <w:sz w:val="24"/>
          <w:szCs w:val="24"/>
        </w:rPr>
      </w:pPr>
      <w:r w:rsidRPr="005200B4">
        <w:rPr>
          <w:rFonts w:asciiTheme="minorHAnsi" w:hAnsiTheme="minorHAnsi"/>
          <w:sz w:val="24"/>
          <w:szCs w:val="24"/>
          <w:highlight w:val="yellow"/>
        </w:rPr>
        <w:t xml:space="preserve">Paragraph about </w:t>
      </w:r>
      <w:proofErr w:type="spellStart"/>
      <w:r w:rsidRPr="005200B4">
        <w:rPr>
          <w:rFonts w:asciiTheme="minorHAnsi" w:hAnsiTheme="minorHAnsi"/>
          <w:sz w:val="24"/>
          <w:szCs w:val="24"/>
          <w:highlight w:val="yellow"/>
        </w:rPr>
        <w:t>Fruska</w:t>
      </w:r>
      <w:proofErr w:type="spellEnd"/>
      <w:r w:rsidRPr="005200B4">
        <w:rPr>
          <w:rFonts w:asciiTheme="minorHAnsi" w:hAnsiTheme="minorHAnsi"/>
          <w:sz w:val="24"/>
          <w:szCs w:val="24"/>
          <w:highlight w:val="yellow"/>
        </w:rPr>
        <w:t xml:space="preserve"> Gora is moved to the Introduction </w:t>
      </w:r>
      <w:r w:rsidR="00217992" w:rsidRPr="00217992">
        <w:rPr>
          <w:rFonts w:asciiTheme="minorHAnsi" w:hAnsiTheme="minorHAnsi"/>
          <w:sz w:val="24"/>
          <w:szCs w:val="24"/>
          <w:highlight w:val="yellow"/>
        </w:rPr>
        <w:t>and references were added.</w:t>
      </w:r>
    </w:p>
    <w:p w:rsidR="00F60689" w:rsidRPr="005200B4" w:rsidRDefault="00F60689"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Line 129: For the purpose of this study- must be replaced this sentence is used in the paper Line 21.</w:t>
      </w:r>
    </w:p>
    <w:p w:rsidR="00F60689" w:rsidRPr="005200B4" w:rsidRDefault="00F60689" w:rsidP="00046C94">
      <w:pPr>
        <w:pStyle w:val="PlainText"/>
        <w:rPr>
          <w:rFonts w:asciiTheme="minorHAnsi" w:hAnsiTheme="minorHAnsi"/>
          <w:sz w:val="24"/>
          <w:szCs w:val="24"/>
        </w:rPr>
      </w:pPr>
    </w:p>
    <w:p w:rsidR="00F60689" w:rsidRPr="005200B4" w:rsidRDefault="00727E08" w:rsidP="00046C94">
      <w:pPr>
        <w:pStyle w:val="PlainText"/>
        <w:rPr>
          <w:rFonts w:asciiTheme="minorHAnsi" w:hAnsiTheme="minorHAnsi"/>
          <w:sz w:val="24"/>
          <w:szCs w:val="24"/>
        </w:rPr>
      </w:pPr>
      <w:r w:rsidRPr="005200B4">
        <w:rPr>
          <w:rFonts w:asciiTheme="minorHAnsi" w:hAnsiTheme="minorHAnsi"/>
          <w:sz w:val="24"/>
          <w:szCs w:val="24"/>
          <w:highlight w:val="yellow"/>
        </w:rPr>
        <w:t>The sentences is d</w:t>
      </w:r>
      <w:r w:rsidR="00F60689" w:rsidRPr="005200B4">
        <w:rPr>
          <w:rFonts w:asciiTheme="minorHAnsi" w:hAnsiTheme="minorHAnsi"/>
          <w:sz w:val="24"/>
          <w:szCs w:val="24"/>
          <w:highlight w:val="yellow"/>
        </w:rPr>
        <w:t>eleted</w:t>
      </w:r>
    </w:p>
    <w:p w:rsidR="00F60689" w:rsidRPr="005200B4" w:rsidRDefault="00F60689"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Part Results and discussion</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 xml:space="preserve">Line 173-177 </w:t>
      </w:r>
      <w:proofErr w:type="gramStart"/>
      <w:r w:rsidRPr="005200B4">
        <w:rPr>
          <w:rFonts w:asciiTheme="minorHAnsi" w:hAnsiTheme="minorHAnsi"/>
          <w:sz w:val="24"/>
          <w:szCs w:val="24"/>
        </w:rPr>
        <w:t>This</w:t>
      </w:r>
      <w:proofErr w:type="gramEnd"/>
      <w:r w:rsidRPr="005200B4">
        <w:rPr>
          <w:rFonts w:asciiTheme="minorHAnsi" w:hAnsiTheme="minorHAnsi"/>
          <w:sz w:val="24"/>
          <w:szCs w:val="24"/>
        </w:rPr>
        <w:t xml:space="preserve"> part also does not belong here. This could be used for explanation of obtained results which are similar with previously described in the literature, in the part Results and discussion in other cases this does not belongs to the beginning of this part. </w:t>
      </w:r>
    </w:p>
    <w:p w:rsidR="00F60689" w:rsidRPr="005200B4" w:rsidRDefault="00F60689" w:rsidP="00046C94">
      <w:pPr>
        <w:pStyle w:val="PlainText"/>
        <w:rPr>
          <w:rFonts w:asciiTheme="minorHAnsi" w:hAnsiTheme="minorHAnsi"/>
          <w:sz w:val="24"/>
          <w:szCs w:val="24"/>
        </w:rPr>
      </w:pPr>
    </w:p>
    <w:p w:rsidR="00F60689" w:rsidRPr="005200B4" w:rsidRDefault="00727E08" w:rsidP="00046C94">
      <w:pPr>
        <w:pStyle w:val="PlainText"/>
        <w:rPr>
          <w:rFonts w:asciiTheme="minorHAnsi" w:hAnsiTheme="minorHAnsi"/>
          <w:sz w:val="24"/>
          <w:szCs w:val="24"/>
        </w:rPr>
      </w:pPr>
      <w:r w:rsidRPr="005200B4">
        <w:rPr>
          <w:rFonts w:asciiTheme="minorHAnsi" w:hAnsiTheme="minorHAnsi"/>
          <w:sz w:val="24"/>
          <w:szCs w:val="24"/>
          <w:highlight w:val="yellow"/>
        </w:rPr>
        <w:t>The paragraph is m</w:t>
      </w:r>
      <w:r w:rsidR="00F60689" w:rsidRPr="005200B4">
        <w:rPr>
          <w:rFonts w:asciiTheme="minorHAnsi" w:hAnsiTheme="minorHAnsi"/>
          <w:sz w:val="24"/>
          <w:szCs w:val="24"/>
          <w:highlight w:val="yellow"/>
        </w:rPr>
        <w:t>oved to Introduction</w:t>
      </w:r>
    </w:p>
    <w:p w:rsidR="00F60689" w:rsidRPr="005200B4" w:rsidRDefault="00F60689"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 xml:space="preserve">Line 203 </w:t>
      </w:r>
      <w:proofErr w:type="spellStart"/>
      <w:r w:rsidRPr="005200B4">
        <w:rPr>
          <w:rFonts w:asciiTheme="minorHAnsi" w:hAnsiTheme="minorHAnsi"/>
          <w:sz w:val="24"/>
          <w:szCs w:val="24"/>
        </w:rPr>
        <w:t>Anova</w:t>
      </w:r>
      <w:proofErr w:type="spellEnd"/>
      <w:r w:rsidRPr="005200B4">
        <w:rPr>
          <w:rFonts w:asciiTheme="minorHAnsi" w:hAnsiTheme="minorHAnsi"/>
          <w:sz w:val="24"/>
          <w:szCs w:val="24"/>
        </w:rPr>
        <w:t xml:space="preserve"> (and LSD post-hoc test) Part in the brackets is first time mentioned here and it is not explained earlier. What is this? It is also mention second time below this part in the part Conclusions. </w:t>
      </w:r>
    </w:p>
    <w:p w:rsidR="00F60689" w:rsidRPr="005200B4" w:rsidRDefault="00F60689" w:rsidP="00046C94">
      <w:pPr>
        <w:pStyle w:val="PlainText"/>
        <w:rPr>
          <w:rFonts w:asciiTheme="minorHAnsi" w:hAnsiTheme="minorHAnsi"/>
          <w:sz w:val="24"/>
          <w:szCs w:val="24"/>
        </w:rPr>
      </w:pPr>
    </w:p>
    <w:p w:rsidR="00F60689" w:rsidRPr="005200B4" w:rsidRDefault="00F60689" w:rsidP="00046C94">
      <w:pPr>
        <w:pStyle w:val="PlainText"/>
        <w:rPr>
          <w:rFonts w:asciiTheme="minorHAnsi" w:hAnsiTheme="minorHAnsi"/>
          <w:sz w:val="24"/>
          <w:szCs w:val="24"/>
          <w:highlight w:val="yellow"/>
        </w:rPr>
      </w:pPr>
      <w:r w:rsidRPr="005200B4">
        <w:rPr>
          <w:rFonts w:asciiTheme="minorHAnsi" w:hAnsiTheme="minorHAnsi"/>
          <w:sz w:val="24"/>
          <w:szCs w:val="24"/>
          <w:highlight w:val="yellow"/>
        </w:rPr>
        <w:t>Changed</w:t>
      </w:r>
      <w:r w:rsidR="005200B4" w:rsidRPr="005200B4">
        <w:rPr>
          <w:rFonts w:asciiTheme="minorHAnsi" w:hAnsiTheme="minorHAnsi"/>
          <w:sz w:val="24"/>
          <w:szCs w:val="24"/>
          <w:highlight w:val="yellow"/>
        </w:rPr>
        <w:t xml:space="preserve"> to Analyses of Variance (two-way ANOVA) and Least Square Difference (LSD post-hoc test)</w:t>
      </w:r>
    </w:p>
    <w:p w:rsidR="00F60689" w:rsidRPr="005200B4" w:rsidRDefault="00F60689"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In the part of Conclusions</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Lines 285-288: these sentences are same like in the part of manuscript which is immediately above this text and must be rewritten.</w:t>
      </w:r>
    </w:p>
    <w:p w:rsidR="005200B4" w:rsidRDefault="005200B4" w:rsidP="00046C94">
      <w:pPr>
        <w:pStyle w:val="PlainText"/>
        <w:rPr>
          <w:rFonts w:asciiTheme="minorHAnsi" w:hAnsiTheme="minorHAnsi"/>
          <w:sz w:val="24"/>
          <w:szCs w:val="24"/>
        </w:rPr>
      </w:pPr>
    </w:p>
    <w:p w:rsidR="00162B38" w:rsidRPr="00162B38" w:rsidRDefault="00162B38" w:rsidP="00046C94">
      <w:pPr>
        <w:pStyle w:val="PlainText"/>
        <w:rPr>
          <w:rFonts w:asciiTheme="minorHAnsi" w:hAnsiTheme="minorHAnsi"/>
          <w:sz w:val="24"/>
          <w:szCs w:val="24"/>
          <w:highlight w:val="yellow"/>
        </w:rPr>
      </w:pPr>
      <w:r w:rsidRPr="00162B38">
        <w:rPr>
          <w:rFonts w:asciiTheme="minorHAnsi" w:hAnsiTheme="minorHAnsi"/>
          <w:sz w:val="24"/>
          <w:szCs w:val="24"/>
          <w:highlight w:val="yellow"/>
        </w:rPr>
        <w:t>The paragraph has been rewritten.</w:t>
      </w:r>
    </w:p>
    <w:p w:rsidR="00162B38" w:rsidRPr="00162B38" w:rsidRDefault="00162B38" w:rsidP="00046C94">
      <w:pPr>
        <w:pStyle w:val="PlainText"/>
        <w:rPr>
          <w:rFonts w:asciiTheme="minorHAnsi" w:hAnsiTheme="minorHAnsi"/>
          <w:sz w:val="24"/>
          <w:szCs w:val="24"/>
          <w:highlight w:val="yellow"/>
        </w:rPr>
      </w:pPr>
    </w:p>
    <w:p w:rsidR="005200B4" w:rsidRPr="00162B38" w:rsidRDefault="005200B4" w:rsidP="005200B4">
      <w:pPr>
        <w:pStyle w:val="PlainText"/>
        <w:rPr>
          <w:rFonts w:asciiTheme="minorHAnsi" w:hAnsiTheme="minorHAnsi"/>
          <w:sz w:val="24"/>
          <w:szCs w:val="24"/>
          <w:highlight w:val="yellow"/>
        </w:rPr>
      </w:pPr>
      <w:r w:rsidRPr="00162B38">
        <w:rPr>
          <w:rFonts w:asciiTheme="minorHAnsi" w:hAnsiTheme="minorHAnsi"/>
          <w:sz w:val="24"/>
          <w:szCs w:val="24"/>
          <w:highlight w:val="yellow"/>
        </w:rPr>
        <w:t>This study has also shown interesting difference between soil properties depending on the slope position. Soils sampled from top of the hillslope on all four tested hillslopes (forest and meadow serpentinite and forest and meadow marl) have different characteristics than soils at the middle and at the bottom of the slope.</w:t>
      </w:r>
    </w:p>
    <w:p w:rsidR="00162B38" w:rsidRPr="00162B38" w:rsidRDefault="00162B38" w:rsidP="00046C94">
      <w:pPr>
        <w:pStyle w:val="PlainText"/>
        <w:rPr>
          <w:rFonts w:asciiTheme="minorHAnsi" w:hAnsiTheme="minorHAnsi"/>
          <w:sz w:val="24"/>
          <w:szCs w:val="24"/>
          <w:highlight w:val="yellow"/>
        </w:rPr>
      </w:pPr>
    </w:p>
    <w:p w:rsidR="005200B4" w:rsidRPr="00162B38" w:rsidRDefault="00162B38" w:rsidP="00046C94">
      <w:pPr>
        <w:pStyle w:val="PlainText"/>
        <w:rPr>
          <w:rFonts w:asciiTheme="minorHAnsi" w:hAnsiTheme="minorHAnsi"/>
          <w:sz w:val="24"/>
          <w:szCs w:val="24"/>
          <w:highlight w:val="yellow"/>
        </w:rPr>
      </w:pPr>
      <w:r w:rsidRPr="00162B38">
        <w:rPr>
          <w:rFonts w:asciiTheme="minorHAnsi" w:hAnsiTheme="minorHAnsi"/>
          <w:sz w:val="24"/>
          <w:szCs w:val="24"/>
          <w:highlight w:val="yellow"/>
        </w:rPr>
        <w:t>Now the paragraph is</w:t>
      </w:r>
      <w:r w:rsidR="005200B4" w:rsidRPr="00162B38">
        <w:rPr>
          <w:rFonts w:asciiTheme="minorHAnsi" w:hAnsiTheme="minorHAnsi"/>
          <w:sz w:val="24"/>
          <w:szCs w:val="24"/>
          <w:highlight w:val="yellow"/>
        </w:rPr>
        <w:t>:</w:t>
      </w:r>
    </w:p>
    <w:p w:rsidR="005200B4" w:rsidRPr="00162B38" w:rsidRDefault="005200B4" w:rsidP="00046C94">
      <w:pPr>
        <w:pStyle w:val="PlainText"/>
        <w:rPr>
          <w:rFonts w:asciiTheme="minorHAnsi" w:hAnsiTheme="minorHAnsi"/>
          <w:sz w:val="24"/>
          <w:szCs w:val="24"/>
          <w:highlight w:val="yellow"/>
        </w:rPr>
      </w:pPr>
    </w:p>
    <w:p w:rsidR="005200B4" w:rsidRPr="005200B4" w:rsidRDefault="005200B4" w:rsidP="005200B4">
      <w:pPr>
        <w:pStyle w:val="PlainText"/>
        <w:rPr>
          <w:rFonts w:asciiTheme="minorHAnsi" w:hAnsiTheme="minorHAnsi"/>
          <w:sz w:val="24"/>
          <w:szCs w:val="24"/>
        </w:rPr>
      </w:pPr>
      <w:r w:rsidRPr="00162B38">
        <w:rPr>
          <w:rFonts w:asciiTheme="minorHAnsi" w:hAnsiTheme="minorHAnsi"/>
          <w:sz w:val="24"/>
          <w:szCs w:val="24"/>
          <w:highlight w:val="yellow"/>
        </w:rPr>
        <w:t xml:space="preserve">This study </w:t>
      </w:r>
      <w:r w:rsidR="009B0B6A">
        <w:rPr>
          <w:rFonts w:asciiTheme="minorHAnsi" w:hAnsiTheme="minorHAnsi"/>
          <w:sz w:val="24"/>
          <w:szCs w:val="24"/>
          <w:highlight w:val="yellow"/>
        </w:rPr>
        <w:t>reveals</w:t>
      </w:r>
      <w:r w:rsidRPr="00162B38">
        <w:rPr>
          <w:rFonts w:asciiTheme="minorHAnsi" w:hAnsiTheme="minorHAnsi"/>
          <w:sz w:val="24"/>
          <w:szCs w:val="24"/>
          <w:highlight w:val="yellow"/>
        </w:rPr>
        <w:t xml:space="preserve"> that slope position influences soil properties.  Soils at the top of the all tested hillslopes have statistically significant different characteristics than soils at the middle or at the bottom of the slope.</w:t>
      </w:r>
      <w:r w:rsidRPr="005200B4">
        <w:rPr>
          <w:rFonts w:asciiTheme="minorHAnsi" w:hAnsiTheme="minorHAnsi"/>
          <w:sz w:val="24"/>
          <w:szCs w:val="24"/>
        </w:rPr>
        <w:t xml:space="preserve">  </w:t>
      </w:r>
    </w:p>
    <w:p w:rsidR="005200B4" w:rsidRPr="005200B4" w:rsidRDefault="005200B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 xml:space="preserve">In my opinion, this manuscript should: </w:t>
      </w: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ab/>
      </w:r>
      <w:proofErr w:type="gramStart"/>
      <w:r w:rsidRPr="005200B4">
        <w:rPr>
          <w:rFonts w:asciiTheme="minorHAnsi" w:hAnsiTheme="minorHAnsi"/>
          <w:sz w:val="24"/>
          <w:szCs w:val="24"/>
        </w:rPr>
        <w:t>be</w:t>
      </w:r>
      <w:proofErr w:type="gramEnd"/>
      <w:r w:rsidRPr="005200B4">
        <w:rPr>
          <w:rFonts w:asciiTheme="minorHAnsi" w:hAnsiTheme="minorHAnsi"/>
          <w:sz w:val="24"/>
          <w:szCs w:val="24"/>
        </w:rPr>
        <w:t xml:space="preserve"> published after minor revision without additional review</w:t>
      </w:r>
    </w:p>
    <w:p w:rsidR="00046C94" w:rsidRPr="005200B4" w:rsidRDefault="00046C94" w:rsidP="00046C94">
      <w:pPr>
        <w:pStyle w:val="PlainText"/>
        <w:rPr>
          <w:rFonts w:asciiTheme="minorHAnsi" w:hAnsiTheme="minorHAnsi"/>
          <w:sz w:val="24"/>
          <w:szCs w:val="24"/>
        </w:rPr>
      </w:pPr>
    </w:p>
    <w:p w:rsidR="00046C94" w:rsidRPr="005200B4" w:rsidRDefault="00046C94" w:rsidP="00046C94">
      <w:pPr>
        <w:pStyle w:val="PlainText"/>
        <w:rPr>
          <w:rFonts w:asciiTheme="minorHAnsi" w:hAnsiTheme="minorHAnsi"/>
          <w:sz w:val="24"/>
          <w:szCs w:val="24"/>
        </w:rPr>
      </w:pPr>
      <w:r w:rsidRPr="005200B4">
        <w:rPr>
          <w:rFonts w:asciiTheme="minorHAnsi" w:hAnsiTheme="minorHAnsi"/>
          <w:sz w:val="24"/>
          <w:szCs w:val="24"/>
        </w:rPr>
        <w:t xml:space="preserve">If manuscript is suitable for publishing, referees </w:t>
      </w:r>
      <w:proofErr w:type="gramStart"/>
      <w:r w:rsidRPr="005200B4">
        <w:rPr>
          <w:rFonts w:asciiTheme="minorHAnsi" w:hAnsiTheme="minorHAnsi"/>
          <w:sz w:val="24"/>
          <w:szCs w:val="24"/>
        </w:rPr>
        <w:t>recommendation :</w:t>
      </w:r>
      <w:proofErr w:type="gramEnd"/>
      <w:r w:rsidRPr="005200B4">
        <w:rPr>
          <w:rFonts w:asciiTheme="minorHAnsi" w:hAnsiTheme="minorHAnsi"/>
          <w:sz w:val="24"/>
          <w:szCs w:val="24"/>
        </w:rPr>
        <w:t xml:space="preserve"> </w:t>
      </w:r>
    </w:p>
    <w:p w:rsidR="00046C94" w:rsidRPr="00867717" w:rsidRDefault="00046C94" w:rsidP="00867717">
      <w:pPr>
        <w:pStyle w:val="PlainText"/>
        <w:rPr>
          <w:rFonts w:asciiTheme="minorHAnsi" w:hAnsiTheme="minorHAnsi"/>
          <w:sz w:val="24"/>
          <w:szCs w:val="24"/>
        </w:rPr>
      </w:pPr>
      <w:r w:rsidRPr="005200B4">
        <w:rPr>
          <w:rFonts w:asciiTheme="minorHAnsi" w:hAnsiTheme="minorHAnsi"/>
          <w:sz w:val="24"/>
          <w:szCs w:val="24"/>
        </w:rPr>
        <w:tab/>
        <w:t>Original scientific paper</w:t>
      </w:r>
      <w:bookmarkStart w:id="0" w:name="_GoBack"/>
      <w:bookmarkEnd w:id="0"/>
    </w:p>
    <w:sectPr w:rsidR="00046C94" w:rsidRPr="00867717" w:rsidSect="0063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94"/>
    <w:rsid w:val="00046C94"/>
    <w:rsid w:val="000D0646"/>
    <w:rsid w:val="000E566A"/>
    <w:rsid w:val="00162B38"/>
    <w:rsid w:val="00217992"/>
    <w:rsid w:val="002C3CCB"/>
    <w:rsid w:val="00326DB0"/>
    <w:rsid w:val="004B160E"/>
    <w:rsid w:val="004E7D2F"/>
    <w:rsid w:val="005200B4"/>
    <w:rsid w:val="006349C3"/>
    <w:rsid w:val="006F020E"/>
    <w:rsid w:val="0070231C"/>
    <w:rsid w:val="00727E08"/>
    <w:rsid w:val="00867717"/>
    <w:rsid w:val="0099333A"/>
    <w:rsid w:val="009B0B6A"/>
    <w:rsid w:val="009F33BC"/>
    <w:rsid w:val="00A01D32"/>
    <w:rsid w:val="00AE3361"/>
    <w:rsid w:val="00BB5025"/>
    <w:rsid w:val="00C17353"/>
    <w:rsid w:val="00C91430"/>
    <w:rsid w:val="00CC496D"/>
    <w:rsid w:val="00EA3931"/>
    <w:rsid w:val="00EB2374"/>
    <w:rsid w:val="00F60689"/>
    <w:rsid w:val="00F62837"/>
    <w:rsid w:val="00FE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34685-B03D-4C3D-B786-03131D1D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C94"/>
    <w:rPr>
      <w:color w:val="0000FF" w:themeColor="hyperlink"/>
      <w:u w:val="single"/>
    </w:rPr>
  </w:style>
  <w:style w:type="paragraph" w:styleId="PlainText">
    <w:name w:val="Plain Text"/>
    <w:basedOn w:val="Normal"/>
    <w:link w:val="PlainTextChar"/>
    <w:uiPriority w:val="99"/>
    <w:unhideWhenUsed/>
    <w:rsid w:val="00046C94"/>
    <w:pPr>
      <w:ind w:left="0"/>
    </w:pPr>
    <w:rPr>
      <w:rFonts w:ascii="Consolas" w:hAnsi="Consolas"/>
      <w:sz w:val="21"/>
      <w:szCs w:val="21"/>
    </w:rPr>
  </w:style>
  <w:style w:type="character" w:customStyle="1" w:styleId="PlainTextChar">
    <w:name w:val="Plain Text Char"/>
    <w:basedOn w:val="DefaultParagraphFont"/>
    <w:link w:val="PlainText"/>
    <w:uiPriority w:val="99"/>
    <w:rsid w:val="00046C94"/>
    <w:rPr>
      <w:rFonts w:ascii="Consolas" w:hAnsi="Consolas"/>
      <w:sz w:val="21"/>
      <w:szCs w:val="21"/>
    </w:rPr>
  </w:style>
  <w:style w:type="paragraph" w:customStyle="1" w:styleId="Normal1">
    <w:name w:val="Normal1"/>
    <w:rsid w:val="005200B4"/>
    <w:pPr>
      <w:spacing w:after="160" w:line="259" w:lineRule="auto"/>
      <w:ind w:left="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dc:creator>
  <cp:keywords/>
  <dc:description/>
  <cp:lastModifiedBy>Gordana Gajica</cp:lastModifiedBy>
  <cp:revision>5</cp:revision>
  <dcterms:created xsi:type="dcterms:W3CDTF">2015-12-02T11:32:00Z</dcterms:created>
  <dcterms:modified xsi:type="dcterms:W3CDTF">2015-12-02T13:46:00Z</dcterms:modified>
</cp:coreProperties>
</file>