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D1447" w14:textId="3096904F" w:rsidR="002C1DB0" w:rsidRDefault="002C1DB0" w:rsidP="002C1DB0">
      <w:pPr>
        <w:jc w:val="both"/>
        <w:rPr>
          <w:rFonts w:ascii="Times New Roman" w:hAnsi="Times New Roman"/>
          <w:sz w:val="24"/>
          <w:szCs w:val="24"/>
        </w:rPr>
      </w:pPr>
      <w:r>
        <w:rPr>
          <w:rFonts w:ascii="Times New Roman" w:hAnsi="Times New Roman"/>
          <w:sz w:val="24"/>
          <w:szCs w:val="24"/>
        </w:rPr>
        <w:t xml:space="preserve">Dear </w:t>
      </w:r>
      <w:proofErr w:type="spellStart"/>
      <w:r>
        <w:rPr>
          <w:rFonts w:ascii="Times New Roman" w:hAnsi="Times New Roman"/>
          <w:sz w:val="24"/>
          <w:szCs w:val="24"/>
        </w:rPr>
        <w:t>Dr</w:t>
      </w:r>
      <w:proofErr w:type="spellEnd"/>
      <w:r>
        <w:rPr>
          <w:rFonts w:ascii="Times New Roman" w:hAnsi="Times New Roman"/>
          <w:sz w:val="24"/>
          <w:szCs w:val="24"/>
        </w:rPr>
        <w:t xml:space="preserve"> Radak</w:t>
      </w:r>
      <w:bookmarkStart w:id="0" w:name="_GoBack"/>
      <w:bookmarkEnd w:id="0"/>
      <w:r>
        <w:rPr>
          <w:rFonts w:ascii="Times New Roman" w:hAnsi="Times New Roman"/>
          <w:sz w:val="24"/>
          <w:szCs w:val="24"/>
        </w:rPr>
        <w:t>,</w:t>
      </w:r>
    </w:p>
    <w:p w14:paraId="4EC15507" w14:textId="302CDA3D" w:rsidR="002C1DB0" w:rsidRDefault="002C1DB0" w:rsidP="002C1DB0">
      <w:pPr>
        <w:jc w:val="both"/>
        <w:rPr>
          <w:rFonts w:ascii="Times New Roman" w:hAnsi="Times New Roman" w:cs="Times New Roman"/>
          <w:b/>
          <w:sz w:val="24"/>
          <w:szCs w:val="24"/>
        </w:rPr>
      </w:pPr>
      <w:r w:rsidRPr="001D0FB2">
        <w:rPr>
          <w:rFonts w:ascii="Times New Roman" w:hAnsi="Times New Roman"/>
          <w:sz w:val="24"/>
          <w:szCs w:val="24"/>
        </w:rPr>
        <w:t>We are sending to you the revised article: “</w:t>
      </w:r>
      <w:r w:rsidRPr="002C1DB0">
        <w:rPr>
          <w:rFonts w:ascii="Times New Roman" w:eastAsia="Times New Roman" w:hAnsi="Times New Roman" w:cs="Times New Roman"/>
          <w:color w:val="222222"/>
          <w:sz w:val="24"/>
          <w:szCs w:val="24"/>
          <w:lang w:val="en"/>
        </w:rPr>
        <w:t xml:space="preserve">Application of non-thermal plasma reactor for degradation and detoxification of </w:t>
      </w:r>
      <w:r w:rsidRPr="002C1DB0">
        <w:rPr>
          <w:rFonts w:ascii="Times New Roman" w:eastAsia="Times New Roman" w:hAnsi="Times New Roman" w:cs="Times New Roman"/>
          <w:color w:val="222222"/>
          <w:sz w:val="24"/>
          <w:szCs w:val="24"/>
        </w:rPr>
        <w:t xml:space="preserve">high concentrations of </w:t>
      </w:r>
      <w:r w:rsidRPr="002C1DB0">
        <w:rPr>
          <w:rFonts w:ascii="Times New Roman" w:eastAsia="Times New Roman" w:hAnsi="Times New Roman" w:cs="Times New Roman"/>
          <w:color w:val="222222"/>
          <w:sz w:val="24"/>
          <w:szCs w:val="24"/>
          <w:lang w:val="en"/>
        </w:rPr>
        <w:t>dye Reactive Black 5 in water</w:t>
      </w:r>
      <w:r>
        <w:rPr>
          <w:rFonts w:ascii="Times New Roman" w:hAnsi="Times New Roman"/>
          <w:sz w:val="24"/>
          <w:szCs w:val="24"/>
        </w:rPr>
        <w:t>”</w:t>
      </w:r>
      <w:r w:rsidRPr="001D0FB2">
        <w:rPr>
          <w:rFonts w:ascii="Times New Roman" w:hAnsi="Times New Roman"/>
          <w:sz w:val="24"/>
          <w:szCs w:val="24"/>
        </w:rPr>
        <w:t xml:space="preserve">. We </w:t>
      </w:r>
      <w:r>
        <w:rPr>
          <w:rFonts w:ascii="Times New Roman" w:hAnsi="Times New Roman"/>
          <w:sz w:val="24"/>
          <w:szCs w:val="24"/>
        </w:rPr>
        <w:t xml:space="preserve">have </w:t>
      </w:r>
      <w:r w:rsidRPr="001D0FB2">
        <w:rPr>
          <w:rFonts w:ascii="Times New Roman" w:hAnsi="Times New Roman"/>
          <w:sz w:val="24"/>
          <w:szCs w:val="24"/>
        </w:rPr>
        <w:t>revised this manuscript along the lines tha</w:t>
      </w:r>
      <w:r>
        <w:rPr>
          <w:rFonts w:ascii="Times New Roman" w:hAnsi="Times New Roman"/>
          <w:sz w:val="24"/>
          <w:szCs w:val="24"/>
        </w:rPr>
        <w:t>t reviewers</w:t>
      </w:r>
      <w:r w:rsidRPr="001D0FB2">
        <w:rPr>
          <w:rFonts w:ascii="Times New Roman" w:hAnsi="Times New Roman"/>
          <w:sz w:val="24"/>
          <w:szCs w:val="24"/>
        </w:rPr>
        <w:t xml:space="preserve"> </w:t>
      </w:r>
      <w:r>
        <w:rPr>
          <w:rFonts w:ascii="Times New Roman" w:hAnsi="Times New Roman"/>
          <w:sz w:val="24"/>
          <w:szCs w:val="24"/>
        </w:rPr>
        <w:t xml:space="preserve">have </w:t>
      </w:r>
      <w:r w:rsidRPr="001D0FB2">
        <w:rPr>
          <w:rFonts w:ascii="Times New Roman" w:hAnsi="Times New Roman"/>
          <w:sz w:val="24"/>
          <w:szCs w:val="24"/>
        </w:rPr>
        <w:t xml:space="preserve">suggested. All corrected or added text is </w:t>
      </w:r>
      <w:r w:rsidRPr="0001487B">
        <w:rPr>
          <w:rFonts w:ascii="Times New Roman" w:hAnsi="Times New Roman"/>
          <w:sz w:val="24"/>
          <w:szCs w:val="24"/>
        </w:rPr>
        <w:t xml:space="preserve">marked with </w:t>
      </w:r>
      <w:r>
        <w:rPr>
          <w:rFonts w:ascii="Times New Roman" w:hAnsi="Times New Roman"/>
          <w:sz w:val="24"/>
          <w:szCs w:val="24"/>
        </w:rPr>
        <w:t>red</w:t>
      </w:r>
      <w:r w:rsidRPr="0001487B">
        <w:rPr>
          <w:rFonts w:ascii="Times New Roman" w:hAnsi="Times New Roman"/>
          <w:sz w:val="24"/>
          <w:szCs w:val="24"/>
        </w:rPr>
        <w:t xml:space="preserve"> color in </w:t>
      </w:r>
      <w:r>
        <w:rPr>
          <w:rFonts w:ascii="Times New Roman" w:hAnsi="Times New Roman"/>
          <w:sz w:val="24"/>
          <w:szCs w:val="24"/>
        </w:rPr>
        <w:t xml:space="preserve">the </w:t>
      </w:r>
      <w:r w:rsidRPr="0001487B">
        <w:rPr>
          <w:rFonts w:ascii="Times New Roman" w:hAnsi="Times New Roman"/>
          <w:sz w:val="24"/>
          <w:szCs w:val="24"/>
        </w:rPr>
        <w:t>manuscript</w:t>
      </w:r>
      <w:r w:rsidRPr="001D0FB2">
        <w:rPr>
          <w:rFonts w:ascii="Times New Roman" w:hAnsi="Times New Roman"/>
          <w:sz w:val="24"/>
          <w:szCs w:val="24"/>
        </w:rPr>
        <w:t>.</w:t>
      </w:r>
    </w:p>
    <w:p w14:paraId="7C1DC92B" w14:textId="77777777" w:rsidR="002C1DB0" w:rsidRDefault="002C1DB0">
      <w:pPr>
        <w:rPr>
          <w:rFonts w:ascii="Times New Roman" w:hAnsi="Times New Roman" w:cs="Times New Roman"/>
          <w:b/>
          <w:sz w:val="24"/>
          <w:szCs w:val="24"/>
        </w:rPr>
      </w:pPr>
    </w:p>
    <w:p w14:paraId="2ECE7FEC" w14:textId="69E7C92E" w:rsidR="001967BB" w:rsidRPr="00194B54" w:rsidRDefault="00996E79">
      <w:pPr>
        <w:rPr>
          <w:rFonts w:ascii="Times New Roman" w:hAnsi="Times New Roman" w:cs="Times New Roman"/>
          <w:b/>
          <w:sz w:val="24"/>
          <w:szCs w:val="24"/>
        </w:rPr>
      </w:pPr>
      <w:r w:rsidRPr="00194B54">
        <w:rPr>
          <w:rFonts w:ascii="Times New Roman" w:hAnsi="Times New Roman" w:cs="Times New Roman"/>
          <w:b/>
          <w:sz w:val="24"/>
          <w:szCs w:val="24"/>
        </w:rPr>
        <w:t>REVIEWER A</w:t>
      </w:r>
    </w:p>
    <w:p w14:paraId="2DCB7C1E" w14:textId="1BA88323" w:rsidR="00D9501B" w:rsidRPr="00194B54" w:rsidRDefault="00D9501B" w:rsidP="00386CA9">
      <w:pPr>
        <w:pStyle w:val="ListParagraph"/>
        <w:numPr>
          <w:ilvl w:val="0"/>
          <w:numId w:val="2"/>
        </w:numPr>
        <w:tabs>
          <w:tab w:val="left" w:pos="284"/>
        </w:tabs>
        <w:spacing w:after="0" w:line="240" w:lineRule="auto"/>
        <w:ind w:left="0" w:firstLine="0"/>
        <w:jc w:val="both"/>
        <w:rPr>
          <w:rFonts w:ascii="Times New Roman" w:hAnsi="Times New Roman" w:cs="Times New Roman"/>
          <w:b/>
          <w:color w:val="222222"/>
          <w:sz w:val="24"/>
          <w:szCs w:val="24"/>
          <w:shd w:val="clear" w:color="auto" w:fill="FFFFFF"/>
        </w:rPr>
      </w:pPr>
      <w:r w:rsidRPr="00194B54">
        <w:rPr>
          <w:rFonts w:ascii="Times New Roman" w:hAnsi="Times New Roman" w:cs="Times New Roman"/>
          <w:b/>
          <w:color w:val="222222"/>
          <w:sz w:val="24"/>
          <w:szCs w:val="24"/>
          <w:shd w:val="clear" w:color="auto" w:fill="FFFFFF"/>
        </w:rPr>
        <w:t>p.5 lines 141-143 in sentence "This type of reactor was successful in phenol removal from water38 and also in dye removal, pesticide removal, medicaments removal and surfactants removal." statements about reactor</w:t>
      </w:r>
      <w:r w:rsidR="00C925D4" w:rsidRPr="00194B54">
        <w:rPr>
          <w:rFonts w:ascii="Times New Roman" w:hAnsi="Times New Roman" w:cs="Times New Roman"/>
          <w:b/>
          <w:color w:val="222222"/>
          <w:sz w:val="24"/>
          <w:szCs w:val="24"/>
          <w:shd w:val="clear" w:color="auto" w:fill="FFFFFF"/>
        </w:rPr>
        <w:t xml:space="preserve"> </w:t>
      </w:r>
      <w:r w:rsidR="00727600" w:rsidRPr="00194B54">
        <w:rPr>
          <w:rFonts w:ascii="Times New Roman" w:hAnsi="Times New Roman" w:cs="Times New Roman"/>
          <w:b/>
          <w:color w:val="222222"/>
          <w:sz w:val="24"/>
          <w:szCs w:val="24"/>
          <w:shd w:val="clear" w:color="auto" w:fill="FFFFFF"/>
        </w:rPr>
        <w:t>efficiency in</w:t>
      </w:r>
      <w:r w:rsidRPr="00194B54">
        <w:rPr>
          <w:rFonts w:ascii="Times New Roman" w:hAnsi="Times New Roman" w:cs="Times New Roman"/>
          <w:b/>
          <w:color w:val="222222"/>
          <w:sz w:val="24"/>
          <w:szCs w:val="24"/>
          <w:shd w:val="clear" w:color="auto" w:fill="FFFFFF"/>
        </w:rPr>
        <w:t>" dye removal, pesticide removal, medicaments removal and surfactants removal" should be supported by citing appropriate references.</w:t>
      </w:r>
    </w:p>
    <w:p w14:paraId="2ABBA06C" w14:textId="77777777" w:rsidR="002C5CFD" w:rsidRPr="002C5CFD" w:rsidRDefault="002C5CFD" w:rsidP="00386CA9">
      <w:pPr>
        <w:pStyle w:val="ListParagraph"/>
        <w:spacing w:after="0" w:line="240" w:lineRule="auto"/>
        <w:ind w:left="420"/>
        <w:jc w:val="both"/>
        <w:rPr>
          <w:rFonts w:ascii="Times New Roman" w:hAnsi="Times New Roman" w:cs="Times New Roman"/>
          <w:color w:val="222222"/>
          <w:sz w:val="24"/>
          <w:szCs w:val="24"/>
          <w:shd w:val="clear" w:color="auto" w:fill="FFFFFF"/>
        </w:rPr>
      </w:pPr>
    </w:p>
    <w:p w14:paraId="622ACD76" w14:textId="30338C8E" w:rsidR="006840C2" w:rsidRDefault="002C5CFD" w:rsidP="00386CA9">
      <w:pPr>
        <w:spacing w:after="0" w:line="240" w:lineRule="auto"/>
        <w:jc w:val="both"/>
        <w:rPr>
          <w:rFonts w:ascii="Times New Roman" w:hAnsi="Times New Roman" w:cs="Times New Roman"/>
          <w:sz w:val="24"/>
          <w:szCs w:val="24"/>
        </w:rPr>
      </w:pPr>
      <w:r w:rsidRPr="00FC60D8">
        <w:rPr>
          <w:rFonts w:ascii="Times New Roman" w:hAnsi="Times New Roman" w:cs="Times New Roman"/>
          <w:sz w:val="24"/>
          <w:szCs w:val="24"/>
          <w:shd w:val="clear" w:color="auto" w:fill="FFFFFF"/>
        </w:rPr>
        <w:t>Answer:</w:t>
      </w:r>
      <w:r w:rsidR="00B033BC" w:rsidRPr="00FC60D8">
        <w:rPr>
          <w:rFonts w:ascii="Times New Roman" w:hAnsi="Times New Roman" w:cs="Times New Roman"/>
          <w:sz w:val="24"/>
          <w:szCs w:val="24"/>
        </w:rPr>
        <w:t xml:space="preserve"> </w:t>
      </w:r>
      <w:r w:rsidR="00B033BC" w:rsidRPr="001D7535">
        <w:rPr>
          <w:rFonts w:ascii="Times New Roman" w:hAnsi="Times New Roman" w:cs="Times New Roman"/>
          <w:sz w:val="24"/>
          <w:szCs w:val="24"/>
        </w:rPr>
        <w:t>In line with the Reviewer's request</w:t>
      </w:r>
      <w:r w:rsidR="006840C2" w:rsidRPr="001D7535">
        <w:rPr>
          <w:rFonts w:ascii="Times New Roman" w:hAnsi="Times New Roman" w:cs="Times New Roman"/>
          <w:sz w:val="24"/>
          <w:szCs w:val="24"/>
        </w:rPr>
        <w:t xml:space="preserve"> reference list is now extended</w:t>
      </w:r>
      <w:r w:rsidR="00925C97" w:rsidRPr="001D7535">
        <w:rPr>
          <w:rFonts w:ascii="Times New Roman" w:hAnsi="Times New Roman" w:cs="Times New Roman"/>
          <w:sz w:val="24"/>
          <w:szCs w:val="24"/>
        </w:rPr>
        <w:t xml:space="preserve"> for tw</w:t>
      </w:r>
      <w:r w:rsidR="007774B5">
        <w:rPr>
          <w:rFonts w:ascii="Times New Roman" w:hAnsi="Times New Roman" w:cs="Times New Roman"/>
          <w:sz w:val="24"/>
          <w:szCs w:val="24"/>
        </w:rPr>
        <w:t>o references under numbers 39. a</w:t>
      </w:r>
      <w:r w:rsidR="00925C97" w:rsidRPr="001D7535">
        <w:rPr>
          <w:rFonts w:ascii="Times New Roman" w:hAnsi="Times New Roman" w:cs="Times New Roman"/>
          <w:sz w:val="24"/>
          <w:szCs w:val="24"/>
        </w:rPr>
        <w:t>nd 40.</w:t>
      </w:r>
    </w:p>
    <w:p w14:paraId="44A3F508" w14:textId="77777777" w:rsidR="00386CA9" w:rsidRPr="001D7535" w:rsidRDefault="00386CA9" w:rsidP="00386CA9">
      <w:pPr>
        <w:spacing w:after="0" w:line="240" w:lineRule="auto"/>
        <w:jc w:val="both"/>
        <w:rPr>
          <w:rFonts w:ascii="Times New Roman" w:hAnsi="Times New Roman" w:cs="Times New Roman"/>
          <w:sz w:val="24"/>
          <w:szCs w:val="24"/>
        </w:rPr>
      </w:pPr>
    </w:p>
    <w:p w14:paraId="357F4028" w14:textId="1A88DC81" w:rsidR="007774B5" w:rsidRPr="009049AF" w:rsidRDefault="009049AF" w:rsidP="007774B5">
      <w:pPr>
        <w:pStyle w:val="Heading1"/>
        <w:shd w:val="clear" w:color="auto" w:fill="FFFFFF"/>
        <w:spacing w:before="0" w:beforeAutospacing="0" w:after="160" w:afterAutospacing="0"/>
        <w:jc w:val="both"/>
        <w:textAlignment w:val="baseline"/>
        <w:rPr>
          <w:b w:val="0"/>
          <w:bCs w:val="0"/>
          <w:sz w:val="24"/>
          <w:szCs w:val="24"/>
          <w:lang w:val="en-US"/>
        </w:rPr>
      </w:pPr>
      <w:r w:rsidRPr="009049AF">
        <w:rPr>
          <w:b w:val="0"/>
          <w:sz w:val="24"/>
          <w:szCs w:val="24"/>
          <w:lang w:val="en-US"/>
        </w:rPr>
        <w:t xml:space="preserve">24. B. P. </w:t>
      </w:r>
      <w:proofErr w:type="spellStart"/>
      <w:r w:rsidRPr="009049AF">
        <w:rPr>
          <w:b w:val="0"/>
          <w:sz w:val="24"/>
          <w:szCs w:val="24"/>
          <w:lang w:val="en-US"/>
        </w:rPr>
        <w:t>Dojčinović</w:t>
      </w:r>
      <w:proofErr w:type="spellEnd"/>
      <w:r w:rsidRPr="009049AF">
        <w:rPr>
          <w:b w:val="0"/>
          <w:sz w:val="24"/>
          <w:szCs w:val="24"/>
          <w:lang w:val="en-US"/>
        </w:rPr>
        <w:t xml:space="preserve">, G. M. </w:t>
      </w:r>
      <w:proofErr w:type="spellStart"/>
      <w:r w:rsidRPr="009049AF">
        <w:rPr>
          <w:b w:val="0"/>
          <w:sz w:val="24"/>
          <w:szCs w:val="24"/>
          <w:lang w:val="en-US"/>
        </w:rPr>
        <w:t>Roglić</w:t>
      </w:r>
      <w:proofErr w:type="spellEnd"/>
      <w:r w:rsidRPr="009049AF">
        <w:rPr>
          <w:b w:val="0"/>
          <w:sz w:val="24"/>
          <w:szCs w:val="24"/>
          <w:lang w:val="en-US"/>
        </w:rPr>
        <w:t xml:space="preserve">, B. M. </w:t>
      </w:r>
      <w:proofErr w:type="spellStart"/>
      <w:r w:rsidRPr="009049AF">
        <w:rPr>
          <w:b w:val="0"/>
          <w:sz w:val="24"/>
          <w:szCs w:val="24"/>
          <w:lang w:val="en-US"/>
        </w:rPr>
        <w:t>Obradović</w:t>
      </w:r>
      <w:proofErr w:type="spellEnd"/>
      <w:r w:rsidRPr="009049AF">
        <w:rPr>
          <w:b w:val="0"/>
          <w:sz w:val="24"/>
          <w:szCs w:val="24"/>
          <w:lang w:val="en-US"/>
        </w:rPr>
        <w:t xml:space="preserve">, M. M. </w:t>
      </w:r>
      <w:proofErr w:type="spellStart"/>
      <w:r w:rsidRPr="009049AF">
        <w:rPr>
          <w:b w:val="0"/>
          <w:sz w:val="24"/>
          <w:szCs w:val="24"/>
          <w:lang w:val="en-US"/>
        </w:rPr>
        <w:t>Kuraica</w:t>
      </w:r>
      <w:proofErr w:type="spellEnd"/>
      <w:r w:rsidRPr="009049AF">
        <w:rPr>
          <w:b w:val="0"/>
          <w:sz w:val="24"/>
          <w:szCs w:val="24"/>
          <w:lang w:val="en-US"/>
        </w:rPr>
        <w:t xml:space="preserve"> M. M. </w:t>
      </w:r>
      <w:proofErr w:type="spellStart"/>
      <w:r w:rsidRPr="009049AF">
        <w:rPr>
          <w:b w:val="0"/>
          <w:sz w:val="24"/>
          <w:szCs w:val="24"/>
          <w:lang w:val="en-US"/>
        </w:rPr>
        <w:t>Kostić</w:t>
      </w:r>
      <w:proofErr w:type="spellEnd"/>
      <w:r w:rsidRPr="009049AF">
        <w:rPr>
          <w:b w:val="0"/>
          <w:sz w:val="24"/>
          <w:szCs w:val="24"/>
          <w:lang w:val="en-US"/>
        </w:rPr>
        <w:t xml:space="preserve">, J. </w:t>
      </w:r>
      <w:proofErr w:type="spellStart"/>
      <w:r w:rsidRPr="009049AF">
        <w:rPr>
          <w:b w:val="0"/>
          <w:sz w:val="24"/>
          <w:szCs w:val="24"/>
          <w:lang w:val="en-US"/>
        </w:rPr>
        <w:t>Nešić</w:t>
      </w:r>
      <w:proofErr w:type="spellEnd"/>
      <w:r w:rsidRPr="009049AF">
        <w:rPr>
          <w:b w:val="0"/>
          <w:sz w:val="24"/>
          <w:szCs w:val="24"/>
          <w:lang w:val="en-US"/>
        </w:rPr>
        <w:t xml:space="preserve">, D. D. </w:t>
      </w:r>
      <w:proofErr w:type="spellStart"/>
      <w:r w:rsidRPr="009049AF">
        <w:rPr>
          <w:b w:val="0"/>
          <w:sz w:val="24"/>
          <w:szCs w:val="24"/>
          <w:lang w:val="en-US"/>
        </w:rPr>
        <w:t>Manojlović</w:t>
      </w:r>
      <w:proofErr w:type="spellEnd"/>
      <w:r w:rsidRPr="009049AF">
        <w:rPr>
          <w:b w:val="0"/>
          <w:sz w:val="24"/>
          <w:szCs w:val="24"/>
          <w:lang w:val="en-US"/>
        </w:rPr>
        <w:t xml:space="preserve">, </w:t>
      </w:r>
      <w:r w:rsidRPr="009049AF">
        <w:rPr>
          <w:b w:val="0"/>
          <w:bCs w:val="0"/>
          <w:i/>
          <w:sz w:val="24"/>
          <w:szCs w:val="24"/>
          <w:lang w:val="en-US"/>
        </w:rPr>
        <w:t>J. Hazard. Mater.</w:t>
      </w:r>
      <w:r w:rsidRPr="009049AF">
        <w:rPr>
          <w:b w:val="0"/>
          <w:bCs w:val="0"/>
          <w:sz w:val="24"/>
          <w:szCs w:val="24"/>
          <w:lang w:val="en-US"/>
        </w:rPr>
        <w:t xml:space="preserve"> </w:t>
      </w:r>
      <w:r w:rsidRPr="009049AF">
        <w:rPr>
          <w:bCs w:val="0"/>
          <w:sz w:val="24"/>
          <w:szCs w:val="24"/>
          <w:lang w:val="en-US"/>
        </w:rPr>
        <w:t xml:space="preserve">192 </w:t>
      </w:r>
      <w:r w:rsidRPr="009049AF">
        <w:rPr>
          <w:b w:val="0"/>
          <w:bCs w:val="0"/>
          <w:sz w:val="24"/>
          <w:szCs w:val="24"/>
          <w:lang w:val="en-US"/>
        </w:rPr>
        <w:t>(2011) 763</w:t>
      </w:r>
    </w:p>
    <w:p w14:paraId="78969352" w14:textId="77777777" w:rsidR="009049AF" w:rsidRPr="009049AF" w:rsidRDefault="009049AF" w:rsidP="007774B5">
      <w:pPr>
        <w:autoSpaceDE w:val="0"/>
        <w:autoSpaceDN w:val="0"/>
        <w:adjustRightInd w:val="0"/>
        <w:rPr>
          <w:rFonts w:ascii="Times New Roman" w:eastAsia="GulliverRM" w:hAnsi="Times New Roman" w:cs="Times New Roman"/>
          <w:bCs/>
          <w:sz w:val="24"/>
          <w:szCs w:val="24"/>
        </w:rPr>
      </w:pPr>
      <w:r w:rsidRPr="009049AF">
        <w:rPr>
          <w:rFonts w:ascii="Times New Roman" w:hAnsi="Times New Roman" w:cs="Times New Roman"/>
          <w:bCs/>
          <w:sz w:val="24"/>
          <w:szCs w:val="24"/>
        </w:rPr>
        <w:t>25.</w:t>
      </w:r>
      <w:r w:rsidRPr="009049AF">
        <w:rPr>
          <w:rFonts w:ascii="Times New Roman" w:hAnsi="Times New Roman" w:cs="Times New Roman"/>
          <w:b/>
          <w:bCs/>
          <w:sz w:val="24"/>
          <w:szCs w:val="24"/>
        </w:rPr>
        <w:t xml:space="preserve"> </w:t>
      </w:r>
      <w:r w:rsidRPr="009049AF">
        <w:rPr>
          <w:rFonts w:ascii="Times New Roman" w:hAnsi="Times New Roman" w:cs="Times New Roman"/>
          <w:bCs/>
          <w:sz w:val="24"/>
          <w:szCs w:val="24"/>
        </w:rPr>
        <w:t xml:space="preserve">M. </w:t>
      </w:r>
      <w:proofErr w:type="spellStart"/>
      <w:r w:rsidRPr="009049AF">
        <w:rPr>
          <w:rFonts w:ascii="Times New Roman" w:hAnsi="Times New Roman" w:cs="Times New Roman"/>
          <w:bCs/>
          <w:sz w:val="24"/>
          <w:szCs w:val="24"/>
        </w:rPr>
        <w:t>Jović</w:t>
      </w:r>
      <w:proofErr w:type="spellEnd"/>
      <w:r w:rsidRPr="009049AF">
        <w:rPr>
          <w:rFonts w:ascii="Times New Roman" w:hAnsi="Times New Roman" w:cs="Times New Roman"/>
          <w:bCs/>
          <w:sz w:val="24"/>
          <w:szCs w:val="24"/>
        </w:rPr>
        <w:t xml:space="preserve">, D. </w:t>
      </w:r>
      <w:proofErr w:type="spellStart"/>
      <w:r w:rsidRPr="009049AF">
        <w:rPr>
          <w:rFonts w:ascii="Times New Roman" w:hAnsi="Times New Roman" w:cs="Times New Roman"/>
          <w:bCs/>
          <w:sz w:val="24"/>
          <w:szCs w:val="24"/>
        </w:rPr>
        <w:t>Manojlović</w:t>
      </w:r>
      <w:proofErr w:type="spellEnd"/>
      <w:r w:rsidRPr="009049AF">
        <w:rPr>
          <w:rFonts w:ascii="Times New Roman" w:hAnsi="Times New Roman" w:cs="Times New Roman"/>
          <w:bCs/>
          <w:sz w:val="24"/>
          <w:szCs w:val="24"/>
        </w:rPr>
        <w:t xml:space="preserve">, D. </w:t>
      </w:r>
      <w:proofErr w:type="spellStart"/>
      <w:r w:rsidRPr="009049AF">
        <w:rPr>
          <w:rFonts w:ascii="Times New Roman" w:hAnsi="Times New Roman" w:cs="Times New Roman"/>
          <w:bCs/>
          <w:sz w:val="24"/>
          <w:szCs w:val="24"/>
        </w:rPr>
        <w:t>Stanković</w:t>
      </w:r>
      <w:proofErr w:type="spellEnd"/>
      <w:r w:rsidRPr="009049AF">
        <w:rPr>
          <w:rFonts w:ascii="Times New Roman" w:hAnsi="Times New Roman" w:cs="Times New Roman"/>
          <w:bCs/>
          <w:sz w:val="24"/>
          <w:szCs w:val="24"/>
        </w:rPr>
        <w:t xml:space="preserve">, B. </w:t>
      </w:r>
      <w:proofErr w:type="spellStart"/>
      <w:r w:rsidRPr="009049AF">
        <w:rPr>
          <w:rFonts w:ascii="Times New Roman" w:hAnsi="Times New Roman" w:cs="Times New Roman"/>
          <w:bCs/>
          <w:sz w:val="24"/>
          <w:szCs w:val="24"/>
        </w:rPr>
        <w:t>Dojčinović</w:t>
      </w:r>
      <w:proofErr w:type="spellEnd"/>
      <w:r w:rsidRPr="009049AF">
        <w:rPr>
          <w:rFonts w:ascii="Times New Roman" w:hAnsi="Times New Roman" w:cs="Times New Roman"/>
          <w:bCs/>
          <w:sz w:val="24"/>
          <w:szCs w:val="24"/>
        </w:rPr>
        <w:t xml:space="preserve">, B. </w:t>
      </w:r>
      <w:proofErr w:type="spellStart"/>
      <w:r w:rsidRPr="009049AF">
        <w:rPr>
          <w:rFonts w:ascii="Times New Roman" w:hAnsi="Times New Roman" w:cs="Times New Roman"/>
          <w:bCs/>
          <w:sz w:val="24"/>
          <w:szCs w:val="24"/>
        </w:rPr>
        <w:t>Obradović</w:t>
      </w:r>
      <w:proofErr w:type="spellEnd"/>
      <w:r w:rsidRPr="009049AF">
        <w:rPr>
          <w:rFonts w:ascii="Times New Roman" w:hAnsi="Times New Roman" w:cs="Times New Roman"/>
          <w:bCs/>
          <w:sz w:val="24"/>
          <w:szCs w:val="24"/>
        </w:rPr>
        <w:t xml:space="preserve">, U. </w:t>
      </w:r>
      <w:proofErr w:type="spellStart"/>
      <w:r w:rsidRPr="009049AF">
        <w:rPr>
          <w:rFonts w:ascii="Times New Roman" w:hAnsi="Times New Roman" w:cs="Times New Roman"/>
          <w:bCs/>
          <w:sz w:val="24"/>
          <w:szCs w:val="24"/>
        </w:rPr>
        <w:t>Gašić</w:t>
      </w:r>
      <w:proofErr w:type="spellEnd"/>
      <w:r w:rsidRPr="009049AF">
        <w:rPr>
          <w:rFonts w:ascii="Times New Roman" w:hAnsi="Times New Roman" w:cs="Times New Roman"/>
          <w:bCs/>
          <w:sz w:val="24"/>
          <w:szCs w:val="24"/>
        </w:rPr>
        <w:t xml:space="preserve">, G. </w:t>
      </w:r>
      <w:proofErr w:type="spellStart"/>
      <w:r w:rsidRPr="009049AF">
        <w:rPr>
          <w:rFonts w:ascii="Times New Roman" w:hAnsi="Times New Roman" w:cs="Times New Roman"/>
          <w:bCs/>
          <w:sz w:val="24"/>
          <w:szCs w:val="24"/>
        </w:rPr>
        <w:t>Roglić</w:t>
      </w:r>
      <w:proofErr w:type="spellEnd"/>
      <w:r w:rsidRPr="009049AF">
        <w:rPr>
          <w:rFonts w:ascii="Times New Roman" w:hAnsi="Times New Roman" w:cs="Times New Roman"/>
          <w:bCs/>
          <w:sz w:val="24"/>
          <w:szCs w:val="24"/>
        </w:rPr>
        <w:t xml:space="preserve">, </w:t>
      </w:r>
      <w:r w:rsidRPr="009049AF">
        <w:rPr>
          <w:rFonts w:ascii="Times New Roman" w:hAnsi="Times New Roman" w:cs="Times New Roman"/>
          <w:bCs/>
          <w:i/>
          <w:sz w:val="24"/>
          <w:szCs w:val="24"/>
        </w:rPr>
        <w:t>Chem. Eng. J.</w:t>
      </w:r>
      <w:r w:rsidRPr="009049AF">
        <w:rPr>
          <w:rFonts w:ascii="Times New Roman" w:hAnsi="Times New Roman" w:cs="Times New Roman"/>
          <w:b/>
          <w:bCs/>
          <w:sz w:val="24"/>
          <w:szCs w:val="24"/>
        </w:rPr>
        <w:t xml:space="preserve"> </w:t>
      </w:r>
      <w:r w:rsidRPr="009049AF">
        <w:rPr>
          <w:rFonts w:ascii="Times New Roman" w:eastAsia="GulliverRM" w:hAnsi="Times New Roman" w:cs="Times New Roman"/>
          <w:bCs/>
          <w:sz w:val="24"/>
          <w:szCs w:val="24"/>
        </w:rPr>
        <w:t xml:space="preserve"> </w:t>
      </w:r>
      <w:r w:rsidRPr="009049AF">
        <w:rPr>
          <w:rFonts w:ascii="Times New Roman" w:eastAsia="GulliverRM" w:hAnsi="Times New Roman" w:cs="Times New Roman"/>
          <w:b/>
          <w:bCs/>
          <w:sz w:val="24"/>
          <w:szCs w:val="24"/>
        </w:rPr>
        <w:t xml:space="preserve">260 </w:t>
      </w:r>
      <w:r w:rsidRPr="009049AF">
        <w:rPr>
          <w:rFonts w:ascii="Times New Roman" w:eastAsia="GulliverRM" w:hAnsi="Times New Roman" w:cs="Times New Roman"/>
          <w:bCs/>
          <w:sz w:val="24"/>
          <w:szCs w:val="24"/>
        </w:rPr>
        <w:t>(2013) 1092</w:t>
      </w:r>
    </w:p>
    <w:p w14:paraId="22D4EDE0" w14:textId="695CEEEA" w:rsidR="009049AF" w:rsidRPr="00925C97" w:rsidRDefault="00925C97" w:rsidP="009049AF">
      <w:pPr>
        <w:autoSpaceDE w:val="0"/>
        <w:autoSpaceDN w:val="0"/>
        <w:adjustRightInd w:val="0"/>
        <w:jc w:val="both"/>
        <w:rPr>
          <w:rFonts w:ascii="Times New Roman" w:hAnsi="Times New Roman" w:cs="Times New Roman"/>
          <w:sz w:val="24"/>
          <w:szCs w:val="24"/>
        </w:rPr>
      </w:pPr>
      <w:r w:rsidRPr="00925C97">
        <w:rPr>
          <w:rFonts w:ascii="Times New Roman" w:hAnsi="Times New Roman" w:cs="Times New Roman"/>
          <w:color w:val="000000"/>
          <w:sz w:val="24"/>
          <w:szCs w:val="24"/>
          <w:lang w:val="sr-Latn-RS"/>
        </w:rPr>
        <w:t>39</w:t>
      </w:r>
      <w:r w:rsidR="009049AF" w:rsidRPr="00925C97">
        <w:rPr>
          <w:rFonts w:ascii="Times New Roman" w:hAnsi="Times New Roman" w:cs="Times New Roman"/>
          <w:color w:val="000000"/>
          <w:sz w:val="24"/>
          <w:szCs w:val="24"/>
          <w:lang w:val="sr-Latn-RS"/>
        </w:rPr>
        <w:t>. M. Marković, M. Jović, D. Stanković, V. Kovačević, G. Roglić, G. Gojgić-Cvijović, D. Manojlović,</w:t>
      </w:r>
      <w:r w:rsidR="009049AF" w:rsidRPr="00925C97">
        <w:rPr>
          <w:rFonts w:ascii="Times New Roman" w:hAnsi="Times New Roman" w:cs="Times New Roman"/>
          <w:sz w:val="24"/>
          <w:szCs w:val="24"/>
          <w:lang w:val="sr-Latn-RS"/>
        </w:rPr>
        <w:t xml:space="preserve"> </w:t>
      </w:r>
      <w:r w:rsidR="009049AF" w:rsidRPr="00925C97">
        <w:rPr>
          <w:rFonts w:ascii="Times New Roman" w:hAnsi="Times New Roman" w:cs="Times New Roman"/>
          <w:i/>
          <w:sz w:val="24"/>
          <w:szCs w:val="24"/>
          <w:lang w:val="sr-Latn-RS"/>
        </w:rPr>
        <w:t>Sci. Total Environ.</w:t>
      </w:r>
      <w:r w:rsidR="009049AF" w:rsidRPr="00925C97">
        <w:rPr>
          <w:rFonts w:ascii="Times New Roman" w:hAnsi="Times New Roman" w:cs="Times New Roman"/>
          <w:sz w:val="24"/>
          <w:szCs w:val="24"/>
          <w:lang w:val="sr-Latn-RS"/>
        </w:rPr>
        <w:t xml:space="preserve"> </w:t>
      </w:r>
      <w:r w:rsidR="009049AF" w:rsidRPr="00925C97">
        <w:rPr>
          <w:rFonts w:ascii="Times New Roman" w:hAnsi="Times New Roman" w:cs="Times New Roman"/>
          <w:b/>
          <w:sz w:val="24"/>
          <w:szCs w:val="24"/>
          <w:lang w:val="sr-Latn-RS"/>
        </w:rPr>
        <w:t>505</w:t>
      </w:r>
      <w:r w:rsidR="009049AF" w:rsidRPr="00925C97">
        <w:rPr>
          <w:rFonts w:ascii="Times New Roman" w:hAnsi="Times New Roman" w:cs="Times New Roman"/>
          <w:sz w:val="24"/>
          <w:szCs w:val="24"/>
          <w:lang w:val="sr-Latn-RS"/>
        </w:rPr>
        <w:t xml:space="preserve"> (2015)</w:t>
      </w:r>
      <w:r w:rsidR="009049AF" w:rsidRPr="00925C97">
        <w:rPr>
          <w:rFonts w:ascii="Times New Roman" w:hAnsi="Times New Roman" w:cs="Times New Roman"/>
          <w:sz w:val="24"/>
          <w:szCs w:val="24"/>
        </w:rPr>
        <w:t xml:space="preserve"> </w:t>
      </w:r>
      <w:r w:rsidR="009049AF" w:rsidRPr="00925C97">
        <w:rPr>
          <w:rFonts w:ascii="Times New Roman" w:hAnsi="Times New Roman" w:cs="Times New Roman"/>
          <w:sz w:val="24"/>
          <w:szCs w:val="24"/>
          <w:lang w:val="sr-Latn-RS"/>
        </w:rPr>
        <w:t>1148</w:t>
      </w:r>
    </w:p>
    <w:p w14:paraId="5DB667BD" w14:textId="46772ED0" w:rsidR="009049AF" w:rsidRPr="00C925D4" w:rsidRDefault="009049AF" w:rsidP="009049AF">
      <w:pPr>
        <w:jc w:val="both"/>
        <w:rPr>
          <w:rFonts w:ascii="Times New Roman" w:hAnsi="Times New Roman" w:cs="Times New Roman"/>
          <w:bCs/>
          <w:sz w:val="24"/>
          <w:szCs w:val="24"/>
          <w:lang w:val="en-GB"/>
        </w:rPr>
      </w:pPr>
      <w:r w:rsidRPr="00925C97">
        <w:rPr>
          <w:rFonts w:ascii="Times New Roman" w:hAnsi="Times New Roman" w:cs="Times New Roman"/>
          <w:sz w:val="24"/>
          <w:szCs w:val="24"/>
          <w:lang w:val="en-GB"/>
        </w:rPr>
        <w:t>4</w:t>
      </w:r>
      <w:r w:rsidR="00925C97">
        <w:rPr>
          <w:rFonts w:ascii="Times New Roman" w:hAnsi="Times New Roman" w:cs="Times New Roman"/>
          <w:sz w:val="24"/>
          <w:szCs w:val="24"/>
          <w:lang w:val="en-GB"/>
        </w:rPr>
        <w:t>0</w:t>
      </w:r>
      <w:r w:rsidRPr="00925C97">
        <w:rPr>
          <w:rFonts w:ascii="Times New Roman" w:hAnsi="Times New Roman" w:cs="Times New Roman"/>
          <w:sz w:val="24"/>
          <w:szCs w:val="24"/>
          <w:lang w:val="en-GB"/>
        </w:rPr>
        <w:t xml:space="preserve">. M. M. </w:t>
      </w:r>
      <w:proofErr w:type="spellStart"/>
      <w:r w:rsidRPr="00925C97">
        <w:rPr>
          <w:rFonts w:ascii="Times New Roman" w:hAnsi="Times New Roman" w:cs="Times New Roman"/>
          <w:sz w:val="24"/>
          <w:szCs w:val="24"/>
          <w:lang w:val="en-GB"/>
        </w:rPr>
        <w:t>Aonyas</w:t>
      </w:r>
      <w:proofErr w:type="spellEnd"/>
      <w:r w:rsidRPr="00925C97">
        <w:rPr>
          <w:rFonts w:ascii="Times New Roman" w:hAnsi="Times New Roman" w:cs="Times New Roman"/>
          <w:sz w:val="24"/>
          <w:szCs w:val="24"/>
          <w:lang w:val="en-GB"/>
        </w:rPr>
        <w:t xml:space="preserve">, J. </w:t>
      </w:r>
      <w:proofErr w:type="spellStart"/>
      <w:r w:rsidRPr="00925C97">
        <w:rPr>
          <w:rFonts w:ascii="Times New Roman" w:hAnsi="Times New Roman" w:cs="Times New Roman"/>
          <w:sz w:val="24"/>
          <w:szCs w:val="24"/>
          <w:lang w:val="en-GB"/>
        </w:rPr>
        <w:t>Nešić</w:t>
      </w:r>
      <w:proofErr w:type="spellEnd"/>
      <w:r w:rsidRPr="00925C97">
        <w:rPr>
          <w:rFonts w:ascii="Times New Roman" w:hAnsi="Times New Roman" w:cs="Times New Roman"/>
          <w:sz w:val="24"/>
          <w:szCs w:val="24"/>
          <w:lang w:val="en-GB"/>
        </w:rPr>
        <w:t xml:space="preserve">, M. </w:t>
      </w:r>
      <w:proofErr w:type="spellStart"/>
      <w:r w:rsidRPr="00925C97">
        <w:rPr>
          <w:rFonts w:ascii="Times New Roman" w:hAnsi="Times New Roman" w:cs="Times New Roman"/>
          <w:sz w:val="24"/>
          <w:szCs w:val="24"/>
          <w:lang w:val="en-GB"/>
        </w:rPr>
        <w:t>Jović</w:t>
      </w:r>
      <w:proofErr w:type="spellEnd"/>
      <w:r w:rsidRPr="00925C97">
        <w:rPr>
          <w:rFonts w:ascii="Times New Roman" w:hAnsi="Times New Roman" w:cs="Times New Roman"/>
          <w:sz w:val="24"/>
          <w:szCs w:val="24"/>
          <w:lang w:val="en-GB"/>
        </w:rPr>
        <w:t xml:space="preserve">, M. </w:t>
      </w:r>
      <w:proofErr w:type="spellStart"/>
      <w:r w:rsidRPr="00925C97">
        <w:rPr>
          <w:rFonts w:ascii="Times New Roman" w:hAnsi="Times New Roman" w:cs="Times New Roman"/>
          <w:sz w:val="24"/>
          <w:szCs w:val="24"/>
          <w:lang w:val="en-GB"/>
        </w:rPr>
        <w:t>Marković</w:t>
      </w:r>
      <w:proofErr w:type="spellEnd"/>
      <w:r w:rsidRPr="00925C97">
        <w:rPr>
          <w:rFonts w:ascii="Times New Roman" w:hAnsi="Times New Roman" w:cs="Times New Roman"/>
          <w:sz w:val="24"/>
          <w:szCs w:val="24"/>
          <w:lang w:val="en-GB"/>
        </w:rPr>
        <w:t xml:space="preserve">, B. </w:t>
      </w:r>
      <w:proofErr w:type="spellStart"/>
      <w:r w:rsidRPr="00925C97">
        <w:rPr>
          <w:rFonts w:ascii="Times New Roman" w:hAnsi="Times New Roman" w:cs="Times New Roman"/>
          <w:sz w:val="24"/>
          <w:szCs w:val="24"/>
          <w:lang w:val="en-GB"/>
        </w:rPr>
        <w:t>Dojcinović</w:t>
      </w:r>
      <w:proofErr w:type="spellEnd"/>
      <w:r w:rsidRPr="00925C97">
        <w:rPr>
          <w:rFonts w:ascii="Times New Roman" w:hAnsi="Times New Roman" w:cs="Times New Roman"/>
          <w:sz w:val="24"/>
          <w:szCs w:val="24"/>
          <w:lang w:val="en-GB"/>
        </w:rPr>
        <w:t xml:space="preserve">, B. </w:t>
      </w:r>
      <w:proofErr w:type="spellStart"/>
      <w:r w:rsidRPr="00925C97">
        <w:rPr>
          <w:rFonts w:ascii="Times New Roman" w:hAnsi="Times New Roman" w:cs="Times New Roman"/>
          <w:sz w:val="24"/>
          <w:szCs w:val="24"/>
          <w:lang w:val="en-GB"/>
        </w:rPr>
        <w:t>Obradović</w:t>
      </w:r>
      <w:proofErr w:type="spellEnd"/>
      <w:r w:rsidRPr="00925C97">
        <w:rPr>
          <w:rFonts w:ascii="Times New Roman" w:hAnsi="Times New Roman" w:cs="Times New Roman"/>
          <w:sz w:val="24"/>
          <w:szCs w:val="24"/>
          <w:lang w:val="en-GB"/>
        </w:rPr>
        <w:t xml:space="preserve">, G. M. </w:t>
      </w:r>
      <w:proofErr w:type="spellStart"/>
      <w:proofErr w:type="gramStart"/>
      <w:r w:rsidRPr="00925C97">
        <w:rPr>
          <w:rFonts w:ascii="Times New Roman" w:hAnsi="Times New Roman" w:cs="Times New Roman"/>
          <w:sz w:val="24"/>
          <w:szCs w:val="24"/>
          <w:lang w:val="en-GB"/>
        </w:rPr>
        <w:t>Roglić</w:t>
      </w:r>
      <w:proofErr w:type="spellEnd"/>
      <w:r w:rsidRPr="00925C97">
        <w:rPr>
          <w:rFonts w:ascii="Times New Roman" w:hAnsi="Times New Roman" w:cs="Times New Roman"/>
          <w:sz w:val="24"/>
          <w:szCs w:val="24"/>
          <w:lang w:val="en-GB"/>
        </w:rPr>
        <w:t xml:space="preserve">,  </w:t>
      </w:r>
      <w:r w:rsidRPr="00925C97">
        <w:rPr>
          <w:rFonts w:ascii="Times New Roman" w:hAnsi="Times New Roman" w:cs="Times New Roman"/>
          <w:bCs/>
          <w:i/>
          <w:sz w:val="24"/>
          <w:szCs w:val="24"/>
          <w:lang w:val="en-GB"/>
        </w:rPr>
        <w:t>CLEAN</w:t>
      </w:r>
      <w:proofErr w:type="gramEnd"/>
      <w:r w:rsidRPr="00925C97">
        <w:rPr>
          <w:rFonts w:ascii="Times New Roman" w:hAnsi="Times New Roman" w:cs="Times New Roman"/>
          <w:bCs/>
          <w:i/>
          <w:sz w:val="24"/>
          <w:szCs w:val="24"/>
          <w:lang w:val="en-GB"/>
        </w:rPr>
        <w:t xml:space="preserve">-Soil, Air, Water </w:t>
      </w:r>
      <w:r w:rsidRPr="00925C97">
        <w:rPr>
          <w:rFonts w:ascii="Times New Roman" w:hAnsi="Times New Roman" w:cs="Times New Roman"/>
          <w:b/>
          <w:bCs/>
          <w:sz w:val="24"/>
          <w:szCs w:val="24"/>
          <w:lang w:val="en-GB"/>
        </w:rPr>
        <w:t>43</w:t>
      </w:r>
      <w:r w:rsidRPr="00925C97">
        <w:rPr>
          <w:rFonts w:ascii="Times New Roman" w:hAnsi="Times New Roman" w:cs="Times New Roman"/>
          <w:b/>
          <w:bCs/>
          <w:i/>
          <w:sz w:val="24"/>
          <w:szCs w:val="24"/>
          <w:lang w:val="en-GB"/>
        </w:rPr>
        <w:t xml:space="preserve"> </w:t>
      </w:r>
      <w:r w:rsidRPr="00925C97">
        <w:rPr>
          <w:rFonts w:ascii="Times New Roman" w:hAnsi="Times New Roman" w:cs="Times New Roman"/>
          <w:bCs/>
          <w:sz w:val="24"/>
          <w:szCs w:val="24"/>
          <w:lang w:val="en-GB"/>
        </w:rPr>
        <w:t>(2015) 1</w:t>
      </w:r>
    </w:p>
    <w:p w14:paraId="3466B466" w14:textId="77777777" w:rsidR="00D9501B" w:rsidRPr="00C925D4" w:rsidRDefault="00D9501B" w:rsidP="00386CA9">
      <w:pPr>
        <w:spacing w:after="0" w:line="240" w:lineRule="auto"/>
        <w:rPr>
          <w:rFonts w:ascii="Times New Roman" w:hAnsi="Times New Roman" w:cs="Times New Roman"/>
          <w:color w:val="222222"/>
          <w:sz w:val="24"/>
          <w:szCs w:val="24"/>
          <w:shd w:val="clear" w:color="auto" w:fill="FFFFFF"/>
        </w:rPr>
      </w:pPr>
    </w:p>
    <w:p w14:paraId="7DC6384B" w14:textId="7C66783E" w:rsidR="00D9501B" w:rsidRPr="00194B54" w:rsidRDefault="00727600" w:rsidP="00D9501B">
      <w:pPr>
        <w:jc w:val="both"/>
        <w:rPr>
          <w:rFonts w:ascii="Times New Roman" w:hAnsi="Times New Roman" w:cs="Times New Roman"/>
          <w:b/>
          <w:sz w:val="24"/>
          <w:szCs w:val="24"/>
          <w:highlight w:val="yellow"/>
        </w:rPr>
      </w:pPr>
      <w:r w:rsidRPr="00194B54">
        <w:rPr>
          <w:rFonts w:ascii="Times New Roman" w:hAnsi="Times New Roman" w:cs="Times New Roman"/>
          <w:b/>
          <w:color w:val="222222"/>
          <w:sz w:val="24"/>
          <w:szCs w:val="24"/>
          <w:shd w:val="clear" w:color="auto" w:fill="FFFFFF"/>
        </w:rPr>
        <w:t xml:space="preserve">2. </w:t>
      </w:r>
      <w:r w:rsidR="00D9501B" w:rsidRPr="00194B54">
        <w:rPr>
          <w:rFonts w:ascii="Times New Roman" w:hAnsi="Times New Roman" w:cs="Times New Roman"/>
          <w:b/>
          <w:color w:val="222222"/>
          <w:sz w:val="24"/>
          <w:szCs w:val="24"/>
          <w:shd w:val="clear" w:color="auto" w:fill="FFFFFF"/>
        </w:rPr>
        <w:t>p.5 in "Methods of analysis" subsections "</w:t>
      </w:r>
      <w:proofErr w:type="spellStart"/>
      <w:r w:rsidR="00D9501B" w:rsidRPr="00194B54">
        <w:rPr>
          <w:rFonts w:ascii="Times New Roman" w:hAnsi="Times New Roman" w:cs="Times New Roman"/>
          <w:b/>
          <w:color w:val="222222"/>
          <w:sz w:val="24"/>
          <w:szCs w:val="24"/>
          <w:shd w:val="clear" w:color="auto" w:fill="FFFFFF"/>
        </w:rPr>
        <w:t>Decolorization</w:t>
      </w:r>
      <w:proofErr w:type="spellEnd"/>
      <w:r w:rsidR="00D9501B" w:rsidRPr="00194B54">
        <w:rPr>
          <w:rFonts w:ascii="Times New Roman" w:hAnsi="Times New Roman" w:cs="Times New Roman"/>
          <w:b/>
          <w:color w:val="222222"/>
          <w:sz w:val="24"/>
          <w:szCs w:val="24"/>
          <w:shd w:val="clear" w:color="auto" w:fill="FFFFFF"/>
        </w:rPr>
        <w:t xml:space="preserve"> efficiency" and "Determination of </w:t>
      </w:r>
      <w:proofErr w:type="spellStart"/>
      <w:r w:rsidR="00D9501B" w:rsidRPr="00194B54">
        <w:rPr>
          <w:rFonts w:ascii="Times New Roman" w:hAnsi="Times New Roman" w:cs="Times New Roman"/>
          <w:b/>
          <w:color w:val="222222"/>
          <w:sz w:val="24"/>
          <w:szCs w:val="24"/>
          <w:shd w:val="clear" w:color="auto" w:fill="FFFFFF"/>
        </w:rPr>
        <w:t>decolorization</w:t>
      </w:r>
      <w:proofErr w:type="spellEnd"/>
      <w:r w:rsidR="00D9501B" w:rsidRPr="00194B54">
        <w:rPr>
          <w:rFonts w:ascii="Times New Roman" w:hAnsi="Times New Roman" w:cs="Times New Roman"/>
          <w:b/>
          <w:color w:val="222222"/>
          <w:sz w:val="24"/>
          <w:szCs w:val="24"/>
          <w:shd w:val="clear" w:color="auto" w:fill="FFFFFF"/>
        </w:rPr>
        <w:t xml:space="preserve"> efficiency at high concentrations of Reactive Black 5" should be merged in order to omit some repetition.</w:t>
      </w:r>
    </w:p>
    <w:p w14:paraId="53A6B37A" w14:textId="0E194269" w:rsidR="00D66962" w:rsidRPr="005469DA" w:rsidRDefault="002C5CFD" w:rsidP="00934AD1">
      <w:pPr>
        <w:jc w:val="both"/>
        <w:rPr>
          <w:rFonts w:ascii="Times New Roman" w:hAnsi="Times New Roman" w:cs="Times New Roman"/>
          <w:sz w:val="24"/>
          <w:szCs w:val="24"/>
        </w:rPr>
      </w:pPr>
      <w:r w:rsidRPr="002105ED">
        <w:rPr>
          <w:rFonts w:ascii="Times New Roman" w:hAnsi="Times New Roman" w:cs="Times New Roman"/>
          <w:sz w:val="24"/>
          <w:szCs w:val="24"/>
        </w:rPr>
        <w:t>Answer:</w:t>
      </w:r>
      <w:r w:rsidR="00934AD1" w:rsidRPr="002105ED">
        <w:rPr>
          <w:rFonts w:ascii="Times New Roman" w:hAnsi="Times New Roman" w:cs="Times New Roman"/>
          <w:sz w:val="24"/>
          <w:szCs w:val="24"/>
        </w:rPr>
        <w:t xml:space="preserve"> </w:t>
      </w:r>
      <w:r w:rsidR="00D66962" w:rsidRPr="005469DA">
        <w:rPr>
          <w:rFonts w:ascii="Times New Roman" w:hAnsi="Times New Roman" w:cs="Times New Roman"/>
          <w:sz w:val="24"/>
          <w:szCs w:val="24"/>
        </w:rPr>
        <w:t>Subsections “</w:t>
      </w:r>
      <w:proofErr w:type="spellStart"/>
      <w:r w:rsidR="00D66962" w:rsidRPr="005469DA">
        <w:rPr>
          <w:rFonts w:ascii="Times New Roman" w:hAnsi="Times New Roman" w:cs="Times New Roman"/>
          <w:sz w:val="24"/>
          <w:szCs w:val="24"/>
        </w:rPr>
        <w:t>Decolorization</w:t>
      </w:r>
      <w:proofErr w:type="spellEnd"/>
      <w:r w:rsidR="00D66962" w:rsidRPr="005469DA">
        <w:rPr>
          <w:rFonts w:ascii="Times New Roman" w:hAnsi="Times New Roman" w:cs="Times New Roman"/>
          <w:sz w:val="24"/>
          <w:szCs w:val="24"/>
        </w:rPr>
        <w:t xml:space="preserve"> efficiency” and “Determination of </w:t>
      </w:r>
      <w:proofErr w:type="spellStart"/>
      <w:r w:rsidR="00D66962" w:rsidRPr="005469DA">
        <w:rPr>
          <w:rFonts w:ascii="Times New Roman" w:hAnsi="Times New Roman" w:cs="Times New Roman"/>
          <w:sz w:val="24"/>
          <w:szCs w:val="24"/>
        </w:rPr>
        <w:t>decolorization</w:t>
      </w:r>
      <w:proofErr w:type="spellEnd"/>
      <w:r w:rsidR="00D66962" w:rsidRPr="005469DA">
        <w:rPr>
          <w:rFonts w:ascii="Times New Roman" w:hAnsi="Times New Roman" w:cs="Times New Roman"/>
          <w:sz w:val="24"/>
          <w:szCs w:val="24"/>
        </w:rPr>
        <w:t xml:space="preserve"> efficiency at high concentrations of Reactive Black” are now merged into subsection “Determination of </w:t>
      </w:r>
      <w:proofErr w:type="spellStart"/>
      <w:r w:rsidR="00D66962" w:rsidRPr="005469DA">
        <w:rPr>
          <w:rFonts w:ascii="Times New Roman" w:hAnsi="Times New Roman" w:cs="Times New Roman"/>
          <w:sz w:val="24"/>
          <w:szCs w:val="24"/>
        </w:rPr>
        <w:t>decolorization</w:t>
      </w:r>
      <w:proofErr w:type="spellEnd"/>
      <w:r w:rsidR="00D66962" w:rsidRPr="005469DA">
        <w:rPr>
          <w:rFonts w:ascii="Times New Roman" w:hAnsi="Times New Roman" w:cs="Times New Roman"/>
          <w:sz w:val="24"/>
          <w:szCs w:val="24"/>
        </w:rPr>
        <w:t xml:space="preserve"> efficiency at high concentrations of Reactive Black 5</w:t>
      </w:r>
      <w:r w:rsidR="00934AD1" w:rsidRPr="005469DA">
        <w:rPr>
          <w:rFonts w:ascii="Times New Roman" w:hAnsi="Times New Roman" w:cs="Times New Roman"/>
          <w:sz w:val="24"/>
          <w:szCs w:val="24"/>
        </w:rPr>
        <w:t>” (now stated on page 5</w:t>
      </w:r>
      <w:r w:rsidR="00BE48D7" w:rsidRPr="005469DA">
        <w:rPr>
          <w:rFonts w:ascii="Times New Roman" w:hAnsi="Times New Roman" w:cs="Times New Roman"/>
          <w:sz w:val="24"/>
          <w:szCs w:val="24"/>
        </w:rPr>
        <w:t>, line 157-166 and page 6 line 167-168</w:t>
      </w:r>
      <w:r w:rsidR="00934AD1" w:rsidRPr="005469DA">
        <w:rPr>
          <w:rFonts w:ascii="Times New Roman" w:hAnsi="Times New Roman" w:cs="Times New Roman"/>
          <w:sz w:val="24"/>
          <w:szCs w:val="24"/>
        </w:rPr>
        <w:t>).</w:t>
      </w:r>
    </w:p>
    <w:p w14:paraId="61EAD664" w14:textId="77777777" w:rsidR="00D66962" w:rsidRDefault="00D66962" w:rsidP="00386CA9">
      <w:pPr>
        <w:spacing w:after="0" w:line="240" w:lineRule="auto"/>
        <w:jc w:val="both"/>
        <w:rPr>
          <w:rFonts w:ascii="Times New Roman" w:hAnsi="Times New Roman" w:cs="Times New Roman"/>
          <w:sz w:val="24"/>
          <w:szCs w:val="24"/>
        </w:rPr>
      </w:pPr>
    </w:p>
    <w:p w14:paraId="7F3E9F85" w14:textId="14CB3B18" w:rsidR="005660C6" w:rsidRPr="00194B54" w:rsidRDefault="00727600" w:rsidP="005660C6">
      <w:pPr>
        <w:jc w:val="both"/>
        <w:rPr>
          <w:rFonts w:ascii="Times New Roman" w:hAnsi="Times New Roman" w:cs="Times New Roman"/>
          <w:b/>
          <w:color w:val="222222"/>
          <w:sz w:val="24"/>
          <w:szCs w:val="24"/>
          <w:shd w:val="clear" w:color="auto" w:fill="FFFFFF"/>
        </w:rPr>
      </w:pPr>
      <w:r w:rsidRPr="00194B54">
        <w:rPr>
          <w:rFonts w:ascii="Times New Roman" w:hAnsi="Times New Roman" w:cs="Times New Roman"/>
          <w:b/>
          <w:color w:val="222222"/>
          <w:sz w:val="24"/>
          <w:szCs w:val="24"/>
          <w:shd w:val="clear" w:color="auto" w:fill="FFFFFF"/>
        </w:rPr>
        <w:t xml:space="preserve">3. </w:t>
      </w:r>
      <w:r w:rsidR="00D9501B" w:rsidRPr="00194B54">
        <w:rPr>
          <w:rFonts w:ascii="Times New Roman" w:hAnsi="Times New Roman" w:cs="Times New Roman"/>
          <w:b/>
          <w:color w:val="222222"/>
          <w:sz w:val="24"/>
          <w:szCs w:val="24"/>
          <w:shd w:val="clear" w:color="auto" w:fill="FFFFFF"/>
        </w:rPr>
        <w:t xml:space="preserve">The same sentences in Introduction part (p.4 lines 110-113 sentences " The degradation efficiency and specific degradation products were monitored by UV-VIS spectrophotometry, COD and ion chromatography (IC). The toxicity of the dye solution was determined before and after the plasma treatment by means of </w:t>
      </w:r>
      <w:proofErr w:type="spellStart"/>
      <w:r w:rsidR="00D9501B" w:rsidRPr="00194B54">
        <w:rPr>
          <w:rFonts w:ascii="Times New Roman" w:hAnsi="Times New Roman" w:cs="Times New Roman"/>
          <w:b/>
          <w:color w:val="222222"/>
          <w:sz w:val="24"/>
          <w:szCs w:val="24"/>
          <w:shd w:val="clear" w:color="auto" w:fill="FFFFFF"/>
        </w:rPr>
        <w:t>Artemia</w:t>
      </w:r>
      <w:proofErr w:type="spellEnd"/>
      <w:r w:rsidR="00D9501B" w:rsidRPr="00194B54">
        <w:rPr>
          <w:rFonts w:ascii="Times New Roman" w:hAnsi="Times New Roman" w:cs="Times New Roman"/>
          <w:b/>
          <w:color w:val="222222"/>
          <w:sz w:val="24"/>
          <w:szCs w:val="24"/>
          <w:shd w:val="clear" w:color="auto" w:fill="FFFFFF"/>
        </w:rPr>
        <w:t xml:space="preserve"> </w:t>
      </w:r>
      <w:proofErr w:type="spellStart"/>
      <w:r w:rsidR="00D9501B" w:rsidRPr="00194B54">
        <w:rPr>
          <w:rFonts w:ascii="Times New Roman" w:hAnsi="Times New Roman" w:cs="Times New Roman"/>
          <w:b/>
          <w:color w:val="222222"/>
          <w:sz w:val="24"/>
          <w:szCs w:val="24"/>
          <w:shd w:val="clear" w:color="auto" w:fill="FFFFFF"/>
        </w:rPr>
        <w:t>salina</w:t>
      </w:r>
      <w:proofErr w:type="spellEnd"/>
      <w:r w:rsidR="00D9501B" w:rsidRPr="00194B54">
        <w:rPr>
          <w:rFonts w:ascii="Times New Roman" w:hAnsi="Times New Roman" w:cs="Times New Roman"/>
          <w:b/>
          <w:color w:val="222222"/>
          <w:sz w:val="24"/>
          <w:szCs w:val="24"/>
          <w:shd w:val="clear" w:color="auto" w:fill="FFFFFF"/>
        </w:rPr>
        <w:t xml:space="preserve"> test organisms.") and RESULTS AND DISCUSSION (p.8 lines 239-241 sentences " The degradation efficiency and specific degradation products were monitored by UV-VIS spectrophotometry, COD and ion</w:t>
      </w:r>
      <w:r w:rsidR="005660C6" w:rsidRPr="00194B54">
        <w:rPr>
          <w:rFonts w:ascii="Times New Roman" w:hAnsi="Times New Roman" w:cs="Times New Roman"/>
          <w:b/>
          <w:color w:val="222222"/>
          <w:sz w:val="24"/>
          <w:szCs w:val="24"/>
          <w:shd w:val="clear" w:color="auto" w:fill="FFFFFF"/>
        </w:rPr>
        <w:t xml:space="preserve"> </w:t>
      </w:r>
      <w:r w:rsidR="00D9501B" w:rsidRPr="00194B54">
        <w:rPr>
          <w:rFonts w:ascii="Times New Roman" w:hAnsi="Times New Roman" w:cs="Times New Roman"/>
          <w:b/>
          <w:color w:val="222222"/>
          <w:sz w:val="24"/>
          <w:szCs w:val="24"/>
          <w:shd w:val="clear" w:color="auto" w:fill="FFFFFF"/>
        </w:rPr>
        <w:lastRenderedPageBreak/>
        <w:t xml:space="preserve">chromatography (IC). The toxicity of the dye solution was determined before and after the plasma treatment by means of </w:t>
      </w:r>
      <w:proofErr w:type="spellStart"/>
      <w:r w:rsidR="00D9501B" w:rsidRPr="00194B54">
        <w:rPr>
          <w:rFonts w:ascii="Times New Roman" w:hAnsi="Times New Roman" w:cs="Times New Roman"/>
          <w:b/>
          <w:color w:val="222222"/>
          <w:sz w:val="24"/>
          <w:szCs w:val="24"/>
          <w:shd w:val="clear" w:color="auto" w:fill="FFFFFF"/>
        </w:rPr>
        <w:t>Artemia</w:t>
      </w:r>
      <w:proofErr w:type="spellEnd"/>
      <w:r w:rsidR="00D9501B" w:rsidRPr="00194B54">
        <w:rPr>
          <w:rFonts w:ascii="Times New Roman" w:hAnsi="Times New Roman" w:cs="Times New Roman"/>
          <w:b/>
          <w:color w:val="222222"/>
          <w:sz w:val="24"/>
          <w:szCs w:val="24"/>
          <w:shd w:val="clear" w:color="auto" w:fill="FFFFFF"/>
        </w:rPr>
        <w:t xml:space="preserve"> </w:t>
      </w:r>
      <w:proofErr w:type="spellStart"/>
      <w:r w:rsidR="00D9501B" w:rsidRPr="00194B54">
        <w:rPr>
          <w:rFonts w:ascii="Times New Roman" w:hAnsi="Times New Roman" w:cs="Times New Roman"/>
          <w:b/>
          <w:color w:val="222222"/>
          <w:sz w:val="24"/>
          <w:szCs w:val="24"/>
          <w:shd w:val="clear" w:color="auto" w:fill="FFFFFF"/>
        </w:rPr>
        <w:t>salina</w:t>
      </w:r>
      <w:proofErr w:type="spellEnd"/>
      <w:r w:rsidR="00D9501B" w:rsidRPr="00194B54">
        <w:rPr>
          <w:rFonts w:ascii="Times New Roman" w:hAnsi="Times New Roman" w:cs="Times New Roman"/>
          <w:b/>
          <w:color w:val="222222"/>
          <w:sz w:val="24"/>
          <w:szCs w:val="24"/>
          <w:shd w:val="clear" w:color="auto" w:fill="FFFFFF"/>
        </w:rPr>
        <w:t xml:space="preserve"> test organisms.").</w:t>
      </w:r>
    </w:p>
    <w:p w14:paraId="659C17EB" w14:textId="207AB21F" w:rsidR="00D9501B" w:rsidRPr="00194B54" w:rsidRDefault="00D9501B" w:rsidP="005660C6">
      <w:pPr>
        <w:jc w:val="both"/>
        <w:rPr>
          <w:rFonts w:ascii="Times New Roman" w:hAnsi="Times New Roman" w:cs="Times New Roman"/>
          <w:b/>
          <w:sz w:val="24"/>
          <w:szCs w:val="24"/>
          <w:highlight w:val="yellow"/>
        </w:rPr>
      </w:pPr>
      <w:r w:rsidRPr="00194B54">
        <w:rPr>
          <w:rFonts w:ascii="Times New Roman" w:hAnsi="Times New Roman" w:cs="Times New Roman"/>
          <w:b/>
          <w:color w:val="222222"/>
          <w:sz w:val="24"/>
          <w:szCs w:val="24"/>
          <w:shd w:val="clear" w:color="auto" w:fill="FFFFFF"/>
        </w:rPr>
        <w:t>This repetition should be omitted.</w:t>
      </w:r>
    </w:p>
    <w:p w14:paraId="55F0F887" w14:textId="1D03E291" w:rsidR="002C5CFD" w:rsidRDefault="002C5CFD" w:rsidP="00934AD1">
      <w:pPr>
        <w:jc w:val="both"/>
        <w:rPr>
          <w:rFonts w:ascii="Times New Roman" w:hAnsi="Times New Roman" w:cs="Times New Roman"/>
          <w:sz w:val="24"/>
          <w:szCs w:val="24"/>
        </w:rPr>
      </w:pPr>
      <w:r w:rsidRPr="002105ED">
        <w:rPr>
          <w:rFonts w:ascii="Times New Roman" w:hAnsi="Times New Roman" w:cs="Times New Roman"/>
          <w:sz w:val="24"/>
          <w:szCs w:val="24"/>
        </w:rPr>
        <w:t>Answer:</w:t>
      </w:r>
      <w:r w:rsidR="00934AD1" w:rsidRPr="002105ED">
        <w:rPr>
          <w:rFonts w:ascii="Times New Roman" w:hAnsi="Times New Roman" w:cs="Times New Roman"/>
          <w:sz w:val="24"/>
          <w:szCs w:val="24"/>
        </w:rPr>
        <w:t xml:space="preserve"> </w:t>
      </w:r>
      <w:r w:rsidR="002105ED">
        <w:rPr>
          <w:rFonts w:ascii="Times New Roman" w:hAnsi="Times New Roman" w:cs="Times New Roman"/>
          <w:color w:val="222222"/>
          <w:sz w:val="24"/>
          <w:szCs w:val="24"/>
          <w:shd w:val="clear" w:color="auto" w:fill="FFFFFF"/>
        </w:rPr>
        <w:t xml:space="preserve">On page 8, line 239-241, two </w:t>
      </w:r>
      <w:r w:rsidR="002105ED" w:rsidRPr="002105ED">
        <w:rPr>
          <w:rFonts w:ascii="Times New Roman" w:hAnsi="Times New Roman" w:cs="Times New Roman"/>
          <w:sz w:val="24"/>
          <w:szCs w:val="24"/>
          <w:shd w:val="clear" w:color="auto" w:fill="FFFFFF"/>
        </w:rPr>
        <w:t>s</w:t>
      </w:r>
      <w:r w:rsidR="00934AD1" w:rsidRPr="002105ED">
        <w:rPr>
          <w:rFonts w:ascii="Times New Roman" w:hAnsi="Times New Roman" w:cs="Times New Roman"/>
          <w:sz w:val="24"/>
          <w:szCs w:val="24"/>
        </w:rPr>
        <w:t xml:space="preserve">entences: </w:t>
      </w:r>
      <w:r w:rsidR="002105ED" w:rsidRPr="00C15267">
        <w:rPr>
          <w:rFonts w:ascii="Times New Roman" w:hAnsi="Times New Roman" w:cs="Times New Roman"/>
          <w:sz w:val="24"/>
          <w:szCs w:val="24"/>
        </w:rPr>
        <w:t>“</w:t>
      </w:r>
      <w:r w:rsidR="00934AD1" w:rsidRPr="002105ED">
        <w:rPr>
          <w:rFonts w:ascii="Times New Roman" w:hAnsi="Times New Roman" w:cs="Times New Roman"/>
          <w:sz w:val="24"/>
          <w:szCs w:val="24"/>
          <w:shd w:val="clear" w:color="auto" w:fill="FFFFFF"/>
        </w:rPr>
        <w:t xml:space="preserve">The </w:t>
      </w:r>
      <w:r w:rsidR="00934AD1" w:rsidRPr="00C925D4">
        <w:rPr>
          <w:rFonts w:ascii="Times New Roman" w:hAnsi="Times New Roman" w:cs="Times New Roman"/>
          <w:color w:val="222222"/>
          <w:sz w:val="24"/>
          <w:szCs w:val="24"/>
          <w:shd w:val="clear" w:color="auto" w:fill="FFFFFF"/>
        </w:rPr>
        <w:t xml:space="preserve">degradation efficiency and specific degradation products were monitored by UV-VIS spectrophotometry, COD and ion chromatography (IC). The toxicity of the dye solution was determined before and after the plasma treatment by means of </w:t>
      </w:r>
      <w:proofErr w:type="spellStart"/>
      <w:r w:rsidR="00934AD1" w:rsidRPr="00934AD1">
        <w:rPr>
          <w:rFonts w:ascii="Times New Roman" w:hAnsi="Times New Roman" w:cs="Times New Roman"/>
          <w:i/>
          <w:color w:val="222222"/>
          <w:sz w:val="24"/>
          <w:szCs w:val="24"/>
          <w:shd w:val="clear" w:color="auto" w:fill="FFFFFF"/>
        </w:rPr>
        <w:t>Artemia</w:t>
      </w:r>
      <w:proofErr w:type="spellEnd"/>
      <w:r w:rsidR="00934AD1" w:rsidRPr="00934AD1">
        <w:rPr>
          <w:rFonts w:ascii="Times New Roman" w:hAnsi="Times New Roman" w:cs="Times New Roman"/>
          <w:i/>
          <w:color w:val="222222"/>
          <w:sz w:val="24"/>
          <w:szCs w:val="24"/>
          <w:shd w:val="clear" w:color="auto" w:fill="FFFFFF"/>
        </w:rPr>
        <w:t xml:space="preserve"> </w:t>
      </w:r>
      <w:proofErr w:type="spellStart"/>
      <w:r w:rsidR="00934AD1" w:rsidRPr="00934AD1">
        <w:rPr>
          <w:rFonts w:ascii="Times New Roman" w:hAnsi="Times New Roman" w:cs="Times New Roman"/>
          <w:i/>
          <w:color w:val="222222"/>
          <w:sz w:val="24"/>
          <w:szCs w:val="24"/>
          <w:shd w:val="clear" w:color="auto" w:fill="FFFFFF"/>
        </w:rPr>
        <w:t>salina</w:t>
      </w:r>
      <w:proofErr w:type="spellEnd"/>
      <w:r w:rsidR="00934AD1" w:rsidRPr="00C925D4">
        <w:rPr>
          <w:rFonts w:ascii="Times New Roman" w:hAnsi="Times New Roman" w:cs="Times New Roman"/>
          <w:color w:val="222222"/>
          <w:sz w:val="24"/>
          <w:szCs w:val="24"/>
          <w:shd w:val="clear" w:color="auto" w:fill="FFFFFF"/>
        </w:rPr>
        <w:t xml:space="preserve"> test organisms.</w:t>
      </w:r>
      <w:r w:rsidR="002105ED" w:rsidRPr="00C15267">
        <w:rPr>
          <w:rFonts w:ascii="Times New Roman" w:hAnsi="Times New Roman" w:cs="Times New Roman"/>
          <w:sz w:val="24"/>
          <w:szCs w:val="24"/>
        </w:rPr>
        <w:t>”</w:t>
      </w:r>
      <w:r w:rsidR="00934AD1">
        <w:rPr>
          <w:rFonts w:ascii="Times New Roman" w:hAnsi="Times New Roman" w:cs="Times New Roman"/>
          <w:color w:val="222222"/>
          <w:sz w:val="24"/>
          <w:szCs w:val="24"/>
          <w:shd w:val="clear" w:color="auto" w:fill="FFFFFF"/>
        </w:rPr>
        <w:t xml:space="preserve"> are deleted from the section Results and Discussion.</w:t>
      </w:r>
      <w:r w:rsidR="001379D6">
        <w:rPr>
          <w:rFonts w:ascii="Times New Roman" w:hAnsi="Times New Roman" w:cs="Times New Roman"/>
          <w:color w:val="222222"/>
          <w:sz w:val="24"/>
          <w:szCs w:val="24"/>
          <w:shd w:val="clear" w:color="auto" w:fill="FFFFFF"/>
        </w:rPr>
        <w:t xml:space="preserve"> On page 7, line 234</w:t>
      </w:r>
      <w:r w:rsidR="002105ED">
        <w:rPr>
          <w:rFonts w:ascii="Times New Roman" w:hAnsi="Times New Roman" w:cs="Times New Roman"/>
          <w:color w:val="222222"/>
          <w:sz w:val="24"/>
          <w:szCs w:val="24"/>
          <w:shd w:val="clear" w:color="auto" w:fill="FFFFFF"/>
        </w:rPr>
        <w:t>,</w:t>
      </w:r>
      <w:r w:rsidR="001379D6">
        <w:rPr>
          <w:rFonts w:ascii="Times New Roman" w:hAnsi="Times New Roman" w:cs="Times New Roman"/>
          <w:color w:val="222222"/>
          <w:sz w:val="24"/>
          <w:szCs w:val="24"/>
          <w:shd w:val="clear" w:color="auto" w:fill="FFFFFF"/>
        </w:rPr>
        <w:t xml:space="preserve"> part of the sentence is now added: </w:t>
      </w:r>
      <w:r w:rsidR="002105ED" w:rsidRPr="00C15267">
        <w:rPr>
          <w:rFonts w:ascii="Times New Roman" w:hAnsi="Times New Roman" w:cs="Times New Roman"/>
          <w:sz w:val="24"/>
          <w:szCs w:val="24"/>
        </w:rPr>
        <w:t>“</w:t>
      </w:r>
      <w:r w:rsidR="001379D6" w:rsidRPr="002105ED">
        <w:rPr>
          <w:rFonts w:ascii="Times New Roman" w:hAnsi="Times New Roman" w:cs="Times New Roman"/>
          <w:sz w:val="24"/>
          <w:szCs w:val="24"/>
        </w:rPr>
        <w:t xml:space="preserve">and the toxicity of the solutions before and after plasma treatment was obtained using the test organisms </w:t>
      </w:r>
      <w:proofErr w:type="spellStart"/>
      <w:r w:rsidR="001379D6" w:rsidRPr="002105ED">
        <w:rPr>
          <w:rFonts w:ascii="Times New Roman" w:hAnsi="Times New Roman" w:cs="Times New Roman"/>
          <w:i/>
          <w:sz w:val="24"/>
          <w:szCs w:val="24"/>
        </w:rPr>
        <w:t>Artemia</w:t>
      </w:r>
      <w:proofErr w:type="spellEnd"/>
      <w:r w:rsidR="001379D6" w:rsidRPr="002105ED">
        <w:rPr>
          <w:rFonts w:ascii="Times New Roman" w:hAnsi="Times New Roman" w:cs="Times New Roman"/>
          <w:i/>
          <w:sz w:val="24"/>
          <w:szCs w:val="24"/>
        </w:rPr>
        <w:t xml:space="preserve"> </w:t>
      </w:r>
      <w:proofErr w:type="spellStart"/>
      <w:r w:rsidR="001379D6" w:rsidRPr="002105ED">
        <w:rPr>
          <w:rFonts w:ascii="Times New Roman" w:hAnsi="Times New Roman" w:cs="Times New Roman"/>
          <w:i/>
          <w:sz w:val="24"/>
          <w:szCs w:val="24"/>
        </w:rPr>
        <w:t>salina</w:t>
      </w:r>
      <w:proofErr w:type="spellEnd"/>
      <w:r w:rsidR="001379D6" w:rsidRPr="002105ED">
        <w:rPr>
          <w:rFonts w:ascii="Times New Roman" w:hAnsi="Times New Roman" w:cs="Times New Roman"/>
          <w:sz w:val="24"/>
          <w:szCs w:val="24"/>
        </w:rPr>
        <w:t>.</w:t>
      </w:r>
      <w:r w:rsidR="002105ED" w:rsidRPr="002105ED">
        <w:rPr>
          <w:rFonts w:ascii="Times New Roman" w:hAnsi="Times New Roman" w:cs="Times New Roman"/>
          <w:sz w:val="24"/>
          <w:szCs w:val="24"/>
        </w:rPr>
        <w:t>”</w:t>
      </w:r>
    </w:p>
    <w:p w14:paraId="1D863838" w14:textId="77777777" w:rsidR="00386CA9" w:rsidRPr="001379D6" w:rsidRDefault="00386CA9" w:rsidP="00386CA9">
      <w:pPr>
        <w:spacing w:after="0" w:line="240" w:lineRule="auto"/>
        <w:jc w:val="both"/>
        <w:rPr>
          <w:rFonts w:ascii="Times New Roman" w:hAnsi="Times New Roman" w:cs="Times New Roman"/>
          <w:color w:val="FF0000"/>
          <w:sz w:val="24"/>
          <w:szCs w:val="24"/>
        </w:rPr>
      </w:pPr>
    </w:p>
    <w:p w14:paraId="68AA4E4B" w14:textId="0113F888" w:rsidR="005660C6" w:rsidRPr="003C3F2E" w:rsidRDefault="00727600" w:rsidP="00201980">
      <w:pPr>
        <w:jc w:val="both"/>
        <w:rPr>
          <w:rFonts w:ascii="Times New Roman" w:hAnsi="Times New Roman" w:cs="Times New Roman"/>
          <w:b/>
          <w:sz w:val="24"/>
          <w:szCs w:val="24"/>
          <w:highlight w:val="yellow"/>
        </w:rPr>
      </w:pPr>
      <w:r w:rsidRPr="003C3F2E">
        <w:rPr>
          <w:rFonts w:ascii="Times New Roman" w:hAnsi="Times New Roman" w:cs="Times New Roman"/>
          <w:b/>
          <w:sz w:val="24"/>
          <w:szCs w:val="24"/>
          <w:shd w:val="clear" w:color="auto" w:fill="FFFFFF"/>
        </w:rPr>
        <w:t xml:space="preserve">4. </w:t>
      </w:r>
      <w:r w:rsidR="005660C6" w:rsidRPr="003C3F2E">
        <w:rPr>
          <w:rFonts w:ascii="Times New Roman" w:hAnsi="Times New Roman" w:cs="Times New Roman"/>
          <w:b/>
          <w:sz w:val="24"/>
          <w:szCs w:val="24"/>
          <w:shd w:val="clear" w:color="auto" w:fill="FFFFFF"/>
        </w:rPr>
        <w:t>p.8 lines 247-48 sentence "</w:t>
      </w:r>
      <w:proofErr w:type="spellStart"/>
      <w:r w:rsidR="005660C6" w:rsidRPr="003C3F2E">
        <w:rPr>
          <w:rFonts w:ascii="Times New Roman" w:hAnsi="Times New Roman" w:cs="Times New Roman"/>
          <w:b/>
          <w:sz w:val="24"/>
          <w:szCs w:val="24"/>
          <w:shd w:val="clear" w:color="auto" w:fill="FFFFFF"/>
        </w:rPr>
        <w:t>Decolorization</w:t>
      </w:r>
      <w:proofErr w:type="spellEnd"/>
      <w:r w:rsidR="005660C6" w:rsidRPr="003C3F2E">
        <w:rPr>
          <w:rFonts w:ascii="Times New Roman" w:hAnsi="Times New Roman" w:cs="Times New Roman"/>
          <w:b/>
          <w:sz w:val="24"/>
          <w:szCs w:val="24"/>
          <w:shd w:val="clear" w:color="auto" w:fill="FFFFFF"/>
        </w:rPr>
        <w:t xml:space="preserve"> efficiency was measured 5 minutes and 24 hours after the plasma treatment." should be deleted as this is described in experimental part. Instead of that sentence obtained results 5 minutes and 24 hours after the plasma treatment should be commented.</w:t>
      </w:r>
    </w:p>
    <w:p w14:paraId="09509542" w14:textId="05A46867" w:rsidR="001B5EA0" w:rsidRPr="00C15267" w:rsidRDefault="002C5CFD" w:rsidP="00DF4354">
      <w:pPr>
        <w:jc w:val="both"/>
        <w:rPr>
          <w:rFonts w:ascii="Times New Roman" w:hAnsi="Times New Roman" w:cs="Times New Roman"/>
          <w:color w:val="222222"/>
          <w:sz w:val="24"/>
          <w:szCs w:val="24"/>
          <w:shd w:val="clear" w:color="auto" w:fill="FFFFFF"/>
        </w:rPr>
      </w:pPr>
      <w:r w:rsidRPr="00306867">
        <w:rPr>
          <w:rFonts w:ascii="Times New Roman" w:hAnsi="Times New Roman" w:cs="Times New Roman"/>
          <w:sz w:val="24"/>
          <w:szCs w:val="24"/>
        </w:rPr>
        <w:t>Answer:</w:t>
      </w:r>
      <w:r w:rsidR="00DF4354" w:rsidRPr="00306867">
        <w:rPr>
          <w:rFonts w:ascii="Times New Roman" w:hAnsi="Times New Roman" w:cs="Times New Roman"/>
          <w:sz w:val="24"/>
          <w:szCs w:val="24"/>
        </w:rPr>
        <w:t xml:space="preserve"> On page 8, line 247-248</w:t>
      </w:r>
      <w:r w:rsidR="00306867" w:rsidRPr="00306867">
        <w:rPr>
          <w:rFonts w:ascii="Times New Roman" w:hAnsi="Times New Roman" w:cs="Times New Roman"/>
          <w:sz w:val="24"/>
          <w:szCs w:val="24"/>
        </w:rPr>
        <w:t>,</w:t>
      </w:r>
      <w:r w:rsidR="00DF4354" w:rsidRPr="00306867">
        <w:rPr>
          <w:rFonts w:ascii="Times New Roman" w:hAnsi="Times New Roman" w:cs="Times New Roman"/>
          <w:sz w:val="24"/>
          <w:szCs w:val="24"/>
        </w:rPr>
        <w:t xml:space="preserve"> the sentence: </w:t>
      </w:r>
      <w:r w:rsidR="002105ED" w:rsidRPr="00C15267">
        <w:rPr>
          <w:rFonts w:ascii="Times New Roman" w:hAnsi="Times New Roman" w:cs="Times New Roman"/>
          <w:sz w:val="24"/>
          <w:szCs w:val="24"/>
        </w:rPr>
        <w:t>“</w:t>
      </w:r>
      <w:proofErr w:type="spellStart"/>
      <w:r w:rsidR="00DF4354" w:rsidRPr="00C925D4">
        <w:rPr>
          <w:rFonts w:ascii="Times New Roman" w:hAnsi="Times New Roman" w:cs="Times New Roman"/>
          <w:color w:val="222222"/>
          <w:sz w:val="24"/>
          <w:szCs w:val="24"/>
          <w:shd w:val="clear" w:color="auto" w:fill="FFFFFF"/>
        </w:rPr>
        <w:t>Decolorization</w:t>
      </w:r>
      <w:proofErr w:type="spellEnd"/>
      <w:r w:rsidR="00DF4354" w:rsidRPr="00C925D4">
        <w:rPr>
          <w:rFonts w:ascii="Times New Roman" w:hAnsi="Times New Roman" w:cs="Times New Roman"/>
          <w:color w:val="222222"/>
          <w:sz w:val="24"/>
          <w:szCs w:val="24"/>
          <w:shd w:val="clear" w:color="auto" w:fill="FFFFFF"/>
        </w:rPr>
        <w:t xml:space="preserve"> efficiency was measured 5 minutes and 24 hours after the plasma treatment.</w:t>
      </w:r>
      <w:r w:rsidR="002105ED" w:rsidRPr="00C15267">
        <w:rPr>
          <w:rFonts w:ascii="Times New Roman" w:hAnsi="Times New Roman" w:cs="Times New Roman"/>
          <w:sz w:val="24"/>
          <w:szCs w:val="24"/>
        </w:rPr>
        <w:t>”</w:t>
      </w:r>
      <w:r w:rsidR="00DF4354">
        <w:rPr>
          <w:rFonts w:ascii="Times New Roman" w:hAnsi="Times New Roman" w:cs="Times New Roman"/>
          <w:color w:val="222222"/>
          <w:sz w:val="24"/>
          <w:szCs w:val="24"/>
          <w:shd w:val="clear" w:color="auto" w:fill="FFFFFF"/>
        </w:rPr>
        <w:t xml:space="preserve"> is now deleted. </w:t>
      </w:r>
      <w:proofErr w:type="spellStart"/>
      <w:r w:rsidR="001B5EA0" w:rsidRPr="00C15267">
        <w:rPr>
          <w:rFonts w:ascii="Times New Roman" w:hAnsi="Times New Roman" w:cs="Times New Roman"/>
          <w:color w:val="222222"/>
          <w:sz w:val="24"/>
          <w:szCs w:val="24"/>
          <w:shd w:val="clear" w:color="auto" w:fill="FFFFFF"/>
        </w:rPr>
        <w:t>Decolorization</w:t>
      </w:r>
      <w:proofErr w:type="spellEnd"/>
      <w:r w:rsidR="001B5EA0" w:rsidRPr="00C15267">
        <w:rPr>
          <w:rFonts w:ascii="Times New Roman" w:hAnsi="Times New Roman" w:cs="Times New Roman"/>
          <w:color w:val="222222"/>
          <w:sz w:val="24"/>
          <w:szCs w:val="24"/>
          <w:shd w:val="clear" w:color="auto" w:fill="FFFFFF"/>
        </w:rPr>
        <w:t xml:space="preserve"> of Reactive Black 5 24 h after the plasma </w:t>
      </w:r>
      <w:r w:rsidR="005469DA" w:rsidRPr="00C15267">
        <w:rPr>
          <w:rFonts w:ascii="Times New Roman" w:hAnsi="Times New Roman" w:cs="Times New Roman"/>
          <w:color w:val="222222"/>
          <w:sz w:val="24"/>
          <w:szCs w:val="24"/>
          <w:shd w:val="clear" w:color="auto" w:fill="FFFFFF"/>
        </w:rPr>
        <w:t>treatment</w:t>
      </w:r>
      <w:r w:rsidR="001B5EA0" w:rsidRPr="00C15267">
        <w:rPr>
          <w:rFonts w:ascii="Times New Roman" w:hAnsi="Times New Roman" w:cs="Times New Roman"/>
          <w:color w:val="222222"/>
          <w:sz w:val="24"/>
          <w:szCs w:val="24"/>
          <w:shd w:val="clear" w:color="auto" w:fill="FFFFFF"/>
        </w:rPr>
        <w:t xml:space="preserve"> is greater than after 5 minutes. </w:t>
      </w:r>
      <w:proofErr w:type="spellStart"/>
      <w:r w:rsidR="001B5EA0" w:rsidRPr="00C15267">
        <w:rPr>
          <w:rFonts w:ascii="Times New Roman" w:hAnsi="Times New Roman" w:cs="Times New Roman"/>
          <w:color w:val="222222"/>
          <w:sz w:val="24"/>
          <w:szCs w:val="24"/>
          <w:shd w:val="clear" w:color="auto" w:fill="FFFFFF"/>
        </w:rPr>
        <w:t>Decolorization</w:t>
      </w:r>
      <w:proofErr w:type="spellEnd"/>
      <w:r w:rsidR="001B5EA0" w:rsidRPr="00C15267">
        <w:rPr>
          <w:rFonts w:ascii="Times New Roman" w:hAnsi="Times New Roman" w:cs="Times New Roman"/>
          <w:color w:val="222222"/>
          <w:sz w:val="24"/>
          <w:szCs w:val="24"/>
          <w:shd w:val="clear" w:color="auto" w:fill="FFFFFF"/>
        </w:rPr>
        <w:t xml:space="preserve"> of dye</w:t>
      </w:r>
      <w:r w:rsidR="001B5EA0" w:rsidRPr="00C15267">
        <w:rPr>
          <w:rFonts w:ascii="Times New Roman" w:hAnsi="Times New Roman" w:cs="Times New Roman"/>
          <w:sz w:val="24"/>
          <w:szCs w:val="24"/>
        </w:rPr>
        <w:t xml:space="preserve"> is mainly attributed to OH radicals as highly reactive and species</w:t>
      </w:r>
      <w:r w:rsidR="008D30A5">
        <w:rPr>
          <w:rFonts w:ascii="Times New Roman" w:hAnsi="Times New Roman" w:cs="Times New Roman"/>
          <w:sz w:val="24"/>
          <w:szCs w:val="24"/>
        </w:rPr>
        <w:t xml:space="preserve"> with short life-time</w:t>
      </w:r>
      <w:r w:rsidR="001B5EA0" w:rsidRPr="00C15267">
        <w:rPr>
          <w:rFonts w:ascii="Times New Roman" w:hAnsi="Times New Roman" w:cs="Times New Roman"/>
          <w:sz w:val="24"/>
          <w:szCs w:val="24"/>
        </w:rPr>
        <w:t xml:space="preserve"> in the experiment</w:t>
      </w:r>
      <w:r w:rsidR="00CD3607" w:rsidRPr="00C15267">
        <w:rPr>
          <w:rFonts w:ascii="Times New Roman" w:hAnsi="Times New Roman" w:cs="Times New Roman"/>
          <w:sz w:val="24"/>
          <w:szCs w:val="24"/>
        </w:rPr>
        <w:t xml:space="preserve">, </w:t>
      </w:r>
      <w:r w:rsidR="00CD3607" w:rsidRPr="008D30A5">
        <w:rPr>
          <w:rFonts w:ascii="Times New Roman" w:hAnsi="Times New Roman" w:cs="Times New Roman"/>
          <w:sz w:val="24"/>
          <w:szCs w:val="24"/>
        </w:rPr>
        <w:t>and in smaller part to other molecular and</w:t>
      </w:r>
      <w:r w:rsidR="00CD3607" w:rsidRPr="00C15267">
        <w:rPr>
          <w:rFonts w:ascii="Times New Roman" w:hAnsi="Times New Roman" w:cs="Times New Roman"/>
          <w:sz w:val="24"/>
          <w:szCs w:val="24"/>
        </w:rPr>
        <w:t xml:space="preserve"> longer living reactive species present (ozone, H</w:t>
      </w:r>
      <w:r w:rsidR="00CD3607" w:rsidRPr="00C15267">
        <w:rPr>
          <w:rFonts w:ascii="Times New Roman" w:hAnsi="Times New Roman" w:cs="Times New Roman"/>
          <w:sz w:val="24"/>
          <w:szCs w:val="24"/>
          <w:vertAlign w:val="subscript"/>
        </w:rPr>
        <w:t>2</w:t>
      </w:r>
      <w:r w:rsidR="00CD3607" w:rsidRPr="00C15267">
        <w:rPr>
          <w:rFonts w:ascii="Times New Roman" w:hAnsi="Times New Roman" w:cs="Times New Roman"/>
          <w:sz w:val="24"/>
          <w:szCs w:val="24"/>
        </w:rPr>
        <w:t>O</w:t>
      </w:r>
      <w:r w:rsidR="00CD3607" w:rsidRPr="00C15267">
        <w:rPr>
          <w:rFonts w:ascii="Times New Roman" w:hAnsi="Times New Roman" w:cs="Times New Roman"/>
          <w:sz w:val="24"/>
          <w:szCs w:val="24"/>
          <w:vertAlign w:val="subscript"/>
        </w:rPr>
        <w:t>2</w:t>
      </w:r>
      <w:r w:rsidR="00CD3607" w:rsidRPr="00C15267">
        <w:rPr>
          <w:rFonts w:ascii="Times New Roman" w:hAnsi="Times New Roman" w:cs="Times New Roman"/>
          <w:sz w:val="24"/>
          <w:szCs w:val="24"/>
        </w:rPr>
        <w:t>) which show their effect after 24 h</w:t>
      </w:r>
      <w:r w:rsidR="008D30A5">
        <w:rPr>
          <w:rFonts w:ascii="Times New Roman" w:hAnsi="Times New Roman" w:cs="Times New Roman"/>
          <w:sz w:val="24"/>
          <w:szCs w:val="24"/>
        </w:rPr>
        <w:t xml:space="preserve"> from plasma treatment</w:t>
      </w:r>
      <w:r w:rsidR="001B5EA0" w:rsidRPr="00C15267">
        <w:rPr>
          <w:rFonts w:ascii="Times New Roman" w:hAnsi="Times New Roman" w:cs="Times New Roman"/>
          <w:sz w:val="24"/>
          <w:szCs w:val="24"/>
        </w:rPr>
        <w:t>.</w:t>
      </w:r>
    </w:p>
    <w:p w14:paraId="2B5ED5DB" w14:textId="4750FD0E" w:rsidR="001B5EA0" w:rsidRPr="005C5E7A" w:rsidRDefault="006826C7" w:rsidP="00DF4354">
      <w:pPr>
        <w:jc w:val="both"/>
        <w:rPr>
          <w:rFonts w:ascii="Times New Roman" w:hAnsi="Times New Roman" w:cs="Times New Roman"/>
          <w:color w:val="FF0000"/>
          <w:sz w:val="24"/>
          <w:szCs w:val="24"/>
        </w:rPr>
      </w:pPr>
      <w:r>
        <w:rPr>
          <w:rFonts w:ascii="Times New Roman" w:hAnsi="Times New Roman" w:cs="Times New Roman"/>
          <w:sz w:val="24"/>
          <w:szCs w:val="24"/>
        </w:rPr>
        <w:t>The following text</w:t>
      </w:r>
      <w:r w:rsidR="00C15267" w:rsidRPr="00C15267">
        <w:rPr>
          <w:rFonts w:ascii="Times New Roman" w:hAnsi="Times New Roman" w:cs="Times New Roman"/>
          <w:sz w:val="24"/>
          <w:szCs w:val="24"/>
        </w:rPr>
        <w:t xml:space="preserve"> is added on page 8, line 249-250: “</w:t>
      </w:r>
      <w:r w:rsidR="00B7640D" w:rsidRPr="00CE6478">
        <w:rPr>
          <w:rFonts w:ascii="Times New Roman" w:hAnsi="Times New Roman" w:cs="Times New Roman"/>
          <w:sz w:val="24"/>
          <w:szCs w:val="24"/>
        </w:rPr>
        <w:t xml:space="preserve">Higher </w:t>
      </w:r>
      <w:proofErr w:type="spellStart"/>
      <w:r w:rsidR="00B7640D" w:rsidRPr="00CE6478">
        <w:rPr>
          <w:rFonts w:ascii="Times New Roman" w:hAnsi="Times New Roman" w:cs="Times New Roman"/>
          <w:sz w:val="24"/>
          <w:szCs w:val="24"/>
        </w:rPr>
        <w:t>decolorization</w:t>
      </w:r>
      <w:proofErr w:type="spellEnd"/>
      <w:r w:rsidR="00B7640D" w:rsidRPr="00CE6478">
        <w:rPr>
          <w:rFonts w:ascii="Times New Roman" w:hAnsi="Times New Roman" w:cs="Times New Roman"/>
          <w:sz w:val="24"/>
          <w:szCs w:val="24"/>
        </w:rPr>
        <w:t xml:space="preserve"> after 24 h, in comparison with </w:t>
      </w:r>
      <w:proofErr w:type="spellStart"/>
      <w:r w:rsidR="00B7640D" w:rsidRPr="00CE6478">
        <w:rPr>
          <w:rFonts w:ascii="Times New Roman" w:hAnsi="Times New Roman" w:cs="Times New Roman"/>
          <w:sz w:val="24"/>
          <w:szCs w:val="24"/>
        </w:rPr>
        <w:t>decolorization</w:t>
      </w:r>
      <w:proofErr w:type="spellEnd"/>
      <w:r w:rsidR="00B7640D" w:rsidRPr="00CE6478">
        <w:rPr>
          <w:rFonts w:ascii="Times New Roman" w:hAnsi="Times New Roman" w:cs="Times New Roman"/>
          <w:sz w:val="24"/>
          <w:szCs w:val="24"/>
        </w:rPr>
        <w:t xml:space="preserve"> 5 minutes after the plasma treatment, has been observed because of longer living oxidative species (such as O</w:t>
      </w:r>
      <w:r w:rsidR="00B7640D" w:rsidRPr="00CE6478">
        <w:rPr>
          <w:rFonts w:ascii="Times New Roman" w:hAnsi="Times New Roman" w:cs="Times New Roman"/>
          <w:sz w:val="24"/>
          <w:szCs w:val="24"/>
          <w:vertAlign w:val="subscript"/>
        </w:rPr>
        <w:t>3</w:t>
      </w:r>
      <w:r w:rsidR="00B7640D" w:rsidRPr="00CE6478">
        <w:rPr>
          <w:rFonts w:ascii="Times New Roman" w:hAnsi="Times New Roman" w:cs="Times New Roman"/>
          <w:sz w:val="24"/>
          <w:szCs w:val="24"/>
        </w:rPr>
        <w:t xml:space="preserve"> and H</w:t>
      </w:r>
      <w:r w:rsidR="00B7640D" w:rsidRPr="00CE6478">
        <w:rPr>
          <w:rFonts w:ascii="Times New Roman" w:hAnsi="Times New Roman" w:cs="Times New Roman"/>
          <w:sz w:val="24"/>
          <w:szCs w:val="24"/>
          <w:vertAlign w:val="subscript"/>
        </w:rPr>
        <w:t>2</w:t>
      </w:r>
      <w:r w:rsidR="00B7640D" w:rsidRPr="00CE6478">
        <w:rPr>
          <w:rFonts w:ascii="Times New Roman" w:hAnsi="Times New Roman" w:cs="Times New Roman"/>
          <w:sz w:val="24"/>
          <w:szCs w:val="24"/>
        </w:rPr>
        <w:t>O</w:t>
      </w:r>
      <w:r w:rsidR="00B7640D" w:rsidRPr="00CE6478">
        <w:rPr>
          <w:rFonts w:ascii="Times New Roman" w:hAnsi="Times New Roman" w:cs="Times New Roman"/>
          <w:sz w:val="24"/>
          <w:szCs w:val="24"/>
          <w:vertAlign w:val="subscript"/>
        </w:rPr>
        <w:t>2</w:t>
      </w:r>
      <w:r w:rsidR="00B7640D" w:rsidRPr="00CE6478">
        <w:rPr>
          <w:rFonts w:ascii="Times New Roman" w:hAnsi="Times New Roman" w:cs="Times New Roman"/>
          <w:sz w:val="24"/>
          <w:szCs w:val="24"/>
        </w:rPr>
        <w:t xml:space="preserve">) remaining after treatment in the dye solution which promote further degradation and </w:t>
      </w:r>
      <w:proofErr w:type="spellStart"/>
      <w:r w:rsidR="00B7640D" w:rsidRPr="00CE6478">
        <w:rPr>
          <w:rFonts w:ascii="Times New Roman" w:hAnsi="Times New Roman" w:cs="Times New Roman"/>
          <w:sz w:val="24"/>
          <w:szCs w:val="24"/>
        </w:rPr>
        <w:t>decolorization</w:t>
      </w:r>
      <w:proofErr w:type="spellEnd"/>
      <w:r w:rsidR="00B7640D" w:rsidRPr="00CE6478">
        <w:rPr>
          <w:rFonts w:ascii="Times New Roman" w:hAnsi="Times New Roman" w:cs="Times New Roman"/>
          <w:sz w:val="24"/>
          <w:szCs w:val="24"/>
        </w:rPr>
        <w:t xml:space="preserve"> after degradation mainly caused by OH radicals</w:t>
      </w:r>
      <w:r w:rsidR="00C15267" w:rsidRPr="00C15267">
        <w:rPr>
          <w:rFonts w:ascii="Times New Roman" w:hAnsi="Times New Roman" w:cs="Times New Roman"/>
          <w:sz w:val="24"/>
          <w:szCs w:val="24"/>
        </w:rPr>
        <w:t>.”</w:t>
      </w:r>
    </w:p>
    <w:p w14:paraId="58D2C7CA" w14:textId="77777777" w:rsidR="005660C6" w:rsidRPr="00C925D4" w:rsidRDefault="005660C6" w:rsidP="00386CA9">
      <w:pPr>
        <w:spacing w:after="0" w:line="240" w:lineRule="auto"/>
        <w:rPr>
          <w:rFonts w:ascii="Times New Roman" w:hAnsi="Times New Roman" w:cs="Times New Roman"/>
          <w:sz w:val="24"/>
          <w:szCs w:val="24"/>
        </w:rPr>
      </w:pPr>
    </w:p>
    <w:p w14:paraId="351BCEDC" w14:textId="57D505F4" w:rsidR="005660C6" w:rsidRPr="00194B54" w:rsidRDefault="00727600" w:rsidP="00201980">
      <w:pPr>
        <w:jc w:val="both"/>
        <w:rPr>
          <w:rFonts w:ascii="Times New Roman" w:hAnsi="Times New Roman" w:cs="Times New Roman"/>
          <w:b/>
          <w:sz w:val="24"/>
          <w:szCs w:val="24"/>
        </w:rPr>
      </w:pPr>
      <w:r w:rsidRPr="00194B54">
        <w:rPr>
          <w:rFonts w:ascii="Times New Roman" w:hAnsi="Times New Roman" w:cs="Times New Roman"/>
          <w:b/>
          <w:color w:val="222222"/>
          <w:sz w:val="24"/>
          <w:szCs w:val="24"/>
          <w:shd w:val="clear" w:color="auto" w:fill="FFFFFF"/>
        </w:rPr>
        <w:t xml:space="preserve">5. </w:t>
      </w:r>
      <w:r w:rsidR="005660C6" w:rsidRPr="00194B54">
        <w:rPr>
          <w:rFonts w:ascii="Times New Roman" w:hAnsi="Times New Roman" w:cs="Times New Roman"/>
          <w:b/>
          <w:color w:val="222222"/>
          <w:sz w:val="24"/>
          <w:szCs w:val="24"/>
          <w:shd w:val="clear" w:color="auto" w:fill="FFFFFF"/>
        </w:rPr>
        <w:t>p.8 lines 261 and 263 in "... than OH mean free path ..." and "... were closer to OH and increased ..." should be written OH radical or OH˙.</w:t>
      </w:r>
    </w:p>
    <w:p w14:paraId="03A790D9" w14:textId="65FA4982" w:rsidR="00E87452" w:rsidRDefault="002C5CFD" w:rsidP="00201980">
      <w:pPr>
        <w:jc w:val="both"/>
        <w:rPr>
          <w:rFonts w:ascii="Times New Roman" w:hAnsi="Times New Roman" w:cs="Times New Roman"/>
          <w:sz w:val="24"/>
          <w:szCs w:val="24"/>
        </w:rPr>
      </w:pPr>
      <w:r w:rsidRPr="00637745">
        <w:rPr>
          <w:rFonts w:ascii="Times New Roman" w:hAnsi="Times New Roman" w:cs="Times New Roman"/>
          <w:sz w:val="24"/>
          <w:szCs w:val="24"/>
        </w:rPr>
        <w:t xml:space="preserve">Answer: </w:t>
      </w:r>
      <w:r w:rsidR="00391DB2" w:rsidRPr="00C925D4">
        <w:rPr>
          <w:rFonts w:ascii="Times New Roman" w:hAnsi="Times New Roman" w:cs="Times New Roman"/>
          <w:sz w:val="24"/>
          <w:szCs w:val="24"/>
        </w:rPr>
        <w:t xml:space="preserve">Sentences in lines 259 </w:t>
      </w:r>
      <w:r w:rsidR="00E87452" w:rsidRPr="00C925D4">
        <w:rPr>
          <w:rFonts w:ascii="Times New Roman" w:hAnsi="Times New Roman" w:cs="Times New Roman"/>
          <w:sz w:val="24"/>
          <w:szCs w:val="24"/>
        </w:rPr>
        <w:t>–</w:t>
      </w:r>
      <w:r w:rsidR="00391DB2" w:rsidRPr="00C925D4">
        <w:rPr>
          <w:rFonts w:ascii="Times New Roman" w:hAnsi="Times New Roman" w:cs="Times New Roman"/>
          <w:sz w:val="24"/>
          <w:szCs w:val="24"/>
        </w:rPr>
        <w:t xml:space="preserve"> 263</w:t>
      </w:r>
      <w:r w:rsidR="00E87452" w:rsidRPr="00C925D4">
        <w:rPr>
          <w:rFonts w:ascii="Times New Roman" w:hAnsi="Times New Roman" w:cs="Times New Roman"/>
          <w:sz w:val="24"/>
          <w:szCs w:val="24"/>
        </w:rPr>
        <w:t xml:space="preserve"> are corrected and now state: “OH radical non-selectively reacted with surround</w:t>
      </w:r>
      <w:r w:rsidR="009D2A5F" w:rsidRPr="00C925D4">
        <w:rPr>
          <w:rFonts w:ascii="Times New Roman" w:hAnsi="Times New Roman" w:cs="Times New Roman"/>
          <w:sz w:val="24"/>
          <w:szCs w:val="24"/>
        </w:rPr>
        <w:t>ing molecules and, as its life-</w:t>
      </w:r>
      <w:r w:rsidR="00E87452" w:rsidRPr="00C925D4">
        <w:rPr>
          <w:rFonts w:ascii="Times New Roman" w:hAnsi="Times New Roman" w:cs="Times New Roman"/>
          <w:sz w:val="24"/>
          <w:szCs w:val="24"/>
        </w:rPr>
        <w:t xml:space="preserve">time was very short (order of micro-seconds in a gas phase or order of </w:t>
      </w:r>
      <w:proofErr w:type="spellStart"/>
      <w:r w:rsidR="00E87452" w:rsidRPr="00C925D4">
        <w:rPr>
          <w:rFonts w:ascii="Times New Roman" w:hAnsi="Times New Roman" w:cs="Times New Roman"/>
          <w:sz w:val="24"/>
          <w:szCs w:val="24"/>
        </w:rPr>
        <w:t>nano</w:t>
      </w:r>
      <w:proofErr w:type="spellEnd"/>
      <w:r w:rsidR="00E87452" w:rsidRPr="00C925D4">
        <w:rPr>
          <w:rFonts w:ascii="Times New Roman" w:hAnsi="Times New Roman" w:cs="Times New Roman"/>
          <w:sz w:val="24"/>
          <w:szCs w:val="24"/>
        </w:rPr>
        <w:t>-seconds in a liquid</w:t>
      </w:r>
      <w:r w:rsidR="009D2A5F" w:rsidRPr="00C925D4">
        <w:rPr>
          <w:rFonts w:ascii="Times New Roman" w:hAnsi="Times New Roman" w:cs="Times New Roman"/>
          <w:sz w:val="24"/>
          <w:szCs w:val="24"/>
        </w:rPr>
        <w:t xml:space="preserve"> </w:t>
      </w:r>
      <w:r w:rsidR="00E87452" w:rsidRPr="00C925D4">
        <w:rPr>
          <w:rFonts w:ascii="Times New Roman" w:hAnsi="Times New Roman" w:cs="Times New Roman"/>
          <w:sz w:val="24"/>
          <w:szCs w:val="24"/>
        </w:rPr>
        <w:t>phase), it reacted with the dye molecule only if it was closer than OH</w:t>
      </w:r>
      <w:r w:rsidR="009D2A5F" w:rsidRPr="00C925D4">
        <w:rPr>
          <w:rFonts w:ascii="Times New Roman" w:hAnsi="Times New Roman" w:cs="Times New Roman"/>
          <w:sz w:val="24"/>
          <w:szCs w:val="24"/>
        </w:rPr>
        <w:t xml:space="preserve"> radical</w:t>
      </w:r>
      <w:r w:rsidR="00E87452" w:rsidRPr="00C925D4">
        <w:rPr>
          <w:rFonts w:ascii="Times New Roman" w:hAnsi="Times New Roman" w:cs="Times New Roman"/>
          <w:sz w:val="24"/>
          <w:szCs w:val="24"/>
        </w:rPr>
        <w:t xml:space="preserve"> mean free path. Otherwise, OH radical will react with water molecule. The increase of dye concentration provided that the dye molecules were closer to OH</w:t>
      </w:r>
      <w:r w:rsidR="006137AA" w:rsidRPr="00C925D4">
        <w:rPr>
          <w:rFonts w:ascii="Times New Roman" w:hAnsi="Times New Roman" w:cs="Times New Roman"/>
          <w:sz w:val="24"/>
          <w:szCs w:val="24"/>
        </w:rPr>
        <w:t xml:space="preserve"> radical</w:t>
      </w:r>
      <w:r w:rsidR="00E87452" w:rsidRPr="00C925D4">
        <w:rPr>
          <w:rFonts w:ascii="Times New Roman" w:hAnsi="Times New Roman" w:cs="Times New Roman"/>
          <w:sz w:val="24"/>
          <w:szCs w:val="24"/>
        </w:rPr>
        <w:t xml:space="preserve"> and increased the possibility for their interaction and, consequently, the increase of the </w:t>
      </w:r>
      <w:proofErr w:type="spellStart"/>
      <w:r w:rsidR="00E87452" w:rsidRPr="00C925D4">
        <w:rPr>
          <w:rFonts w:ascii="Times New Roman" w:hAnsi="Times New Roman" w:cs="Times New Roman"/>
          <w:sz w:val="24"/>
          <w:szCs w:val="24"/>
        </w:rPr>
        <w:t>decolorization</w:t>
      </w:r>
      <w:proofErr w:type="spellEnd"/>
      <w:r w:rsidR="00E87452" w:rsidRPr="00C925D4">
        <w:rPr>
          <w:rFonts w:ascii="Times New Roman" w:hAnsi="Times New Roman" w:cs="Times New Roman"/>
          <w:sz w:val="24"/>
          <w:szCs w:val="24"/>
        </w:rPr>
        <w:t xml:space="preserve"> efficiency.”</w:t>
      </w:r>
    </w:p>
    <w:p w14:paraId="24B3F207" w14:textId="77777777" w:rsidR="00386CA9" w:rsidRPr="00C925D4" w:rsidRDefault="00386CA9" w:rsidP="00386CA9">
      <w:pPr>
        <w:spacing w:after="0" w:line="240" w:lineRule="auto"/>
        <w:jc w:val="both"/>
        <w:rPr>
          <w:rFonts w:ascii="Times New Roman" w:hAnsi="Times New Roman" w:cs="Times New Roman"/>
          <w:sz w:val="24"/>
          <w:szCs w:val="24"/>
        </w:rPr>
      </w:pPr>
    </w:p>
    <w:p w14:paraId="6C168290" w14:textId="64A321C4" w:rsidR="005660C6" w:rsidRPr="00194B54" w:rsidRDefault="00727600" w:rsidP="00201980">
      <w:pPr>
        <w:jc w:val="both"/>
        <w:rPr>
          <w:rFonts w:ascii="Times New Roman" w:hAnsi="Times New Roman" w:cs="Times New Roman"/>
          <w:b/>
          <w:sz w:val="24"/>
          <w:szCs w:val="24"/>
        </w:rPr>
      </w:pPr>
      <w:r w:rsidRPr="00194B54">
        <w:rPr>
          <w:rFonts w:ascii="Times New Roman" w:hAnsi="Times New Roman" w:cs="Times New Roman"/>
          <w:b/>
          <w:color w:val="222222"/>
          <w:sz w:val="24"/>
          <w:szCs w:val="24"/>
          <w:shd w:val="clear" w:color="auto" w:fill="FFFFFF"/>
        </w:rPr>
        <w:t xml:space="preserve">6. </w:t>
      </w:r>
      <w:r w:rsidR="005660C6" w:rsidRPr="00194B54">
        <w:rPr>
          <w:rFonts w:ascii="Times New Roman" w:hAnsi="Times New Roman" w:cs="Times New Roman"/>
          <w:b/>
          <w:color w:val="222222"/>
          <w:sz w:val="24"/>
          <w:szCs w:val="24"/>
          <w:shd w:val="clear" w:color="auto" w:fill="FFFFFF"/>
        </w:rPr>
        <w:t xml:space="preserve">Fig. 4 caption "Dependence of </w:t>
      </w:r>
      <w:proofErr w:type="spellStart"/>
      <w:r w:rsidR="005660C6" w:rsidRPr="00194B54">
        <w:rPr>
          <w:rFonts w:ascii="Times New Roman" w:hAnsi="Times New Roman" w:cs="Times New Roman"/>
          <w:b/>
          <w:color w:val="222222"/>
          <w:sz w:val="24"/>
          <w:szCs w:val="24"/>
          <w:shd w:val="clear" w:color="auto" w:fill="FFFFFF"/>
        </w:rPr>
        <w:t>decolorization</w:t>
      </w:r>
      <w:proofErr w:type="spellEnd"/>
      <w:r w:rsidR="005660C6" w:rsidRPr="00194B54">
        <w:rPr>
          <w:rFonts w:ascii="Times New Roman" w:hAnsi="Times New Roman" w:cs="Times New Roman"/>
          <w:b/>
          <w:color w:val="222222"/>
          <w:sz w:val="24"/>
          <w:szCs w:val="24"/>
          <w:shd w:val="clear" w:color="auto" w:fill="FFFFFF"/>
        </w:rPr>
        <w:t xml:space="preserve"> of the concentration reactive dye Reactive Black 5 (c0</w:t>
      </w:r>
      <w:proofErr w:type="gramStart"/>
      <w:r w:rsidR="005660C6" w:rsidRPr="00194B54">
        <w:rPr>
          <w:rFonts w:ascii="Times New Roman" w:hAnsi="Times New Roman" w:cs="Times New Roman"/>
          <w:b/>
          <w:color w:val="222222"/>
          <w:sz w:val="24"/>
          <w:szCs w:val="24"/>
          <w:shd w:val="clear" w:color="auto" w:fill="FFFFFF"/>
        </w:rPr>
        <w:t>=  40</w:t>
      </w:r>
      <w:proofErr w:type="gramEnd"/>
      <w:r w:rsidR="005660C6" w:rsidRPr="00194B54">
        <w:rPr>
          <w:rFonts w:ascii="Times New Roman" w:hAnsi="Times New Roman" w:cs="Times New Roman"/>
          <w:b/>
          <w:color w:val="222222"/>
          <w:sz w:val="24"/>
          <w:szCs w:val="24"/>
          <w:shd w:val="clear" w:color="auto" w:fill="FFFFFF"/>
        </w:rPr>
        <w:t xml:space="preserve">-1000 mg L-1) for applied energy densities of 66 and 242 kJ L-1 (24 h after </w:t>
      </w:r>
      <w:r w:rsidR="005660C6" w:rsidRPr="00194B54">
        <w:rPr>
          <w:rFonts w:ascii="Times New Roman" w:hAnsi="Times New Roman" w:cs="Times New Roman"/>
          <w:b/>
          <w:color w:val="222222"/>
          <w:sz w:val="24"/>
          <w:szCs w:val="24"/>
          <w:shd w:val="clear" w:color="auto" w:fill="FFFFFF"/>
        </w:rPr>
        <w:lastRenderedPageBreak/>
        <w:t>the treatment). " should be corrected, for</w:t>
      </w:r>
      <w:r w:rsidR="002C5CFD" w:rsidRPr="00194B54">
        <w:rPr>
          <w:rFonts w:ascii="Times New Roman" w:hAnsi="Times New Roman" w:cs="Times New Roman"/>
          <w:b/>
          <w:color w:val="222222"/>
          <w:sz w:val="24"/>
          <w:szCs w:val="24"/>
          <w:shd w:val="clear" w:color="auto" w:fill="FFFFFF"/>
        </w:rPr>
        <w:t xml:space="preserve"> </w:t>
      </w:r>
      <w:r w:rsidR="005660C6" w:rsidRPr="00194B54">
        <w:rPr>
          <w:rFonts w:ascii="Times New Roman" w:hAnsi="Times New Roman" w:cs="Times New Roman"/>
          <w:b/>
          <w:color w:val="222222"/>
          <w:sz w:val="24"/>
          <w:szCs w:val="24"/>
          <w:shd w:val="clear" w:color="auto" w:fill="FFFFFF"/>
        </w:rPr>
        <w:t xml:space="preserve">example " Dependence of </w:t>
      </w:r>
      <w:proofErr w:type="spellStart"/>
      <w:r w:rsidR="005660C6" w:rsidRPr="00194B54">
        <w:rPr>
          <w:rFonts w:ascii="Times New Roman" w:hAnsi="Times New Roman" w:cs="Times New Roman"/>
          <w:b/>
          <w:color w:val="222222"/>
          <w:sz w:val="24"/>
          <w:szCs w:val="24"/>
          <w:shd w:val="clear" w:color="auto" w:fill="FFFFFF"/>
        </w:rPr>
        <w:t>decolorization</w:t>
      </w:r>
      <w:proofErr w:type="spellEnd"/>
      <w:r w:rsidR="005660C6" w:rsidRPr="00194B54">
        <w:rPr>
          <w:rFonts w:ascii="Times New Roman" w:hAnsi="Times New Roman" w:cs="Times New Roman"/>
          <w:b/>
          <w:color w:val="222222"/>
          <w:sz w:val="24"/>
          <w:szCs w:val="24"/>
          <w:shd w:val="clear" w:color="auto" w:fill="FFFFFF"/>
        </w:rPr>
        <w:t xml:space="preserve"> ON (or FROM) the reactive dye CONCENTRATION... ".</w:t>
      </w:r>
    </w:p>
    <w:p w14:paraId="7AA49B35" w14:textId="61AC17E3" w:rsidR="001D0AB4" w:rsidRDefault="002C5CFD" w:rsidP="00201980">
      <w:pPr>
        <w:jc w:val="both"/>
        <w:rPr>
          <w:rFonts w:ascii="Times New Roman" w:hAnsi="Times New Roman" w:cs="Times New Roman"/>
          <w:sz w:val="24"/>
          <w:szCs w:val="24"/>
        </w:rPr>
      </w:pPr>
      <w:r w:rsidRPr="00637745">
        <w:rPr>
          <w:rFonts w:ascii="Times New Roman" w:hAnsi="Times New Roman" w:cs="Times New Roman"/>
          <w:sz w:val="24"/>
          <w:szCs w:val="24"/>
        </w:rPr>
        <w:t xml:space="preserve">Answer: </w:t>
      </w:r>
      <w:r w:rsidR="00DF76BC" w:rsidRPr="00C925D4">
        <w:rPr>
          <w:rFonts w:ascii="Times New Roman" w:hAnsi="Times New Roman" w:cs="Times New Roman"/>
          <w:sz w:val="24"/>
          <w:szCs w:val="24"/>
        </w:rPr>
        <w:t>Fig</w:t>
      </w:r>
      <w:r w:rsidR="00C34391" w:rsidRPr="00C925D4">
        <w:rPr>
          <w:rFonts w:ascii="Times New Roman" w:hAnsi="Times New Roman" w:cs="Times New Roman"/>
          <w:sz w:val="24"/>
          <w:szCs w:val="24"/>
        </w:rPr>
        <w:t>.</w:t>
      </w:r>
      <w:r w:rsidR="00DF76BC" w:rsidRPr="00C925D4">
        <w:rPr>
          <w:rFonts w:ascii="Times New Roman" w:hAnsi="Times New Roman" w:cs="Times New Roman"/>
          <w:sz w:val="24"/>
          <w:szCs w:val="24"/>
        </w:rPr>
        <w:t xml:space="preserve"> 4</w:t>
      </w:r>
      <w:r w:rsidR="00C34391" w:rsidRPr="00C925D4">
        <w:rPr>
          <w:rFonts w:ascii="Times New Roman" w:hAnsi="Times New Roman" w:cs="Times New Roman"/>
          <w:sz w:val="24"/>
          <w:szCs w:val="24"/>
        </w:rPr>
        <w:t xml:space="preserve"> caption is corrected and now states: </w:t>
      </w:r>
      <w:r w:rsidR="00C12BE7" w:rsidRPr="00C925D4">
        <w:rPr>
          <w:rFonts w:ascii="Times New Roman" w:hAnsi="Times New Roman" w:cs="Times New Roman"/>
          <w:sz w:val="24"/>
          <w:szCs w:val="24"/>
        </w:rPr>
        <w:t>“</w:t>
      </w:r>
      <w:r w:rsidR="00614EAC" w:rsidRPr="00C925D4">
        <w:rPr>
          <w:rFonts w:ascii="Times New Roman" w:hAnsi="Times New Roman" w:cs="Times New Roman"/>
          <w:sz w:val="24"/>
          <w:szCs w:val="24"/>
        </w:rPr>
        <w:t xml:space="preserve">Dependence of </w:t>
      </w:r>
      <w:proofErr w:type="spellStart"/>
      <w:r w:rsidR="00614EAC" w:rsidRPr="00C925D4">
        <w:rPr>
          <w:rFonts w:ascii="Times New Roman" w:hAnsi="Times New Roman" w:cs="Times New Roman"/>
          <w:sz w:val="24"/>
          <w:szCs w:val="24"/>
        </w:rPr>
        <w:t>decolorization</w:t>
      </w:r>
      <w:proofErr w:type="spellEnd"/>
      <w:r w:rsidR="00614EAC" w:rsidRPr="00C925D4">
        <w:rPr>
          <w:rFonts w:ascii="Times New Roman" w:hAnsi="Times New Roman" w:cs="Times New Roman"/>
          <w:sz w:val="24"/>
          <w:szCs w:val="24"/>
        </w:rPr>
        <w:t xml:space="preserve"> from </w:t>
      </w:r>
      <w:r w:rsidR="001D0AB4" w:rsidRPr="00C925D4">
        <w:rPr>
          <w:rFonts w:ascii="Times New Roman" w:hAnsi="Times New Roman" w:cs="Times New Roman"/>
          <w:sz w:val="24"/>
          <w:szCs w:val="24"/>
        </w:rPr>
        <w:t>the reac</w:t>
      </w:r>
      <w:r w:rsidR="00C12BE7" w:rsidRPr="00C925D4">
        <w:rPr>
          <w:rFonts w:ascii="Times New Roman" w:hAnsi="Times New Roman" w:cs="Times New Roman"/>
          <w:sz w:val="24"/>
          <w:szCs w:val="24"/>
        </w:rPr>
        <w:t xml:space="preserve">tive </w:t>
      </w:r>
      <w:r w:rsidR="00723615" w:rsidRPr="00C925D4">
        <w:rPr>
          <w:rFonts w:ascii="Times New Roman" w:hAnsi="Times New Roman" w:cs="Times New Roman"/>
          <w:sz w:val="24"/>
          <w:szCs w:val="24"/>
        </w:rPr>
        <w:t>dye</w:t>
      </w:r>
      <w:r w:rsidR="00EB2163" w:rsidRPr="00C925D4">
        <w:rPr>
          <w:rFonts w:ascii="Times New Roman" w:hAnsi="Times New Roman" w:cs="Times New Roman"/>
          <w:sz w:val="24"/>
          <w:szCs w:val="24"/>
        </w:rPr>
        <w:t xml:space="preserve"> Reactive Black 5</w:t>
      </w:r>
      <w:r w:rsidR="00614EAC" w:rsidRPr="00C925D4">
        <w:rPr>
          <w:rFonts w:ascii="Times New Roman" w:hAnsi="Times New Roman" w:cs="Times New Roman"/>
          <w:sz w:val="24"/>
          <w:szCs w:val="24"/>
        </w:rPr>
        <w:t xml:space="preserve"> concentration</w:t>
      </w:r>
      <w:r w:rsidR="00723615" w:rsidRPr="00C925D4">
        <w:rPr>
          <w:rFonts w:ascii="Times New Roman" w:hAnsi="Times New Roman" w:cs="Times New Roman"/>
          <w:sz w:val="24"/>
          <w:szCs w:val="24"/>
        </w:rPr>
        <w:t xml:space="preserve"> (c</w:t>
      </w:r>
      <w:r w:rsidR="00723615" w:rsidRPr="00C925D4">
        <w:rPr>
          <w:rFonts w:ascii="Times New Roman" w:hAnsi="Times New Roman" w:cs="Times New Roman"/>
          <w:sz w:val="24"/>
          <w:szCs w:val="24"/>
          <w:vertAlign w:val="subscript"/>
        </w:rPr>
        <w:t>0</w:t>
      </w:r>
      <w:r w:rsidR="00723615" w:rsidRPr="00C925D4">
        <w:rPr>
          <w:rFonts w:ascii="Times New Roman" w:hAnsi="Times New Roman" w:cs="Times New Roman"/>
          <w:sz w:val="24"/>
          <w:szCs w:val="24"/>
        </w:rPr>
        <w:t>=40-1000 mg L</w:t>
      </w:r>
      <w:r w:rsidR="00723615" w:rsidRPr="00C925D4">
        <w:rPr>
          <w:rFonts w:ascii="Times New Roman" w:hAnsi="Times New Roman" w:cs="Times New Roman"/>
          <w:sz w:val="24"/>
          <w:szCs w:val="24"/>
          <w:vertAlign w:val="superscript"/>
        </w:rPr>
        <w:t>-1</w:t>
      </w:r>
      <w:r w:rsidR="001D0AB4" w:rsidRPr="00C925D4">
        <w:rPr>
          <w:rFonts w:ascii="Times New Roman" w:hAnsi="Times New Roman" w:cs="Times New Roman"/>
          <w:sz w:val="24"/>
          <w:szCs w:val="24"/>
        </w:rPr>
        <w:t>) for applied energy densities of 66 and 242 kJ L</w:t>
      </w:r>
      <w:r w:rsidR="001D0AB4" w:rsidRPr="00C925D4">
        <w:rPr>
          <w:rFonts w:ascii="Times New Roman" w:hAnsi="Times New Roman" w:cs="Times New Roman"/>
          <w:sz w:val="24"/>
          <w:szCs w:val="24"/>
          <w:vertAlign w:val="superscript"/>
        </w:rPr>
        <w:t>-1</w:t>
      </w:r>
      <w:r w:rsidR="001D0AB4" w:rsidRPr="00C925D4">
        <w:rPr>
          <w:rFonts w:ascii="Times New Roman" w:hAnsi="Times New Roman" w:cs="Times New Roman"/>
          <w:sz w:val="24"/>
          <w:szCs w:val="24"/>
        </w:rPr>
        <w:t xml:space="preserve"> (24 h after the treatment).</w:t>
      </w:r>
      <w:r w:rsidR="00C12BE7" w:rsidRPr="00C925D4">
        <w:rPr>
          <w:rFonts w:ascii="Times New Roman" w:hAnsi="Times New Roman" w:cs="Times New Roman"/>
          <w:sz w:val="24"/>
          <w:szCs w:val="24"/>
        </w:rPr>
        <w:t>”</w:t>
      </w:r>
    </w:p>
    <w:p w14:paraId="221D37BC" w14:textId="77777777" w:rsidR="00386CA9" w:rsidRPr="00194B54" w:rsidRDefault="00386CA9" w:rsidP="00386CA9">
      <w:pPr>
        <w:spacing w:after="0" w:line="240" w:lineRule="auto"/>
        <w:jc w:val="both"/>
        <w:rPr>
          <w:rFonts w:ascii="Times New Roman" w:hAnsi="Times New Roman" w:cs="Times New Roman"/>
          <w:b/>
          <w:sz w:val="24"/>
          <w:szCs w:val="24"/>
        </w:rPr>
      </w:pPr>
    </w:p>
    <w:p w14:paraId="33B3F189" w14:textId="572C1674" w:rsidR="005660C6" w:rsidRPr="00194B54" w:rsidRDefault="00727600">
      <w:pPr>
        <w:rPr>
          <w:rFonts w:ascii="Times New Roman" w:hAnsi="Times New Roman" w:cs="Times New Roman"/>
          <w:b/>
          <w:sz w:val="24"/>
          <w:szCs w:val="24"/>
        </w:rPr>
      </w:pPr>
      <w:r w:rsidRPr="00194B54">
        <w:rPr>
          <w:rFonts w:ascii="Times New Roman" w:hAnsi="Times New Roman" w:cs="Times New Roman"/>
          <w:b/>
          <w:color w:val="222222"/>
          <w:sz w:val="24"/>
          <w:szCs w:val="24"/>
          <w:shd w:val="clear" w:color="auto" w:fill="FFFFFF"/>
        </w:rPr>
        <w:t xml:space="preserve">7. </w:t>
      </w:r>
      <w:r w:rsidR="005660C6" w:rsidRPr="00194B54">
        <w:rPr>
          <w:rFonts w:ascii="Times New Roman" w:hAnsi="Times New Roman" w:cs="Times New Roman"/>
          <w:b/>
          <w:color w:val="222222"/>
          <w:sz w:val="24"/>
          <w:szCs w:val="24"/>
          <w:shd w:val="clear" w:color="auto" w:fill="FFFFFF"/>
        </w:rPr>
        <w:t>p.9 lines 280-283 sentence is not clear and should be corrected.</w:t>
      </w:r>
    </w:p>
    <w:p w14:paraId="7F494830" w14:textId="0D67D64E" w:rsidR="00224D79" w:rsidRDefault="002C5CFD" w:rsidP="00C64429">
      <w:pPr>
        <w:jc w:val="both"/>
        <w:rPr>
          <w:rFonts w:ascii="Times New Roman" w:hAnsi="Times New Roman" w:cs="Times New Roman"/>
          <w:sz w:val="24"/>
          <w:szCs w:val="24"/>
        </w:rPr>
      </w:pPr>
      <w:r w:rsidRPr="00637745">
        <w:rPr>
          <w:rFonts w:ascii="Times New Roman" w:hAnsi="Times New Roman" w:cs="Times New Roman"/>
          <w:sz w:val="24"/>
          <w:szCs w:val="24"/>
        </w:rPr>
        <w:t xml:space="preserve">Answer: </w:t>
      </w:r>
      <w:r w:rsidR="00CB1923" w:rsidRPr="00C925D4">
        <w:rPr>
          <w:rFonts w:ascii="Times New Roman" w:hAnsi="Times New Roman" w:cs="Times New Roman"/>
          <w:sz w:val="24"/>
          <w:szCs w:val="24"/>
        </w:rPr>
        <w:t xml:space="preserve">The sentence on page 9, lines </w:t>
      </w:r>
      <w:r w:rsidR="007F51F8" w:rsidRPr="00C925D4">
        <w:rPr>
          <w:rFonts w:ascii="Times New Roman" w:hAnsi="Times New Roman" w:cs="Times New Roman"/>
          <w:sz w:val="24"/>
          <w:szCs w:val="24"/>
        </w:rPr>
        <w:t xml:space="preserve">280 – 283 is corrected and now states: </w:t>
      </w:r>
      <w:r w:rsidR="00224D79" w:rsidRPr="00C925D4">
        <w:rPr>
          <w:rFonts w:ascii="Times New Roman" w:hAnsi="Times New Roman" w:cs="Times New Roman"/>
          <w:sz w:val="24"/>
          <w:szCs w:val="24"/>
        </w:rPr>
        <w:t>“It was det</w:t>
      </w:r>
      <w:r w:rsidR="002E2143" w:rsidRPr="00C925D4">
        <w:rPr>
          <w:rFonts w:ascii="Times New Roman" w:hAnsi="Times New Roman" w:cs="Times New Roman"/>
          <w:sz w:val="24"/>
          <w:szCs w:val="24"/>
        </w:rPr>
        <w:t>ermined that reactor capacity</w:t>
      </w:r>
      <w:r w:rsidR="00A61067" w:rsidRPr="00C925D4">
        <w:rPr>
          <w:rFonts w:ascii="Times New Roman" w:hAnsi="Times New Roman" w:cs="Times New Roman"/>
          <w:sz w:val="24"/>
          <w:szCs w:val="24"/>
        </w:rPr>
        <w:t xml:space="preserve"> ha</w:t>
      </w:r>
      <w:r w:rsidR="00DA1E17" w:rsidRPr="00C925D4">
        <w:rPr>
          <w:rFonts w:ascii="Times New Roman" w:hAnsi="Times New Roman" w:cs="Times New Roman"/>
          <w:sz w:val="24"/>
          <w:szCs w:val="24"/>
        </w:rPr>
        <w:t>d</w:t>
      </w:r>
      <w:r w:rsidR="00A61067" w:rsidRPr="00C925D4">
        <w:rPr>
          <w:rFonts w:ascii="Times New Roman" w:hAnsi="Times New Roman" w:cs="Times New Roman"/>
          <w:sz w:val="24"/>
          <w:szCs w:val="24"/>
        </w:rPr>
        <w:t xml:space="preserve"> linear </w:t>
      </w:r>
      <w:r w:rsidR="006E6F8C" w:rsidRPr="00C925D4">
        <w:rPr>
          <w:rFonts w:ascii="Times New Roman" w:hAnsi="Times New Roman" w:cs="Times New Roman"/>
          <w:sz w:val="24"/>
          <w:szCs w:val="24"/>
        </w:rPr>
        <w:t>dependence of applied energy density in the tested concentration range</w:t>
      </w:r>
      <w:r w:rsidR="00624F7A" w:rsidRPr="00C925D4">
        <w:rPr>
          <w:rFonts w:ascii="Times New Roman" w:hAnsi="Times New Roman" w:cs="Times New Roman"/>
          <w:sz w:val="24"/>
          <w:szCs w:val="24"/>
        </w:rPr>
        <w:t xml:space="preserve"> for which e</w:t>
      </w:r>
      <w:r w:rsidR="0087563E" w:rsidRPr="00C925D4">
        <w:rPr>
          <w:rFonts w:ascii="Times New Roman" w:hAnsi="Times New Roman" w:cs="Times New Roman"/>
          <w:sz w:val="24"/>
          <w:szCs w:val="24"/>
        </w:rPr>
        <w:t>ffectiveness of</w:t>
      </w:r>
      <w:r w:rsidR="00636305" w:rsidRPr="00C925D4">
        <w:rPr>
          <w:rFonts w:ascii="Times New Roman" w:hAnsi="Times New Roman" w:cs="Times New Roman"/>
          <w:sz w:val="24"/>
          <w:szCs w:val="24"/>
        </w:rPr>
        <w:t xml:space="preserve"> 50 %</w:t>
      </w:r>
      <w:r w:rsidR="0087563E" w:rsidRPr="00C925D4">
        <w:rPr>
          <w:rFonts w:ascii="Times New Roman" w:hAnsi="Times New Roman" w:cs="Times New Roman"/>
          <w:sz w:val="24"/>
          <w:szCs w:val="24"/>
        </w:rPr>
        <w:t xml:space="preserve"> </w:t>
      </w:r>
      <w:proofErr w:type="spellStart"/>
      <w:r w:rsidR="00D94B9E" w:rsidRPr="00C925D4">
        <w:rPr>
          <w:rFonts w:ascii="Times New Roman" w:hAnsi="Times New Roman" w:cs="Times New Roman"/>
          <w:sz w:val="24"/>
          <w:szCs w:val="24"/>
        </w:rPr>
        <w:t>decolorization</w:t>
      </w:r>
      <w:proofErr w:type="spellEnd"/>
      <w:r w:rsidR="00D94B9E" w:rsidRPr="00C925D4">
        <w:rPr>
          <w:rFonts w:ascii="Times New Roman" w:hAnsi="Times New Roman" w:cs="Times New Roman"/>
          <w:sz w:val="24"/>
          <w:szCs w:val="24"/>
        </w:rPr>
        <w:t xml:space="preserve"> </w:t>
      </w:r>
      <w:r w:rsidR="00624F7A" w:rsidRPr="00C925D4">
        <w:rPr>
          <w:rFonts w:ascii="Times New Roman" w:hAnsi="Times New Roman" w:cs="Times New Roman"/>
          <w:sz w:val="24"/>
          <w:szCs w:val="24"/>
        </w:rPr>
        <w:t xml:space="preserve">is </w:t>
      </w:r>
      <w:r w:rsidR="00B40502" w:rsidRPr="00C925D4">
        <w:rPr>
          <w:rFonts w:ascii="Times New Roman" w:hAnsi="Times New Roman" w:cs="Times New Roman"/>
          <w:sz w:val="24"/>
          <w:szCs w:val="24"/>
        </w:rPr>
        <w:t>achieved after 5 minutes and 24 h after t</w:t>
      </w:r>
      <w:r w:rsidR="009635A2">
        <w:rPr>
          <w:rFonts w:ascii="Times New Roman" w:hAnsi="Times New Roman" w:cs="Times New Roman"/>
          <w:sz w:val="24"/>
          <w:szCs w:val="24"/>
        </w:rPr>
        <w:t xml:space="preserve">he plasma treatment </w:t>
      </w:r>
      <w:r w:rsidR="00637745">
        <w:rPr>
          <w:rFonts w:ascii="Times New Roman" w:hAnsi="Times New Roman" w:cs="Times New Roman"/>
          <w:sz w:val="24"/>
          <w:szCs w:val="24"/>
        </w:rPr>
        <w:t>(Figure 5b</w:t>
      </w:r>
      <w:r w:rsidR="00B40502" w:rsidRPr="00C925D4">
        <w:rPr>
          <w:rFonts w:ascii="Times New Roman" w:hAnsi="Times New Roman" w:cs="Times New Roman"/>
          <w:sz w:val="24"/>
          <w:szCs w:val="24"/>
        </w:rPr>
        <w:t>).”</w:t>
      </w:r>
    </w:p>
    <w:p w14:paraId="345C7E05" w14:textId="77777777" w:rsidR="00386CA9" w:rsidRPr="00C925D4" w:rsidRDefault="00386CA9" w:rsidP="00386CA9">
      <w:pPr>
        <w:spacing w:after="0" w:line="240" w:lineRule="auto"/>
        <w:jc w:val="both"/>
        <w:rPr>
          <w:rFonts w:ascii="Times New Roman" w:hAnsi="Times New Roman" w:cs="Times New Roman"/>
          <w:sz w:val="24"/>
          <w:szCs w:val="24"/>
        </w:rPr>
      </w:pPr>
    </w:p>
    <w:p w14:paraId="194CCCF2" w14:textId="69C5C1F4" w:rsidR="005660C6" w:rsidRPr="00194B54" w:rsidRDefault="00727600" w:rsidP="00C70253">
      <w:pPr>
        <w:jc w:val="both"/>
        <w:rPr>
          <w:rFonts w:ascii="Times New Roman" w:hAnsi="Times New Roman" w:cs="Times New Roman"/>
          <w:b/>
          <w:sz w:val="24"/>
          <w:szCs w:val="24"/>
        </w:rPr>
      </w:pPr>
      <w:r w:rsidRPr="00194B54">
        <w:rPr>
          <w:rFonts w:ascii="Times New Roman" w:hAnsi="Times New Roman" w:cs="Times New Roman"/>
          <w:b/>
          <w:color w:val="222222"/>
          <w:sz w:val="24"/>
          <w:szCs w:val="24"/>
          <w:shd w:val="clear" w:color="auto" w:fill="FFFFFF"/>
        </w:rPr>
        <w:t xml:space="preserve">8. </w:t>
      </w:r>
      <w:r w:rsidR="005660C6" w:rsidRPr="00194B54">
        <w:rPr>
          <w:rFonts w:ascii="Times New Roman" w:hAnsi="Times New Roman" w:cs="Times New Roman"/>
          <w:b/>
          <w:color w:val="222222"/>
          <w:sz w:val="24"/>
          <w:szCs w:val="24"/>
          <w:shd w:val="clear" w:color="auto" w:fill="FFFFFF"/>
        </w:rPr>
        <w:t xml:space="preserve">p. 9 in subsection " Determination of COD " data concerning to experimental procedures and earlier explained in Experimental section should not be repeated. For </w:t>
      </w:r>
      <w:proofErr w:type="gramStart"/>
      <w:r w:rsidR="005660C6" w:rsidRPr="00194B54">
        <w:rPr>
          <w:rFonts w:ascii="Times New Roman" w:hAnsi="Times New Roman" w:cs="Times New Roman"/>
          <w:b/>
          <w:color w:val="222222"/>
          <w:sz w:val="24"/>
          <w:szCs w:val="24"/>
          <w:shd w:val="clear" w:color="auto" w:fill="FFFFFF"/>
        </w:rPr>
        <w:t>example</w:t>
      </w:r>
      <w:proofErr w:type="gramEnd"/>
      <w:r w:rsidR="005660C6" w:rsidRPr="00194B54">
        <w:rPr>
          <w:rFonts w:ascii="Times New Roman" w:hAnsi="Times New Roman" w:cs="Times New Roman"/>
          <w:b/>
          <w:color w:val="222222"/>
          <w:sz w:val="24"/>
          <w:szCs w:val="24"/>
          <w:shd w:val="clear" w:color="auto" w:fill="FFFFFF"/>
        </w:rPr>
        <w:t xml:space="preserve"> lines 297-99 </w:t>
      </w:r>
      <w:r w:rsidR="00C70253" w:rsidRPr="00194B54">
        <w:rPr>
          <w:rFonts w:ascii="Times New Roman" w:hAnsi="Times New Roman" w:cs="Times New Roman"/>
          <w:b/>
          <w:color w:val="222222"/>
          <w:sz w:val="24"/>
          <w:szCs w:val="24"/>
          <w:shd w:val="clear" w:color="auto" w:fill="FFFFFF"/>
        </w:rPr>
        <w:t>s</w:t>
      </w:r>
      <w:r w:rsidR="005660C6" w:rsidRPr="00194B54">
        <w:rPr>
          <w:rFonts w:ascii="Times New Roman" w:hAnsi="Times New Roman" w:cs="Times New Roman"/>
          <w:b/>
          <w:color w:val="222222"/>
          <w:sz w:val="24"/>
          <w:szCs w:val="24"/>
          <w:shd w:val="clear" w:color="auto" w:fill="FFFFFF"/>
        </w:rPr>
        <w:t>hould be deleted, they just confuse</w:t>
      </w:r>
      <w:r w:rsidR="00C70253" w:rsidRPr="00194B54">
        <w:rPr>
          <w:rFonts w:ascii="Times New Roman" w:hAnsi="Times New Roman" w:cs="Times New Roman"/>
          <w:b/>
          <w:color w:val="222222"/>
          <w:sz w:val="24"/>
          <w:szCs w:val="24"/>
          <w:shd w:val="clear" w:color="auto" w:fill="FFFFFF"/>
        </w:rPr>
        <w:t xml:space="preserve"> </w:t>
      </w:r>
      <w:r w:rsidR="005660C6" w:rsidRPr="00194B54">
        <w:rPr>
          <w:rFonts w:ascii="Times New Roman" w:hAnsi="Times New Roman" w:cs="Times New Roman"/>
          <w:b/>
          <w:color w:val="222222"/>
          <w:sz w:val="24"/>
          <w:szCs w:val="24"/>
          <w:shd w:val="clear" w:color="auto" w:fill="FFFFFF"/>
        </w:rPr>
        <w:t>reader.</w:t>
      </w:r>
    </w:p>
    <w:p w14:paraId="007D2D5D" w14:textId="75E9B68C" w:rsidR="002C5CFD" w:rsidRPr="009635A2" w:rsidRDefault="002C5CFD" w:rsidP="00122E1D">
      <w:pPr>
        <w:jc w:val="both"/>
        <w:rPr>
          <w:rFonts w:ascii="Times New Roman" w:eastAsia="GulliverRM" w:hAnsi="Times New Roman" w:cs="Times New Roman"/>
          <w:noProof/>
          <w:sz w:val="24"/>
          <w:szCs w:val="24"/>
        </w:rPr>
      </w:pPr>
      <w:r w:rsidRPr="009635A2">
        <w:rPr>
          <w:rFonts w:ascii="Times New Roman" w:hAnsi="Times New Roman" w:cs="Times New Roman"/>
          <w:sz w:val="24"/>
          <w:szCs w:val="24"/>
        </w:rPr>
        <w:t>Answer:</w:t>
      </w:r>
      <w:r w:rsidR="00122E1D" w:rsidRPr="009635A2">
        <w:rPr>
          <w:rFonts w:ascii="Times New Roman" w:hAnsi="Times New Roman" w:cs="Times New Roman"/>
          <w:sz w:val="24"/>
          <w:szCs w:val="24"/>
        </w:rPr>
        <w:t xml:space="preserve"> On page 9, line 297-299, sentences: "</w:t>
      </w:r>
      <w:r w:rsidR="00122E1D" w:rsidRPr="009635A2">
        <w:rPr>
          <w:rFonts w:ascii="Times New Roman" w:eastAsia="GulliverRM" w:hAnsi="Times New Roman" w:cs="Times New Roman"/>
          <w:sz w:val="24"/>
          <w:szCs w:val="24"/>
        </w:rPr>
        <w:t xml:space="preserve"> The use of microwave digestion at high temperature and pressure (up to 100 bar) shortened the time needed for oxidation of organic substance during the sample preparation for COD analysis. </w:t>
      </w:r>
      <w:r w:rsidR="00122E1D" w:rsidRPr="009635A2">
        <w:rPr>
          <w:rFonts w:ascii="Times New Roman" w:hAnsi="Times New Roman" w:cs="Times New Roman"/>
          <w:sz w:val="24"/>
          <w:szCs w:val="24"/>
        </w:rPr>
        <w:t>For all three experiments results were 900 ± 10</w:t>
      </w:r>
      <w:r w:rsidR="00122E1D" w:rsidRPr="009635A2">
        <w:rPr>
          <w:rFonts w:ascii="Times New Roman" w:eastAsia="GulliverRM" w:hAnsi="Times New Roman" w:cs="Times New Roman"/>
          <w:noProof/>
          <w:sz w:val="24"/>
          <w:szCs w:val="24"/>
        </w:rPr>
        <w:t xml:space="preserve"> mgO</w:t>
      </w:r>
      <w:r w:rsidR="00122E1D" w:rsidRPr="009635A2">
        <w:rPr>
          <w:rFonts w:ascii="Times New Roman" w:eastAsia="GulliverRM" w:hAnsi="Times New Roman" w:cs="Times New Roman"/>
          <w:noProof/>
          <w:sz w:val="24"/>
          <w:szCs w:val="24"/>
          <w:vertAlign w:val="subscript"/>
        </w:rPr>
        <w:t>2</w:t>
      </w:r>
      <w:r w:rsidR="00122E1D" w:rsidRPr="009635A2">
        <w:rPr>
          <w:rFonts w:ascii="Times New Roman" w:eastAsia="GulliverRM" w:hAnsi="Times New Roman" w:cs="Times New Roman"/>
          <w:noProof/>
          <w:sz w:val="24"/>
          <w:szCs w:val="24"/>
        </w:rPr>
        <w:t xml:space="preserve"> L</w:t>
      </w:r>
      <w:r w:rsidR="00122E1D" w:rsidRPr="009635A2">
        <w:rPr>
          <w:rFonts w:ascii="Times New Roman" w:hAnsi="Times New Roman" w:cs="Times New Roman"/>
          <w:sz w:val="24"/>
          <w:szCs w:val="24"/>
          <w:vertAlign w:val="superscript"/>
        </w:rPr>
        <w:t>-1</w:t>
      </w:r>
      <w:r w:rsidR="00122E1D" w:rsidRPr="009635A2">
        <w:rPr>
          <w:rFonts w:ascii="Times New Roman" w:eastAsia="GulliverRM" w:hAnsi="Times New Roman" w:cs="Times New Roman"/>
          <w:noProof/>
          <w:sz w:val="24"/>
          <w:szCs w:val="24"/>
        </w:rPr>
        <w:t>." are deleted.</w:t>
      </w:r>
    </w:p>
    <w:p w14:paraId="5C57775B" w14:textId="77777777" w:rsidR="00386CA9" w:rsidRPr="005C5E7A" w:rsidRDefault="00386CA9" w:rsidP="00386CA9">
      <w:pPr>
        <w:spacing w:after="0" w:line="240" w:lineRule="auto"/>
        <w:jc w:val="both"/>
        <w:rPr>
          <w:rFonts w:ascii="Times New Roman" w:hAnsi="Times New Roman" w:cs="Times New Roman"/>
          <w:color w:val="FF0000"/>
          <w:sz w:val="24"/>
          <w:szCs w:val="24"/>
        </w:rPr>
      </w:pPr>
    </w:p>
    <w:p w14:paraId="14A95736" w14:textId="3C8DF87E" w:rsidR="005660C6" w:rsidRPr="00194B54" w:rsidRDefault="00727600">
      <w:pPr>
        <w:rPr>
          <w:rFonts w:ascii="Times New Roman" w:hAnsi="Times New Roman" w:cs="Times New Roman"/>
          <w:b/>
          <w:sz w:val="24"/>
          <w:szCs w:val="24"/>
        </w:rPr>
      </w:pPr>
      <w:r w:rsidRPr="00194B54">
        <w:rPr>
          <w:rFonts w:ascii="Times New Roman" w:hAnsi="Times New Roman" w:cs="Times New Roman"/>
          <w:b/>
          <w:color w:val="222222"/>
          <w:sz w:val="24"/>
          <w:szCs w:val="24"/>
          <w:shd w:val="clear" w:color="auto" w:fill="FFFFFF"/>
        </w:rPr>
        <w:t xml:space="preserve">9. </w:t>
      </w:r>
      <w:r w:rsidR="005660C6" w:rsidRPr="00194B54">
        <w:rPr>
          <w:rFonts w:ascii="Times New Roman" w:hAnsi="Times New Roman" w:cs="Times New Roman"/>
          <w:b/>
          <w:color w:val="222222"/>
          <w:sz w:val="24"/>
          <w:szCs w:val="24"/>
          <w:shd w:val="clear" w:color="auto" w:fill="FFFFFF"/>
        </w:rPr>
        <w:t>p.10, line 314, some → same</w:t>
      </w:r>
    </w:p>
    <w:p w14:paraId="2B7C48EB" w14:textId="228AC709" w:rsidR="001E0946" w:rsidRPr="00143FBF" w:rsidRDefault="002C5CFD">
      <w:pPr>
        <w:rPr>
          <w:rFonts w:ascii="Times New Roman" w:hAnsi="Times New Roman" w:cs="Times New Roman"/>
          <w:sz w:val="24"/>
          <w:szCs w:val="24"/>
        </w:rPr>
      </w:pPr>
      <w:r w:rsidRPr="00143FBF">
        <w:rPr>
          <w:rFonts w:ascii="Times New Roman" w:hAnsi="Times New Roman" w:cs="Times New Roman"/>
          <w:sz w:val="24"/>
          <w:szCs w:val="24"/>
        </w:rPr>
        <w:t xml:space="preserve">Answer: </w:t>
      </w:r>
      <w:r w:rsidR="00276236" w:rsidRPr="00143FBF">
        <w:rPr>
          <w:rFonts w:ascii="Times New Roman" w:hAnsi="Times New Roman" w:cs="Times New Roman"/>
          <w:sz w:val="24"/>
          <w:szCs w:val="24"/>
        </w:rPr>
        <w:t xml:space="preserve">In sentence on page 10 line </w:t>
      </w:r>
      <w:r w:rsidR="00C7399B" w:rsidRPr="00143FBF">
        <w:rPr>
          <w:rFonts w:ascii="Times New Roman" w:hAnsi="Times New Roman" w:cs="Times New Roman"/>
          <w:sz w:val="24"/>
          <w:szCs w:val="24"/>
        </w:rPr>
        <w:t>314 “some” is now changed to “same”.</w:t>
      </w:r>
    </w:p>
    <w:p w14:paraId="41026A1A" w14:textId="77777777" w:rsidR="00386CA9" w:rsidRPr="00143FBF" w:rsidRDefault="00386CA9" w:rsidP="00386CA9">
      <w:pPr>
        <w:spacing w:after="0" w:line="240" w:lineRule="auto"/>
        <w:rPr>
          <w:rFonts w:ascii="Times New Roman" w:hAnsi="Times New Roman" w:cs="Times New Roman"/>
          <w:sz w:val="24"/>
          <w:szCs w:val="24"/>
        </w:rPr>
      </w:pPr>
    </w:p>
    <w:p w14:paraId="2B3A2E61" w14:textId="5A22DA0D" w:rsidR="00996E79" w:rsidRPr="00143FBF" w:rsidRDefault="00727600">
      <w:pPr>
        <w:rPr>
          <w:rFonts w:ascii="Times New Roman" w:hAnsi="Times New Roman" w:cs="Times New Roman"/>
          <w:b/>
          <w:sz w:val="24"/>
          <w:szCs w:val="24"/>
        </w:rPr>
      </w:pPr>
      <w:r w:rsidRPr="00143FBF">
        <w:rPr>
          <w:rFonts w:ascii="Times New Roman" w:hAnsi="Times New Roman" w:cs="Times New Roman"/>
          <w:b/>
          <w:sz w:val="24"/>
          <w:szCs w:val="24"/>
          <w:shd w:val="clear" w:color="auto" w:fill="FFFFFF"/>
        </w:rPr>
        <w:t xml:space="preserve">10. </w:t>
      </w:r>
      <w:r w:rsidR="00996E79" w:rsidRPr="00143FBF">
        <w:rPr>
          <w:rFonts w:ascii="Times New Roman" w:hAnsi="Times New Roman" w:cs="Times New Roman"/>
          <w:b/>
          <w:sz w:val="24"/>
          <w:szCs w:val="24"/>
          <w:shd w:val="clear" w:color="auto" w:fill="FFFFFF"/>
        </w:rPr>
        <w:t xml:space="preserve"> </w:t>
      </w:r>
      <w:r w:rsidR="00122E1D" w:rsidRPr="00143FBF">
        <w:rPr>
          <w:rFonts w:ascii="Times New Roman" w:hAnsi="Times New Roman" w:cs="Times New Roman"/>
          <w:b/>
          <w:sz w:val="24"/>
          <w:szCs w:val="24"/>
          <w:shd w:val="clear" w:color="auto" w:fill="FFFFFF"/>
        </w:rPr>
        <w:t xml:space="preserve">on page 11, </w:t>
      </w:r>
      <w:r w:rsidR="00996E79" w:rsidRPr="00143FBF">
        <w:rPr>
          <w:rFonts w:ascii="Times New Roman" w:hAnsi="Times New Roman" w:cs="Times New Roman"/>
          <w:b/>
          <w:sz w:val="24"/>
          <w:szCs w:val="24"/>
          <w:shd w:val="clear" w:color="auto" w:fill="FFFFFF"/>
        </w:rPr>
        <w:t>lines 357-59 sentence is not clear and should be corrected.</w:t>
      </w:r>
    </w:p>
    <w:p w14:paraId="640CFD7C" w14:textId="14AD4C60" w:rsidR="00FC5A4E" w:rsidRPr="00143FBF" w:rsidRDefault="002C5CFD" w:rsidP="00150528">
      <w:pPr>
        <w:jc w:val="both"/>
        <w:rPr>
          <w:rFonts w:ascii="Times New Roman" w:hAnsi="Times New Roman" w:cs="Times New Roman"/>
          <w:sz w:val="24"/>
          <w:szCs w:val="24"/>
        </w:rPr>
      </w:pPr>
      <w:r w:rsidRPr="00143FBF">
        <w:rPr>
          <w:rFonts w:ascii="Times New Roman" w:hAnsi="Times New Roman" w:cs="Times New Roman"/>
          <w:sz w:val="24"/>
          <w:szCs w:val="24"/>
        </w:rPr>
        <w:t xml:space="preserve">Answer: </w:t>
      </w:r>
      <w:r w:rsidR="00A37906" w:rsidRPr="00143FBF">
        <w:rPr>
          <w:rFonts w:ascii="Times New Roman" w:hAnsi="Times New Roman" w:cs="Times New Roman"/>
          <w:sz w:val="24"/>
          <w:szCs w:val="24"/>
        </w:rPr>
        <w:t>Sentence on page 11 lines 357 – 359 is corrected and now states: “For ap</w:t>
      </w:r>
      <w:r w:rsidR="00163E87" w:rsidRPr="00143FBF">
        <w:rPr>
          <w:rFonts w:ascii="Times New Roman" w:hAnsi="Times New Roman" w:cs="Times New Roman"/>
          <w:sz w:val="24"/>
          <w:szCs w:val="24"/>
        </w:rPr>
        <w:t>plied energy density of 66 kJ L</w:t>
      </w:r>
      <w:r w:rsidR="00163E87" w:rsidRPr="00143FBF">
        <w:rPr>
          <w:rFonts w:ascii="Times New Roman" w:hAnsi="Times New Roman" w:cs="Times New Roman"/>
          <w:sz w:val="24"/>
          <w:szCs w:val="24"/>
          <w:vertAlign w:val="superscript"/>
        </w:rPr>
        <w:t>-1</w:t>
      </w:r>
      <w:r w:rsidR="00163E87" w:rsidRPr="00143FBF">
        <w:rPr>
          <w:rFonts w:ascii="Times New Roman" w:hAnsi="Times New Roman" w:cs="Times New Roman"/>
          <w:sz w:val="24"/>
          <w:szCs w:val="24"/>
        </w:rPr>
        <w:t xml:space="preserve">, the </w:t>
      </w:r>
      <w:r w:rsidR="00A37906" w:rsidRPr="00143FBF">
        <w:rPr>
          <w:rFonts w:ascii="Times New Roman" w:hAnsi="Times New Roman" w:cs="Times New Roman"/>
          <w:sz w:val="24"/>
          <w:szCs w:val="24"/>
        </w:rPr>
        <w:t>concentration of oxalates was increased for dy</w:t>
      </w:r>
      <w:r w:rsidR="00163E87" w:rsidRPr="00143FBF">
        <w:rPr>
          <w:rFonts w:ascii="Times New Roman" w:hAnsi="Times New Roman" w:cs="Times New Roman"/>
          <w:sz w:val="24"/>
          <w:szCs w:val="24"/>
        </w:rPr>
        <w:t>e concentrations up to 200 mg L</w:t>
      </w:r>
      <w:r w:rsidR="00163E87" w:rsidRPr="00143FBF">
        <w:rPr>
          <w:rFonts w:ascii="Times New Roman" w:hAnsi="Times New Roman" w:cs="Times New Roman"/>
          <w:sz w:val="24"/>
          <w:szCs w:val="24"/>
          <w:vertAlign w:val="superscript"/>
        </w:rPr>
        <w:t>-1</w:t>
      </w:r>
      <w:r w:rsidR="00163E87" w:rsidRPr="00143FBF">
        <w:rPr>
          <w:rFonts w:ascii="Times New Roman" w:hAnsi="Times New Roman" w:cs="Times New Roman"/>
          <w:sz w:val="24"/>
          <w:szCs w:val="24"/>
        </w:rPr>
        <w:t xml:space="preserve">, while it </w:t>
      </w:r>
      <w:r w:rsidR="001D2769" w:rsidRPr="00143FBF">
        <w:rPr>
          <w:rFonts w:ascii="Times New Roman" w:hAnsi="Times New Roman" w:cs="Times New Roman"/>
          <w:sz w:val="24"/>
          <w:szCs w:val="24"/>
        </w:rPr>
        <w:t>dropped with</w:t>
      </w:r>
      <w:r w:rsidR="00A37906" w:rsidRPr="00143FBF">
        <w:rPr>
          <w:rFonts w:ascii="Times New Roman" w:hAnsi="Times New Roman" w:cs="Times New Roman"/>
          <w:sz w:val="24"/>
          <w:szCs w:val="24"/>
        </w:rPr>
        <w:t xml:space="preserve"> further increase of </w:t>
      </w:r>
      <w:r w:rsidR="00544E03" w:rsidRPr="00143FBF">
        <w:rPr>
          <w:rFonts w:ascii="Times New Roman" w:hAnsi="Times New Roman" w:cs="Times New Roman"/>
          <w:sz w:val="24"/>
          <w:szCs w:val="24"/>
        </w:rPr>
        <w:t>dye</w:t>
      </w:r>
      <w:r w:rsidR="00A37906" w:rsidRPr="00143FBF">
        <w:rPr>
          <w:rFonts w:ascii="Times New Roman" w:hAnsi="Times New Roman" w:cs="Times New Roman"/>
          <w:sz w:val="24"/>
          <w:szCs w:val="24"/>
        </w:rPr>
        <w:t xml:space="preserve"> concentration.</w:t>
      </w:r>
      <w:r w:rsidR="007058E4" w:rsidRPr="00143FBF">
        <w:rPr>
          <w:rFonts w:ascii="Times New Roman" w:hAnsi="Times New Roman" w:cs="Times New Roman"/>
          <w:sz w:val="24"/>
          <w:szCs w:val="24"/>
        </w:rPr>
        <w:t>”</w:t>
      </w:r>
    </w:p>
    <w:p w14:paraId="5757CC0D" w14:textId="77777777" w:rsidR="00386CA9" w:rsidRPr="00143FBF" w:rsidRDefault="00386CA9" w:rsidP="00386CA9">
      <w:pPr>
        <w:spacing w:after="0" w:line="240" w:lineRule="auto"/>
        <w:jc w:val="both"/>
        <w:rPr>
          <w:rFonts w:ascii="Times New Roman" w:hAnsi="Times New Roman" w:cs="Times New Roman"/>
          <w:sz w:val="24"/>
          <w:szCs w:val="24"/>
        </w:rPr>
      </w:pPr>
    </w:p>
    <w:p w14:paraId="4F23E067" w14:textId="6C4BD79E" w:rsidR="00996E79" w:rsidRPr="00143FBF" w:rsidRDefault="00727600" w:rsidP="00150528">
      <w:pPr>
        <w:jc w:val="both"/>
        <w:rPr>
          <w:rFonts w:ascii="Times New Roman" w:hAnsi="Times New Roman" w:cs="Times New Roman"/>
          <w:b/>
          <w:sz w:val="24"/>
          <w:szCs w:val="24"/>
        </w:rPr>
      </w:pPr>
      <w:r w:rsidRPr="00143FBF">
        <w:rPr>
          <w:rFonts w:ascii="Times New Roman" w:hAnsi="Times New Roman" w:cs="Times New Roman"/>
          <w:b/>
          <w:sz w:val="24"/>
          <w:szCs w:val="24"/>
          <w:shd w:val="clear" w:color="auto" w:fill="FFFFFF"/>
        </w:rPr>
        <w:t xml:space="preserve">11. </w:t>
      </w:r>
      <w:r w:rsidR="00996E79" w:rsidRPr="00143FBF">
        <w:rPr>
          <w:rFonts w:ascii="Times New Roman" w:hAnsi="Times New Roman" w:cs="Times New Roman"/>
          <w:b/>
          <w:sz w:val="24"/>
          <w:szCs w:val="24"/>
          <w:shd w:val="clear" w:color="auto" w:fill="FFFFFF"/>
        </w:rPr>
        <w:t>In title and abstract in Serbian, the name of the color Reactive Black 5 should not be translated, it should be just written in italic.</w:t>
      </w:r>
    </w:p>
    <w:p w14:paraId="56EE19C6" w14:textId="17840638" w:rsidR="008B2EA6" w:rsidRPr="00C925D4" w:rsidRDefault="002C5CFD" w:rsidP="00150528">
      <w:pPr>
        <w:jc w:val="both"/>
        <w:rPr>
          <w:rFonts w:ascii="Times New Roman" w:hAnsi="Times New Roman" w:cs="Times New Roman"/>
          <w:sz w:val="24"/>
          <w:szCs w:val="24"/>
        </w:rPr>
      </w:pPr>
      <w:r w:rsidRPr="00143FBF">
        <w:rPr>
          <w:rFonts w:ascii="Times New Roman" w:hAnsi="Times New Roman" w:cs="Times New Roman"/>
          <w:sz w:val="24"/>
          <w:szCs w:val="24"/>
        </w:rPr>
        <w:t xml:space="preserve">Answer: </w:t>
      </w:r>
      <w:r w:rsidR="008B2EA6" w:rsidRPr="00143FBF">
        <w:rPr>
          <w:rFonts w:ascii="Times New Roman" w:hAnsi="Times New Roman" w:cs="Times New Roman"/>
          <w:sz w:val="24"/>
          <w:szCs w:val="24"/>
        </w:rPr>
        <w:t xml:space="preserve">In </w:t>
      </w:r>
      <w:r w:rsidR="008B2EA6" w:rsidRPr="00C925D4">
        <w:rPr>
          <w:rFonts w:ascii="Times New Roman" w:hAnsi="Times New Roman" w:cs="Times New Roman"/>
          <w:sz w:val="24"/>
          <w:szCs w:val="24"/>
        </w:rPr>
        <w:t xml:space="preserve">title and abstract </w:t>
      </w:r>
      <w:r w:rsidR="00DE66B3" w:rsidRPr="00C925D4">
        <w:rPr>
          <w:rFonts w:ascii="Times New Roman" w:hAnsi="Times New Roman" w:cs="Times New Roman"/>
          <w:sz w:val="24"/>
          <w:szCs w:val="24"/>
        </w:rPr>
        <w:t>in Serbian, the name of the color Reactive Black 5 is written in original</w:t>
      </w:r>
      <w:r w:rsidR="00320534" w:rsidRPr="00C925D4">
        <w:rPr>
          <w:rFonts w:ascii="Times New Roman" w:hAnsi="Times New Roman" w:cs="Times New Roman"/>
          <w:sz w:val="24"/>
          <w:szCs w:val="24"/>
        </w:rPr>
        <w:t xml:space="preserve"> and formatted as italic text.</w:t>
      </w:r>
    </w:p>
    <w:p w14:paraId="106F543F" w14:textId="77777777" w:rsidR="00320534" w:rsidRPr="00C925D4" w:rsidRDefault="00320534">
      <w:pPr>
        <w:rPr>
          <w:rFonts w:ascii="Times New Roman" w:hAnsi="Times New Roman" w:cs="Times New Roman"/>
          <w:sz w:val="24"/>
          <w:szCs w:val="24"/>
        </w:rPr>
      </w:pPr>
    </w:p>
    <w:p w14:paraId="23168C42" w14:textId="1B861648" w:rsidR="002F5BB8" w:rsidRPr="00FC60D8" w:rsidRDefault="00996E79">
      <w:pPr>
        <w:rPr>
          <w:rFonts w:ascii="Times New Roman" w:hAnsi="Times New Roman" w:cs="Times New Roman"/>
          <w:b/>
          <w:sz w:val="24"/>
          <w:szCs w:val="24"/>
        </w:rPr>
      </w:pPr>
      <w:r w:rsidRPr="00FC60D8">
        <w:rPr>
          <w:rFonts w:ascii="Times New Roman" w:hAnsi="Times New Roman" w:cs="Times New Roman"/>
          <w:b/>
          <w:sz w:val="24"/>
          <w:szCs w:val="24"/>
        </w:rPr>
        <w:t>REVIEWER C</w:t>
      </w:r>
    </w:p>
    <w:p w14:paraId="738A29FA" w14:textId="5A3AC685" w:rsidR="00996E79" w:rsidRPr="00143FBF" w:rsidRDefault="00996E79" w:rsidP="00F0539B">
      <w:pPr>
        <w:pStyle w:val="ListParagraph"/>
        <w:numPr>
          <w:ilvl w:val="0"/>
          <w:numId w:val="1"/>
        </w:numPr>
        <w:tabs>
          <w:tab w:val="left" w:pos="284"/>
        </w:tabs>
        <w:ind w:left="0" w:firstLine="0"/>
        <w:jc w:val="both"/>
        <w:rPr>
          <w:rFonts w:ascii="Times New Roman" w:hAnsi="Times New Roman" w:cs="Times New Roman"/>
          <w:b/>
          <w:sz w:val="24"/>
          <w:szCs w:val="24"/>
        </w:rPr>
      </w:pPr>
      <w:r w:rsidRPr="00194B54">
        <w:rPr>
          <w:rFonts w:ascii="Times New Roman" w:hAnsi="Times New Roman" w:cs="Times New Roman"/>
          <w:b/>
          <w:color w:val="222222"/>
          <w:sz w:val="24"/>
          <w:szCs w:val="24"/>
          <w:shd w:val="clear" w:color="auto" w:fill="FFFFFF"/>
        </w:rPr>
        <w:lastRenderedPageBreak/>
        <w:t xml:space="preserve">The reasons for using such high concentrations of the dye (up to 1 g/L) should be mentioned. Is there any correlation between these values and the concentrations is real </w:t>
      </w:r>
      <w:r w:rsidRPr="00143FBF">
        <w:rPr>
          <w:rFonts w:ascii="Times New Roman" w:hAnsi="Times New Roman" w:cs="Times New Roman"/>
          <w:b/>
          <w:sz w:val="24"/>
          <w:szCs w:val="24"/>
          <w:shd w:val="clear" w:color="auto" w:fill="FFFFFF"/>
        </w:rPr>
        <w:t>wastewater?</w:t>
      </w:r>
    </w:p>
    <w:p w14:paraId="2A29413D" w14:textId="162657BD" w:rsidR="002F5BB8" w:rsidRDefault="002C5CFD" w:rsidP="00F0539B">
      <w:pPr>
        <w:jc w:val="both"/>
        <w:rPr>
          <w:rFonts w:ascii="Times New Roman" w:hAnsi="Times New Roman" w:cs="Times New Roman"/>
          <w:sz w:val="24"/>
          <w:szCs w:val="24"/>
        </w:rPr>
      </w:pPr>
      <w:r w:rsidRPr="00143FBF">
        <w:rPr>
          <w:rFonts w:ascii="Times New Roman" w:hAnsi="Times New Roman" w:cs="Times New Roman"/>
          <w:sz w:val="24"/>
          <w:szCs w:val="24"/>
        </w:rPr>
        <w:t xml:space="preserve">Answer: </w:t>
      </w:r>
      <w:r w:rsidR="00A90382" w:rsidRPr="00143FBF">
        <w:rPr>
          <w:rFonts w:ascii="Times New Roman" w:hAnsi="Times New Roman" w:cs="Times New Roman"/>
          <w:sz w:val="24"/>
          <w:szCs w:val="24"/>
        </w:rPr>
        <w:t xml:space="preserve">Reason for using </w:t>
      </w:r>
      <w:r w:rsidR="00545154" w:rsidRPr="00143FBF">
        <w:rPr>
          <w:rFonts w:ascii="Times New Roman" w:hAnsi="Times New Roman" w:cs="Times New Roman"/>
          <w:sz w:val="24"/>
          <w:szCs w:val="24"/>
        </w:rPr>
        <w:t xml:space="preserve">such high concentration of the dye is for </w:t>
      </w:r>
      <w:r w:rsidR="006B1175" w:rsidRPr="00143FBF">
        <w:rPr>
          <w:rFonts w:ascii="Times New Roman" w:hAnsi="Times New Roman" w:cs="Times New Roman"/>
          <w:sz w:val="24"/>
          <w:szCs w:val="24"/>
        </w:rPr>
        <w:t xml:space="preserve">determining the </w:t>
      </w:r>
      <w:r w:rsidR="00D512FF" w:rsidRPr="00143FBF">
        <w:rPr>
          <w:rFonts w:ascii="Times New Roman" w:hAnsi="Times New Roman" w:cs="Times New Roman"/>
          <w:sz w:val="24"/>
          <w:szCs w:val="24"/>
        </w:rPr>
        <w:t xml:space="preserve">DBD reactor capacity, and for evaluating of DBD reactor usage in potential </w:t>
      </w:r>
      <w:r w:rsidR="00961BE7" w:rsidRPr="00143FBF">
        <w:rPr>
          <w:rFonts w:ascii="Times New Roman" w:hAnsi="Times New Roman" w:cs="Times New Roman"/>
          <w:sz w:val="24"/>
          <w:szCs w:val="24"/>
        </w:rPr>
        <w:t xml:space="preserve">industrial accident situation. </w:t>
      </w:r>
      <w:r w:rsidR="00447D90">
        <w:rPr>
          <w:rFonts w:ascii="Times New Roman" w:hAnsi="Times New Roman" w:cs="Times New Roman"/>
          <w:sz w:val="24"/>
          <w:szCs w:val="24"/>
        </w:rPr>
        <w:t>The</w:t>
      </w:r>
      <w:r w:rsidR="00C326D5" w:rsidRPr="00143FBF">
        <w:rPr>
          <w:rFonts w:ascii="Times New Roman" w:hAnsi="Times New Roman" w:cs="Times New Roman"/>
          <w:sz w:val="24"/>
          <w:szCs w:val="24"/>
        </w:rPr>
        <w:t xml:space="preserve"> sentence has been added on page </w:t>
      </w:r>
      <w:r w:rsidR="00C15267" w:rsidRPr="00143FBF">
        <w:rPr>
          <w:rFonts w:ascii="Times New Roman" w:hAnsi="Times New Roman" w:cs="Times New Roman"/>
          <w:sz w:val="24"/>
          <w:szCs w:val="24"/>
        </w:rPr>
        <w:t>8</w:t>
      </w:r>
      <w:r w:rsidR="00C326D5" w:rsidRPr="00143FBF">
        <w:rPr>
          <w:rFonts w:ascii="Times New Roman" w:hAnsi="Times New Roman" w:cs="Times New Roman"/>
          <w:sz w:val="24"/>
          <w:szCs w:val="24"/>
        </w:rPr>
        <w:t xml:space="preserve">, line </w:t>
      </w:r>
      <w:r w:rsidR="00C15267" w:rsidRPr="00143FBF">
        <w:rPr>
          <w:rFonts w:ascii="Times New Roman" w:hAnsi="Times New Roman" w:cs="Times New Roman"/>
          <w:sz w:val="24"/>
          <w:szCs w:val="24"/>
        </w:rPr>
        <w:t>239-240.</w:t>
      </w:r>
    </w:p>
    <w:p w14:paraId="4F23E137" w14:textId="77777777" w:rsidR="00386CA9" w:rsidRPr="00F0539B" w:rsidRDefault="00386CA9" w:rsidP="00386CA9">
      <w:pPr>
        <w:spacing w:after="0" w:line="240" w:lineRule="auto"/>
        <w:jc w:val="both"/>
        <w:rPr>
          <w:rFonts w:ascii="Times New Roman" w:hAnsi="Times New Roman" w:cs="Times New Roman"/>
          <w:sz w:val="24"/>
          <w:szCs w:val="24"/>
        </w:rPr>
      </w:pPr>
    </w:p>
    <w:p w14:paraId="28AC4E3F" w14:textId="77777777" w:rsidR="002C5CFD" w:rsidRPr="00194B54" w:rsidRDefault="00996E79" w:rsidP="00F0539B">
      <w:pPr>
        <w:pStyle w:val="ListParagraph"/>
        <w:numPr>
          <w:ilvl w:val="0"/>
          <w:numId w:val="1"/>
        </w:numPr>
        <w:tabs>
          <w:tab w:val="left" w:pos="284"/>
        </w:tabs>
        <w:ind w:left="0" w:firstLine="0"/>
        <w:jc w:val="both"/>
        <w:rPr>
          <w:rFonts w:ascii="Times New Roman" w:hAnsi="Times New Roman" w:cs="Times New Roman"/>
          <w:b/>
          <w:sz w:val="24"/>
          <w:szCs w:val="24"/>
        </w:rPr>
      </w:pPr>
      <w:r w:rsidRPr="00194B54">
        <w:rPr>
          <w:rFonts w:ascii="Times New Roman" w:hAnsi="Times New Roman" w:cs="Times New Roman"/>
          <w:b/>
          <w:color w:val="222222"/>
          <w:sz w:val="24"/>
          <w:szCs w:val="24"/>
          <w:shd w:val="clear" w:color="auto" w:fill="FFFFFF"/>
        </w:rPr>
        <w:t>  In the experimental section:</w:t>
      </w:r>
    </w:p>
    <w:p w14:paraId="4AB4060E" w14:textId="73B6035F" w:rsidR="00996E79" w:rsidRPr="00194B54" w:rsidRDefault="00996E79" w:rsidP="00F0539B">
      <w:pPr>
        <w:pStyle w:val="ListParagraph"/>
        <w:tabs>
          <w:tab w:val="left" w:pos="284"/>
        </w:tabs>
        <w:ind w:left="0"/>
        <w:jc w:val="both"/>
        <w:rPr>
          <w:rFonts w:ascii="Times New Roman" w:hAnsi="Times New Roman" w:cs="Times New Roman"/>
          <w:b/>
          <w:sz w:val="24"/>
          <w:szCs w:val="24"/>
        </w:rPr>
      </w:pPr>
      <w:r w:rsidRPr="00C925D4">
        <w:rPr>
          <w:rFonts w:ascii="Times New Roman" w:hAnsi="Times New Roman" w:cs="Times New Roman"/>
          <w:color w:val="222222"/>
          <w:sz w:val="24"/>
          <w:szCs w:val="24"/>
        </w:rPr>
        <w:br/>
      </w:r>
      <w:r w:rsidRPr="00194B54">
        <w:rPr>
          <w:rFonts w:ascii="Times New Roman" w:hAnsi="Times New Roman" w:cs="Times New Roman"/>
          <w:b/>
          <w:color w:val="222222"/>
          <w:sz w:val="24"/>
          <w:szCs w:val="24"/>
          <w:shd w:val="clear" w:color="auto" w:fill="FFFFFF"/>
        </w:rPr>
        <w:t>-       The gaseous atmosphere should be specified; it is not clear from the figure if the plasma reactor is open or closed, or if a gas is introduced in the system.</w:t>
      </w:r>
    </w:p>
    <w:p w14:paraId="47D43E4F" w14:textId="77777777" w:rsidR="002C5CFD" w:rsidRDefault="002C5CFD" w:rsidP="00996E79">
      <w:pPr>
        <w:pStyle w:val="ListParagraph"/>
        <w:rPr>
          <w:rFonts w:ascii="Times New Roman" w:hAnsi="Times New Roman" w:cs="Times New Roman"/>
          <w:sz w:val="24"/>
          <w:szCs w:val="24"/>
        </w:rPr>
      </w:pPr>
    </w:p>
    <w:p w14:paraId="41E64034" w14:textId="515C582D" w:rsidR="00B876FC" w:rsidRPr="00143FBF" w:rsidRDefault="002C5CFD" w:rsidP="00FB14E4">
      <w:pPr>
        <w:pStyle w:val="ListParagraph"/>
        <w:ind w:left="0"/>
        <w:jc w:val="both"/>
        <w:rPr>
          <w:rFonts w:ascii="Times New Roman" w:hAnsi="Times New Roman" w:cs="Times New Roman"/>
          <w:sz w:val="24"/>
          <w:szCs w:val="24"/>
        </w:rPr>
      </w:pPr>
      <w:r w:rsidRPr="00143FBF">
        <w:rPr>
          <w:rFonts w:ascii="Times New Roman" w:hAnsi="Times New Roman" w:cs="Times New Roman"/>
          <w:sz w:val="24"/>
          <w:szCs w:val="24"/>
        </w:rPr>
        <w:t xml:space="preserve">Answer: </w:t>
      </w:r>
      <w:r w:rsidR="0082498D" w:rsidRPr="00143FBF">
        <w:rPr>
          <w:rFonts w:ascii="Times New Roman" w:hAnsi="Times New Roman" w:cs="Times New Roman"/>
          <w:sz w:val="24"/>
          <w:szCs w:val="24"/>
        </w:rPr>
        <w:t xml:space="preserve">Reactor used is an open type of reactor, </w:t>
      </w:r>
      <w:r w:rsidR="009A6540" w:rsidRPr="00143FBF">
        <w:rPr>
          <w:rFonts w:ascii="Times New Roman" w:hAnsi="Times New Roman" w:cs="Times New Roman"/>
          <w:sz w:val="24"/>
          <w:szCs w:val="24"/>
        </w:rPr>
        <w:t>which does not use any gas except</w:t>
      </w:r>
      <w:r w:rsidR="00FB14E4" w:rsidRPr="00143FBF">
        <w:rPr>
          <w:rFonts w:ascii="Times New Roman" w:hAnsi="Times New Roman" w:cs="Times New Roman"/>
          <w:sz w:val="24"/>
          <w:szCs w:val="24"/>
        </w:rPr>
        <w:t xml:space="preserve"> air. Sentence has been modified</w:t>
      </w:r>
      <w:r w:rsidR="001A16E2" w:rsidRPr="00143FBF">
        <w:rPr>
          <w:rFonts w:ascii="Times New Roman" w:hAnsi="Times New Roman" w:cs="Times New Roman"/>
          <w:sz w:val="24"/>
          <w:szCs w:val="24"/>
        </w:rPr>
        <w:t xml:space="preserve"> </w:t>
      </w:r>
      <w:r w:rsidR="00244D8E" w:rsidRPr="00143FBF">
        <w:rPr>
          <w:rFonts w:ascii="Times New Roman" w:hAnsi="Times New Roman" w:cs="Times New Roman"/>
          <w:sz w:val="24"/>
          <w:szCs w:val="24"/>
        </w:rPr>
        <w:t xml:space="preserve">on page </w:t>
      </w:r>
      <w:r w:rsidR="00FB14E4" w:rsidRPr="00143FBF">
        <w:rPr>
          <w:rFonts w:ascii="Times New Roman" w:hAnsi="Times New Roman" w:cs="Times New Roman"/>
          <w:sz w:val="24"/>
          <w:szCs w:val="24"/>
        </w:rPr>
        <w:t>4</w:t>
      </w:r>
      <w:r w:rsidR="00244D8E" w:rsidRPr="00143FBF">
        <w:rPr>
          <w:rFonts w:ascii="Times New Roman" w:hAnsi="Times New Roman" w:cs="Times New Roman"/>
          <w:sz w:val="24"/>
          <w:szCs w:val="24"/>
        </w:rPr>
        <w:t xml:space="preserve">, line </w:t>
      </w:r>
      <w:r w:rsidR="00FB14E4" w:rsidRPr="00143FBF">
        <w:rPr>
          <w:rFonts w:ascii="Times New Roman" w:hAnsi="Times New Roman" w:cs="Times New Roman"/>
          <w:sz w:val="24"/>
          <w:szCs w:val="24"/>
        </w:rPr>
        <w:t xml:space="preserve">133-134 </w:t>
      </w:r>
      <w:r w:rsidR="00244D8E" w:rsidRPr="00143FBF">
        <w:rPr>
          <w:rFonts w:ascii="Times New Roman" w:hAnsi="Times New Roman" w:cs="Times New Roman"/>
          <w:sz w:val="24"/>
          <w:szCs w:val="24"/>
        </w:rPr>
        <w:t xml:space="preserve">in order to clarify: </w:t>
      </w:r>
      <w:r w:rsidR="00FB14E4" w:rsidRPr="00143FBF">
        <w:rPr>
          <w:rFonts w:ascii="Times New Roman" w:hAnsi="Times New Roman" w:cs="Times New Roman"/>
          <w:sz w:val="24"/>
          <w:szCs w:val="24"/>
        </w:rPr>
        <w:t>"</w:t>
      </w:r>
      <w:r w:rsidR="00FB14E4" w:rsidRPr="00143FBF">
        <w:rPr>
          <w:rFonts w:ascii="Times New Roman" w:hAnsi="Times New Roman" w:cs="Times New Roman"/>
          <w:iCs/>
          <w:sz w:val="24"/>
          <w:szCs w:val="24"/>
        </w:rPr>
        <w:t>Coaxial DBD reactor used in this research was designed as a non-thermal plasma reactor</w:t>
      </w:r>
      <w:r w:rsidR="00FB14E4" w:rsidRPr="00143FBF">
        <w:rPr>
          <w:rFonts w:ascii="Times New Roman" w:hAnsi="Times New Roman" w:cs="Times New Roman"/>
          <w:sz w:val="24"/>
          <w:szCs w:val="24"/>
        </w:rPr>
        <w:t xml:space="preserve"> which is an open type of reactor</w:t>
      </w:r>
      <w:r w:rsidR="00FB14E4" w:rsidRPr="00143FBF">
        <w:rPr>
          <w:rFonts w:ascii="Times New Roman" w:hAnsi="Times New Roman" w:cs="Times New Roman"/>
          <w:iCs/>
          <w:sz w:val="24"/>
          <w:szCs w:val="24"/>
        </w:rPr>
        <w:t xml:space="preserve"> operating in the air at an atmospheric pressure and it is described in </w:t>
      </w:r>
      <w:proofErr w:type="spellStart"/>
      <w:r w:rsidR="00FB14E4" w:rsidRPr="00143FBF">
        <w:rPr>
          <w:rFonts w:ascii="Times New Roman" w:hAnsi="Times New Roman" w:cs="Times New Roman"/>
          <w:iCs/>
          <w:sz w:val="24"/>
          <w:szCs w:val="24"/>
        </w:rPr>
        <w:t>Kuraica</w:t>
      </w:r>
      <w:proofErr w:type="spellEnd"/>
      <w:r w:rsidR="00FB14E4" w:rsidRPr="00143FBF">
        <w:rPr>
          <w:rFonts w:ascii="Times New Roman" w:hAnsi="Times New Roman" w:cs="Times New Roman"/>
          <w:iCs/>
          <w:sz w:val="24"/>
          <w:szCs w:val="24"/>
        </w:rPr>
        <w:t xml:space="preserve"> </w:t>
      </w:r>
      <w:r w:rsidR="00FB14E4" w:rsidRPr="00143FBF">
        <w:rPr>
          <w:rFonts w:ascii="Times New Roman" w:hAnsi="Times New Roman" w:cs="Times New Roman"/>
          <w:i/>
          <w:iCs/>
          <w:sz w:val="24"/>
          <w:szCs w:val="24"/>
        </w:rPr>
        <w:t>et al.</w:t>
      </w:r>
      <w:r w:rsidR="00FB14E4" w:rsidRPr="00143FBF">
        <w:rPr>
          <w:rFonts w:ascii="Times New Roman" w:hAnsi="Times New Roman" w:cs="Times New Roman"/>
          <w:iCs/>
          <w:sz w:val="24"/>
          <w:szCs w:val="24"/>
          <w:vertAlign w:val="superscript"/>
        </w:rPr>
        <w:t>37</w:t>
      </w:r>
      <w:r w:rsidR="00FB14E4" w:rsidRPr="00143FBF">
        <w:rPr>
          <w:rFonts w:ascii="Times New Roman" w:hAnsi="Times New Roman" w:cs="Times New Roman"/>
          <w:iCs/>
          <w:sz w:val="24"/>
          <w:szCs w:val="24"/>
        </w:rPr>
        <w:t xml:space="preserve"> and</w:t>
      </w:r>
      <w:r w:rsidR="00FB14E4" w:rsidRPr="00143FBF">
        <w:rPr>
          <w:rFonts w:ascii="Times New Roman" w:hAnsi="Times New Roman" w:cs="Times New Roman"/>
          <w:sz w:val="24"/>
          <w:szCs w:val="24"/>
        </w:rPr>
        <w:t xml:space="preserve"> </w:t>
      </w:r>
      <w:proofErr w:type="spellStart"/>
      <w:r w:rsidR="00FB14E4" w:rsidRPr="00143FBF">
        <w:rPr>
          <w:rFonts w:ascii="Times New Roman" w:hAnsi="Times New Roman" w:cs="Times New Roman"/>
          <w:sz w:val="24"/>
          <w:szCs w:val="24"/>
        </w:rPr>
        <w:t>Dojčinović</w:t>
      </w:r>
      <w:proofErr w:type="spellEnd"/>
      <w:r w:rsidR="00FB14E4" w:rsidRPr="00143FBF">
        <w:rPr>
          <w:rFonts w:ascii="Times New Roman" w:hAnsi="Times New Roman" w:cs="Times New Roman"/>
          <w:sz w:val="24"/>
          <w:szCs w:val="24"/>
        </w:rPr>
        <w:t xml:space="preserve"> </w:t>
      </w:r>
      <w:r w:rsidR="00FB14E4" w:rsidRPr="00143FBF">
        <w:rPr>
          <w:rFonts w:ascii="Times New Roman" w:hAnsi="Times New Roman" w:cs="Times New Roman"/>
          <w:i/>
          <w:sz w:val="24"/>
          <w:szCs w:val="24"/>
        </w:rPr>
        <w:t>et al.</w:t>
      </w:r>
      <w:proofErr w:type="gramStart"/>
      <w:r w:rsidR="00FB14E4" w:rsidRPr="00143FBF">
        <w:rPr>
          <w:rFonts w:ascii="Times New Roman" w:hAnsi="Times New Roman" w:cs="Times New Roman"/>
          <w:sz w:val="24"/>
          <w:szCs w:val="24"/>
          <w:vertAlign w:val="superscript"/>
        </w:rPr>
        <w:t xml:space="preserve">24 </w:t>
      </w:r>
      <w:r w:rsidR="00FB14E4" w:rsidRPr="00143FBF">
        <w:rPr>
          <w:rFonts w:ascii="Times New Roman" w:hAnsi="Times New Roman" w:cs="Times New Roman"/>
          <w:iCs/>
          <w:sz w:val="24"/>
          <w:szCs w:val="24"/>
        </w:rPr>
        <w:t xml:space="preserve"> "</w:t>
      </w:r>
      <w:proofErr w:type="gramEnd"/>
      <w:r w:rsidR="007A5448" w:rsidRPr="00143FBF">
        <w:rPr>
          <w:rFonts w:ascii="Times New Roman" w:hAnsi="Times New Roman" w:cs="Times New Roman"/>
          <w:sz w:val="24"/>
          <w:szCs w:val="24"/>
        </w:rPr>
        <w:t xml:space="preserve"> </w:t>
      </w:r>
    </w:p>
    <w:p w14:paraId="7EF7155C" w14:textId="77777777" w:rsidR="00B876FC" w:rsidRPr="00C925D4" w:rsidRDefault="00B876FC" w:rsidP="00386CA9">
      <w:pPr>
        <w:pStyle w:val="ListParagraph"/>
        <w:spacing w:after="0"/>
        <w:rPr>
          <w:rFonts w:ascii="Times New Roman" w:hAnsi="Times New Roman" w:cs="Times New Roman"/>
          <w:sz w:val="24"/>
          <w:szCs w:val="24"/>
        </w:rPr>
      </w:pPr>
    </w:p>
    <w:p w14:paraId="31958EF0" w14:textId="17139B01" w:rsidR="00996E79" w:rsidRPr="006D06C5" w:rsidRDefault="00996E79" w:rsidP="00673774">
      <w:pPr>
        <w:pStyle w:val="ListParagraph"/>
        <w:numPr>
          <w:ilvl w:val="0"/>
          <w:numId w:val="1"/>
        </w:numPr>
        <w:tabs>
          <w:tab w:val="left" w:pos="284"/>
        </w:tabs>
        <w:ind w:left="0" w:firstLine="0"/>
        <w:jc w:val="both"/>
        <w:rPr>
          <w:rFonts w:ascii="Times New Roman" w:hAnsi="Times New Roman" w:cs="Times New Roman"/>
          <w:b/>
          <w:color w:val="222222"/>
          <w:sz w:val="24"/>
          <w:szCs w:val="24"/>
          <w:shd w:val="clear" w:color="auto" w:fill="FFFFFF"/>
        </w:rPr>
      </w:pPr>
      <w:r w:rsidRPr="00194B54">
        <w:rPr>
          <w:rFonts w:ascii="Times New Roman" w:hAnsi="Times New Roman" w:cs="Times New Roman"/>
          <w:b/>
          <w:color w:val="222222"/>
          <w:sz w:val="24"/>
          <w:szCs w:val="24"/>
          <w:shd w:val="clear" w:color="auto" w:fill="FFFFFF"/>
        </w:rPr>
        <w:t>The initial pH and conductivity of the solution should be mentioned. It</w:t>
      </w:r>
      <w:r w:rsidR="00B876FC" w:rsidRPr="00194B54">
        <w:rPr>
          <w:rFonts w:ascii="Times New Roman" w:hAnsi="Times New Roman" w:cs="Times New Roman"/>
          <w:b/>
          <w:color w:val="222222"/>
          <w:sz w:val="24"/>
          <w:szCs w:val="24"/>
          <w:shd w:val="clear" w:color="auto" w:fill="FFFFFF"/>
        </w:rPr>
        <w:t xml:space="preserve"> </w:t>
      </w:r>
      <w:r w:rsidRPr="00194B54">
        <w:rPr>
          <w:rFonts w:ascii="Times New Roman" w:hAnsi="Times New Roman" w:cs="Times New Roman"/>
          <w:b/>
          <w:color w:val="222222"/>
          <w:sz w:val="24"/>
          <w:szCs w:val="24"/>
          <w:shd w:val="clear" w:color="auto" w:fill="FFFFFF"/>
        </w:rPr>
        <w:t xml:space="preserve">should also be </w:t>
      </w:r>
      <w:r w:rsidRPr="006D06C5">
        <w:rPr>
          <w:rFonts w:ascii="Times New Roman" w:hAnsi="Times New Roman" w:cs="Times New Roman"/>
          <w:b/>
          <w:color w:val="222222"/>
          <w:sz w:val="24"/>
          <w:szCs w:val="24"/>
          <w:shd w:val="clear" w:color="auto" w:fill="FFFFFF"/>
        </w:rPr>
        <w:t>stated if the solutions were prepared with distilled water or</w:t>
      </w:r>
      <w:r w:rsidR="00B876FC" w:rsidRPr="006D06C5">
        <w:rPr>
          <w:rFonts w:ascii="Times New Roman" w:hAnsi="Times New Roman" w:cs="Times New Roman"/>
          <w:b/>
          <w:color w:val="222222"/>
          <w:sz w:val="24"/>
          <w:szCs w:val="24"/>
          <w:shd w:val="clear" w:color="auto" w:fill="FFFFFF"/>
        </w:rPr>
        <w:t xml:space="preserve"> </w:t>
      </w:r>
      <w:r w:rsidRPr="006D06C5">
        <w:rPr>
          <w:rFonts w:ascii="Times New Roman" w:hAnsi="Times New Roman" w:cs="Times New Roman"/>
          <w:b/>
          <w:color w:val="222222"/>
          <w:sz w:val="24"/>
          <w:szCs w:val="24"/>
          <w:shd w:val="clear" w:color="auto" w:fill="FFFFFF"/>
        </w:rPr>
        <w:t>tap water.</w:t>
      </w:r>
    </w:p>
    <w:p w14:paraId="662E3B32" w14:textId="77777777" w:rsidR="002C5CFD" w:rsidRPr="00C925D4" w:rsidRDefault="002C5CFD" w:rsidP="002C5CFD">
      <w:pPr>
        <w:pStyle w:val="ListParagraph"/>
        <w:rPr>
          <w:rFonts w:ascii="Times New Roman" w:hAnsi="Times New Roman" w:cs="Times New Roman"/>
          <w:color w:val="222222"/>
          <w:sz w:val="24"/>
          <w:szCs w:val="24"/>
          <w:shd w:val="clear" w:color="auto" w:fill="FFFFFF"/>
        </w:rPr>
      </w:pPr>
    </w:p>
    <w:p w14:paraId="265ACB95" w14:textId="2FF7A4E5" w:rsidR="00996E79" w:rsidRPr="006F6ACC" w:rsidRDefault="002C5CFD" w:rsidP="00162CAA">
      <w:pPr>
        <w:pStyle w:val="ListParagraph"/>
        <w:ind w:left="0"/>
        <w:jc w:val="both"/>
        <w:rPr>
          <w:rFonts w:ascii="Times New Roman" w:hAnsi="Times New Roman" w:cs="Times New Roman"/>
          <w:sz w:val="24"/>
          <w:szCs w:val="24"/>
        </w:rPr>
      </w:pPr>
      <w:r w:rsidRPr="00143FBF">
        <w:rPr>
          <w:rFonts w:ascii="Times New Roman" w:hAnsi="Times New Roman" w:cs="Times New Roman"/>
          <w:sz w:val="24"/>
          <w:szCs w:val="24"/>
        </w:rPr>
        <w:t xml:space="preserve">Answer: </w:t>
      </w:r>
      <w:r w:rsidR="00996E79" w:rsidRPr="00143FBF">
        <w:rPr>
          <w:rFonts w:ascii="Times New Roman" w:hAnsi="Times New Roman" w:cs="Times New Roman"/>
          <w:sz w:val="24"/>
          <w:szCs w:val="24"/>
        </w:rPr>
        <w:t>Initial values for pH and conductivity are measured and their val</w:t>
      </w:r>
      <w:r w:rsidR="00D32AB1" w:rsidRPr="00143FBF">
        <w:rPr>
          <w:rFonts w:ascii="Times New Roman" w:hAnsi="Times New Roman" w:cs="Times New Roman"/>
          <w:sz w:val="24"/>
          <w:szCs w:val="24"/>
        </w:rPr>
        <w:t>u</w:t>
      </w:r>
      <w:r w:rsidR="00996E79" w:rsidRPr="00143FBF">
        <w:rPr>
          <w:rFonts w:ascii="Times New Roman" w:hAnsi="Times New Roman" w:cs="Times New Roman"/>
          <w:sz w:val="24"/>
          <w:szCs w:val="24"/>
        </w:rPr>
        <w:t xml:space="preserve">es in following ranges: pH from 8.44 (for 40 </w:t>
      </w:r>
      <w:r w:rsidR="00CB77CB" w:rsidRPr="00CB77CB">
        <w:rPr>
          <w:rFonts w:ascii="Times New Roman" w:hAnsi="Times New Roman" w:cs="Times New Roman"/>
          <w:sz w:val="24"/>
          <w:szCs w:val="24"/>
        </w:rPr>
        <w:t>mg L</w:t>
      </w:r>
      <w:r w:rsidR="00CB77CB" w:rsidRPr="00CB77CB">
        <w:rPr>
          <w:rFonts w:ascii="Times New Roman" w:hAnsi="Times New Roman" w:cs="Times New Roman"/>
          <w:sz w:val="24"/>
          <w:szCs w:val="24"/>
          <w:vertAlign w:val="superscript"/>
        </w:rPr>
        <w:t>-1</w:t>
      </w:r>
      <w:r w:rsidR="00CB77CB" w:rsidRPr="00CB77CB">
        <w:rPr>
          <w:rFonts w:ascii="Times New Roman" w:hAnsi="Times New Roman" w:cs="Times New Roman"/>
          <w:sz w:val="24"/>
          <w:szCs w:val="24"/>
        </w:rPr>
        <w:t xml:space="preserve"> </w:t>
      </w:r>
      <w:r w:rsidR="006F6ACC">
        <w:rPr>
          <w:rFonts w:ascii="Times New Roman" w:hAnsi="Times New Roman" w:cs="Times New Roman"/>
          <w:sz w:val="24"/>
          <w:szCs w:val="24"/>
        </w:rPr>
        <w:t>solu</w:t>
      </w:r>
      <w:r w:rsidR="00996E79" w:rsidRPr="00143FBF">
        <w:rPr>
          <w:rFonts w:ascii="Times New Roman" w:hAnsi="Times New Roman" w:cs="Times New Roman"/>
          <w:sz w:val="24"/>
          <w:szCs w:val="24"/>
        </w:rPr>
        <w:t xml:space="preserve">tion) to 10.45 (for 1000 </w:t>
      </w:r>
      <w:r w:rsidR="00CB77CB" w:rsidRPr="00CB77CB">
        <w:rPr>
          <w:rFonts w:ascii="Times New Roman" w:hAnsi="Times New Roman" w:cs="Times New Roman"/>
          <w:sz w:val="24"/>
          <w:szCs w:val="24"/>
        </w:rPr>
        <w:t>mg L</w:t>
      </w:r>
      <w:r w:rsidR="00CB77CB" w:rsidRPr="00CB77CB">
        <w:rPr>
          <w:rFonts w:ascii="Times New Roman" w:hAnsi="Times New Roman" w:cs="Times New Roman"/>
          <w:sz w:val="24"/>
          <w:szCs w:val="24"/>
          <w:vertAlign w:val="superscript"/>
        </w:rPr>
        <w:t>-</w:t>
      </w:r>
      <w:proofErr w:type="gramStart"/>
      <w:r w:rsidR="00CB77CB" w:rsidRPr="00CB77CB">
        <w:rPr>
          <w:rFonts w:ascii="Times New Roman" w:hAnsi="Times New Roman" w:cs="Times New Roman"/>
          <w:sz w:val="24"/>
          <w:szCs w:val="24"/>
          <w:vertAlign w:val="superscript"/>
        </w:rPr>
        <w:t>1</w:t>
      </w:r>
      <w:r w:rsidR="00CB77CB" w:rsidRPr="00CB77CB">
        <w:rPr>
          <w:rFonts w:ascii="Times New Roman" w:hAnsi="Times New Roman" w:cs="Times New Roman"/>
          <w:sz w:val="24"/>
          <w:szCs w:val="24"/>
        </w:rPr>
        <w:t xml:space="preserve"> </w:t>
      </w:r>
      <w:r w:rsidR="00996E79" w:rsidRPr="00143FBF">
        <w:rPr>
          <w:rFonts w:ascii="Times New Roman" w:hAnsi="Times New Roman" w:cs="Times New Roman"/>
          <w:sz w:val="24"/>
          <w:szCs w:val="24"/>
        </w:rPr>
        <w:t xml:space="preserve"> solution</w:t>
      </w:r>
      <w:proofErr w:type="gramEnd"/>
      <w:r w:rsidR="00996E79" w:rsidRPr="00143FBF">
        <w:rPr>
          <w:rFonts w:ascii="Times New Roman" w:hAnsi="Times New Roman" w:cs="Times New Roman"/>
          <w:sz w:val="24"/>
          <w:szCs w:val="24"/>
        </w:rPr>
        <w:t>) and conductivity from 3</w:t>
      </w:r>
      <w:r w:rsidR="00FB14E4" w:rsidRPr="00143FBF">
        <w:rPr>
          <w:rFonts w:ascii="Times New Roman" w:hAnsi="Times New Roman" w:cs="Times New Roman"/>
          <w:sz w:val="24"/>
          <w:szCs w:val="24"/>
        </w:rPr>
        <w:t xml:space="preserve">2 (for 40 </w:t>
      </w:r>
      <w:r w:rsidR="00CB77CB" w:rsidRPr="00CB77CB">
        <w:rPr>
          <w:rFonts w:ascii="Times New Roman" w:hAnsi="Times New Roman" w:cs="Times New Roman"/>
          <w:sz w:val="24"/>
          <w:szCs w:val="24"/>
        </w:rPr>
        <w:t>mg L</w:t>
      </w:r>
      <w:r w:rsidR="00CB77CB" w:rsidRPr="00CB77CB">
        <w:rPr>
          <w:rFonts w:ascii="Times New Roman" w:hAnsi="Times New Roman" w:cs="Times New Roman"/>
          <w:sz w:val="24"/>
          <w:szCs w:val="24"/>
          <w:vertAlign w:val="superscript"/>
        </w:rPr>
        <w:t>-1</w:t>
      </w:r>
      <w:r w:rsidR="00CB77CB" w:rsidRPr="00CB77CB">
        <w:rPr>
          <w:rFonts w:ascii="Times New Roman" w:hAnsi="Times New Roman" w:cs="Times New Roman"/>
          <w:sz w:val="24"/>
          <w:szCs w:val="24"/>
        </w:rPr>
        <w:t xml:space="preserve"> </w:t>
      </w:r>
      <w:r w:rsidR="00FB14E4" w:rsidRPr="00143FBF">
        <w:rPr>
          <w:rFonts w:ascii="Times New Roman" w:hAnsi="Times New Roman" w:cs="Times New Roman"/>
          <w:sz w:val="24"/>
          <w:szCs w:val="24"/>
        </w:rPr>
        <w:t xml:space="preserve">solution) to 722 </w:t>
      </w:r>
      <w:proofErr w:type="spellStart"/>
      <w:r w:rsidR="00FB14E4" w:rsidRPr="00143FBF">
        <w:rPr>
          <w:rFonts w:ascii="Times New Roman" w:hAnsi="Times New Roman" w:cs="Times New Roman"/>
          <w:sz w:val="24"/>
          <w:szCs w:val="24"/>
        </w:rPr>
        <w:t>μ</w:t>
      </w:r>
      <w:r w:rsidR="00996E79" w:rsidRPr="00143FBF">
        <w:rPr>
          <w:rFonts w:ascii="Times New Roman" w:hAnsi="Times New Roman" w:cs="Times New Roman"/>
          <w:sz w:val="24"/>
          <w:szCs w:val="24"/>
        </w:rPr>
        <w:t>S</w:t>
      </w:r>
      <w:proofErr w:type="spellEnd"/>
      <w:r w:rsidR="00CB77CB">
        <w:rPr>
          <w:rFonts w:ascii="Times New Roman" w:hAnsi="Times New Roman" w:cs="Times New Roman"/>
          <w:sz w:val="24"/>
          <w:szCs w:val="24"/>
        </w:rPr>
        <w:t xml:space="preserve"> </w:t>
      </w:r>
      <w:r w:rsidR="00996E79" w:rsidRPr="00143FBF">
        <w:rPr>
          <w:rFonts w:ascii="Times New Roman" w:hAnsi="Times New Roman" w:cs="Times New Roman"/>
          <w:sz w:val="24"/>
          <w:szCs w:val="24"/>
        </w:rPr>
        <w:t>cm</w:t>
      </w:r>
      <w:r w:rsidR="00CB77CB" w:rsidRPr="00CB77CB">
        <w:rPr>
          <w:rFonts w:ascii="Times New Roman" w:hAnsi="Times New Roman" w:cs="Times New Roman"/>
          <w:sz w:val="24"/>
          <w:szCs w:val="24"/>
          <w:vertAlign w:val="superscript"/>
        </w:rPr>
        <w:t>-1</w:t>
      </w:r>
      <w:r w:rsidR="00996E79" w:rsidRPr="00143FBF">
        <w:rPr>
          <w:rFonts w:ascii="Times New Roman" w:hAnsi="Times New Roman" w:cs="Times New Roman"/>
          <w:sz w:val="24"/>
          <w:szCs w:val="24"/>
        </w:rPr>
        <w:t xml:space="preserve"> (for 1000 </w:t>
      </w:r>
      <w:r w:rsidR="00CB77CB" w:rsidRPr="00CB77CB">
        <w:rPr>
          <w:rFonts w:ascii="Times New Roman" w:hAnsi="Times New Roman" w:cs="Times New Roman"/>
          <w:sz w:val="24"/>
          <w:szCs w:val="24"/>
        </w:rPr>
        <w:t>mg L</w:t>
      </w:r>
      <w:r w:rsidR="00CB77CB" w:rsidRPr="00CB77CB">
        <w:rPr>
          <w:rFonts w:ascii="Times New Roman" w:hAnsi="Times New Roman" w:cs="Times New Roman"/>
          <w:sz w:val="24"/>
          <w:szCs w:val="24"/>
          <w:vertAlign w:val="superscript"/>
        </w:rPr>
        <w:t>-1</w:t>
      </w:r>
      <w:r w:rsidR="00CB77CB" w:rsidRPr="00CB77CB">
        <w:rPr>
          <w:rFonts w:ascii="Times New Roman" w:hAnsi="Times New Roman" w:cs="Times New Roman"/>
          <w:sz w:val="24"/>
          <w:szCs w:val="24"/>
        </w:rPr>
        <w:t xml:space="preserve"> </w:t>
      </w:r>
      <w:r w:rsidR="00996E79" w:rsidRPr="00143FBF">
        <w:rPr>
          <w:rFonts w:ascii="Times New Roman" w:hAnsi="Times New Roman" w:cs="Times New Roman"/>
          <w:sz w:val="24"/>
          <w:szCs w:val="24"/>
        </w:rPr>
        <w:t xml:space="preserve">solution). Appropriate sentence regarding pH and conductivity of initial solutions has been added on page </w:t>
      </w:r>
      <w:r w:rsidR="00FB14E4" w:rsidRPr="00143FBF">
        <w:rPr>
          <w:rFonts w:ascii="Times New Roman" w:hAnsi="Times New Roman" w:cs="Times New Roman"/>
          <w:sz w:val="24"/>
          <w:szCs w:val="24"/>
        </w:rPr>
        <w:t>5</w:t>
      </w:r>
      <w:r w:rsidR="00996E79" w:rsidRPr="00143FBF">
        <w:rPr>
          <w:rFonts w:ascii="Times New Roman" w:hAnsi="Times New Roman" w:cs="Times New Roman"/>
          <w:sz w:val="24"/>
          <w:szCs w:val="24"/>
        </w:rPr>
        <w:t xml:space="preserve">, line </w:t>
      </w:r>
      <w:r w:rsidR="00FB14E4" w:rsidRPr="00143FBF">
        <w:rPr>
          <w:rFonts w:ascii="Times New Roman" w:hAnsi="Times New Roman" w:cs="Times New Roman"/>
          <w:sz w:val="24"/>
          <w:szCs w:val="24"/>
        </w:rPr>
        <w:t>160</w:t>
      </w:r>
      <w:r w:rsidR="00D32AB1" w:rsidRPr="00143FBF">
        <w:rPr>
          <w:rFonts w:ascii="Times New Roman" w:hAnsi="Times New Roman" w:cs="Times New Roman"/>
          <w:sz w:val="24"/>
          <w:szCs w:val="24"/>
        </w:rPr>
        <w:t>.</w:t>
      </w:r>
      <w:r w:rsidR="0080465F" w:rsidRPr="00143FBF">
        <w:rPr>
          <w:rFonts w:ascii="Times New Roman" w:hAnsi="Times New Roman" w:cs="Times New Roman"/>
          <w:sz w:val="24"/>
          <w:szCs w:val="24"/>
        </w:rPr>
        <w:t xml:space="preserve"> </w:t>
      </w:r>
      <w:r w:rsidR="00FB14E4" w:rsidRPr="00143FBF">
        <w:rPr>
          <w:rFonts w:ascii="Times New Roman" w:hAnsi="Times New Roman" w:cs="Times New Roman"/>
          <w:sz w:val="24"/>
          <w:szCs w:val="24"/>
        </w:rPr>
        <w:t>Initial pH value of the solutions was not adjusted because in our previous papers,</w:t>
      </w:r>
      <w:r w:rsidR="00FB14E4" w:rsidRPr="00143FBF">
        <w:rPr>
          <w:rFonts w:ascii="Times New Roman" w:hAnsi="Times New Roman" w:cs="Times New Roman"/>
          <w:sz w:val="24"/>
          <w:szCs w:val="24"/>
          <w:vertAlign w:val="superscript"/>
        </w:rPr>
        <w:t>24,</w:t>
      </w:r>
      <w:r w:rsidR="007826CC" w:rsidRPr="00143FBF">
        <w:rPr>
          <w:rFonts w:ascii="Times New Roman" w:hAnsi="Times New Roman" w:cs="Times New Roman"/>
          <w:sz w:val="24"/>
          <w:szCs w:val="24"/>
          <w:vertAlign w:val="superscript"/>
        </w:rPr>
        <w:t>35</w:t>
      </w:r>
      <w:r w:rsidR="00FB14E4" w:rsidRPr="00143FBF">
        <w:rPr>
          <w:rFonts w:ascii="Times New Roman" w:hAnsi="Times New Roman" w:cs="Times New Roman"/>
          <w:sz w:val="24"/>
          <w:szCs w:val="24"/>
        </w:rPr>
        <w:t xml:space="preserve"> adjusting </w:t>
      </w:r>
      <w:r w:rsidR="00FB14E4">
        <w:rPr>
          <w:rFonts w:ascii="Times New Roman" w:hAnsi="Times New Roman" w:cs="Times New Roman"/>
          <w:sz w:val="24"/>
          <w:szCs w:val="24"/>
        </w:rPr>
        <w:t xml:space="preserve">of initial pH value had no effect on degradation of </w:t>
      </w:r>
      <w:r w:rsidR="007826CC">
        <w:rPr>
          <w:rFonts w:ascii="Times New Roman" w:hAnsi="Times New Roman" w:cs="Times New Roman"/>
          <w:sz w:val="24"/>
          <w:szCs w:val="24"/>
        </w:rPr>
        <w:t>dyes and 4-chloro</w:t>
      </w:r>
      <w:r w:rsidR="00FB14E4">
        <w:rPr>
          <w:rFonts w:ascii="Times New Roman" w:hAnsi="Times New Roman" w:cs="Times New Roman"/>
          <w:sz w:val="24"/>
          <w:szCs w:val="24"/>
        </w:rPr>
        <w:t>phenols</w:t>
      </w:r>
      <w:r w:rsidR="0017459F" w:rsidRPr="0017459F">
        <w:rPr>
          <w:rFonts w:ascii="Times New Roman" w:hAnsi="Times New Roman" w:cs="Times New Roman"/>
          <w:sz w:val="24"/>
          <w:szCs w:val="24"/>
        </w:rPr>
        <w:t xml:space="preserve"> </w:t>
      </w:r>
      <w:r w:rsidR="0017459F" w:rsidRPr="006F6ACC">
        <w:rPr>
          <w:rFonts w:ascii="Times New Roman" w:hAnsi="Times New Roman" w:cs="Times New Roman"/>
          <w:sz w:val="24"/>
          <w:szCs w:val="24"/>
        </w:rPr>
        <w:t xml:space="preserve">(now stated on </w:t>
      </w:r>
      <w:proofErr w:type="spellStart"/>
      <w:r w:rsidR="0017459F" w:rsidRPr="006F6ACC">
        <w:rPr>
          <w:rFonts w:ascii="Times New Roman" w:hAnsi="Times New Roman" w:cs="Times New Roman"/>
          <w:sz w:val="24"/>
          <w:szCs w:val="24"/>
        </w:rPr>
        <w:t>on</w:t>
      </w:r>
      <w:proofErr w:type="spellEnd"/>
      <w:r w:rsidR="0017459F" w:rsidRPr="006F6ACC">
        <w:rPr>
          <w:rFonts w:ascii="Times New Roman" w:hAnsi="Times New Roman" w:cs="Times New Roman"/>
          <w:sz w:val="24"/>
          <w:szCs w:val="24"/>
        </w:rPr>
        <w:t xml:space="preserve"> page 5, line 160)</w:t>
      </w:r>
      <w:r w:rsidR="007826CC" w:rsidRPr="006F6ACC">
        <w:rPr>
          <w:rFonts w:ascii="Times New Roman" w:hAnsi="Times New Roman" w:cs="Times New Roman"/>
          <w:sz w:val="24"/>
          <w:szCs w:val="24"/>
        </w:rPr>
        <w:t>.</w:t>
      </w:r>
    </w:p>
    <w:p w14:paraId="367A2916" w14:textId="6E587CC5" w:rsidR="001D7535" w:rsidRDefault="00AC7FD9" w:rsidP="00386CA9">
      <w:pPr>
        <w:pStyle w:val="ListParagraph"/>
        <w:spacing w:after="0"/>
        <w:ind w:left="0"/>
        <w:jc w:val="both"/>
        <w:rPr>
          <w:rFonts w:ascii="Times New Roman" w:hAnsi="Times New Roman" w:cs="Times New Roman"/>
          <w:sz w:val="24"/>
          <w:szCs w:val="24"/>
        </w:rPr>
      </w:pPr>
      <w:r w:rsidRPr="006F6ACC">
        <w:rPr>
          <w:rFonts w:ascii="Times New Roman" w:hAnsi="Times New Roman" w:cs="Times New Roman"/>
          <w:sz w:val="24"/>
          <w:szCs w:val="24"/>
        </w:rPr>
        <w:t>Solutions were prepared by dissolving of the dye in deionized wa</w:t>
      </w:r>
      <w:r>
        <w:rPr>
          <w:rFonts w:ascii="Times New Roman" w:hAnsi="Times New Roman" w:cs="Times New Roman"/>
          <w:sz w:val="24"/>
          <w:szCs w:val="24"/>
        </w:rPr>
        <w:t>ter, which was already written on page 5, lines 159 – 160.</w:t>
      </w:r>
    </w:p>
    <w:p w14:paraId="017EC161" w14:textId="77777777" w:rsidR="00AC7FD9" w:rsidRPr="00FB14E4" w:rsidRDefault="00AC7FD9" w:rsidP="00386CA9">
      <w:pPr>
        <w:pStyle w:val="ListParagraph"/>
        <w:spacing w:after="0"/>
        <w:ind w:left="0"/>
        <w:jc w:val="both"/>
        <w:rPr>
          <w:rFonts w:ascii="Times New Roman" w:hAnsi="Times New Roman" w:cs="Times New Roman"/>
          <w:sz w:val="24"/>
          <w:szCs w:val="24"/>
        </w:rPr>
      </w:pPr>
    </w:p>
    <w:p w14:paraId="2350E9F8" w14:textId="77777777" w:rsidR="00C20C6D" w:rsidRPr="00194B54" w:rsidRDefault="00B876FC" w:rsidP="00C20C6D">
      <w:pPr>
        <w:pStyle w:val="ListParagraph"/>
        <w:numPr>
          <w:ilvl w:val="0"/>
          <w:numId w:val="1"/>
        </w:numPr>
        <w:tabs>
          <w:tab w:val="left" w:pos="284"/>
        </w:tabs>
        <w:ind w:left="0" w:firstLine="0"/>
        <w:jc w:val="both"/>
        <w:rPr>
          <w:rFonts w:ascii="Times New Roman" w:hAnsi="Times New Roman" w:cs="Times New Roman"/>
          <w:b/>
          <w:sz w:val="24"/>
          <w:szCs w:val="24"/>
        </w:rPr>
      </w:pPr>
      <w:r w:rsidRPr="00194B54">
        <w:rPr>
          <w:rFonts w:ascii="Times New Roman" w:hAnsi="Times New Roman" w:cs="Times New Roman"/>
          <w:b/>
          <w:color w:val="222222"/>
          <w:sz w:val="24"/>
          <w:szCs w:val="24"/>
          <w:shd w:val="clear" w:color="auto" w:fill="FFFFFF"/>
        </w:rPr>
        <w:t>In the results section:</w:t>
      </w:r>
    </w:p>
    <w:p w14:paraId="65AFDA69" w14:textId="54DD6601" w:rsidR="00996E79" w:rsidRDefault="00B876FC" w:rsidP="00C20C6D">
      <w:pPr>
        <w:pStyle w:val="ListParagraph"/>
        <w:tabs>
          <w:tab w:val="left" w:pos="284"/>
        </w:tabs>
        <w:ind w:left="0"/>
        <w:jc w:val="both"/>
        <w:rPr>
          <w:rFonts w:ascii="Times New Roman" w:hAnsi="Times New Roman" w:cs="Times New Roman"/>
          <w:b/>
          <w:sz w:val="24"/>
          <w:szCs w:val="24"/>
          <w:shd w:val="clear" w:color="auto" w:fill="FFFFFF"/>
        </w:rPr>
      </w:pPr>
      <w:r w:rsidRPr="00143FBF">
        <w:rPr>
          <w:rFonts w:ascii="Times New Roman" w:hAnsi="Times New Roman" w:cs="Times New Roman"/>
          <w:b/>
          <w:sz w:val="24"/>
          <w:szCs w:val="24"/>
          <w:shd w:val="clear" w:color="auto" w:fill="FFFFFF"/>
        </w:rPr>
        <w:t>-       In the end of page 8, it appears that the degradation of the dye is attributed solely to OH radicals. Is there any evidence that the other reactive species formed in plasma (e.g. ozone) do not contribute to</w:t>
      </w:r>
      <w:r w:rsidR="001F1C07" w:rsidRPr="00143FBF">
        <w:rPr>
          <w:rFonts w:ascii="Times New Roman" w:hAnsi="Times New Roman" w:cs="Times New Roman"/>
          <w:b/>
          <w:sz w:val="24"/>
          <w:szCs w:val="24"/>
          <w:shd w:val="clear" w:color="auto" w:fill="FFFFFF"/>
        </w:rPr>
        <w:t xml:space="preserve"> </w:t>
      </w:r>
      <w:r w:rsidRPr="00143FBF">
        <w:rPr>
          <w:rFonts w:ascii="Times New Roman" w:hAnsi="Times New Roman" w:cs="Times New Roman"/>
          <w:b/>
          <w:sz w:val="24"/>
          <w:szCs w:val="24"/>
          <w:shd w:val="clear" w:color="auto" w:fill="FFFFFF"/>
        </w:rPr>
        <w:t>degradation?</w:t>
      </w:r>
    </w:p>
    <w:p w14:paraId="4C9F2714" w14:textId="77777777" w:rsidR="00143FBF" w:rsidRPr="00143FBF" w:rsidRDefault="00143FBF" w:rsidP="00C20C6D">
      <w:pPr>
        <w:pStyle w:val="ListParagraph"/>
        <w:tabs>
          <w:tab w:val="left" w:pos="284"/>
        </w:tabs>
        <w:ind w:left="0"/>
        <w:jc w:val="both"/>
        <w:rPr>
          <w:rFonts w:ascii="Times New Roman" w:hAnsi="Times New Roman" w:cs="Times New Roman"/>
          <w:b/>
          <w:sz w:val="24"/>
          <w:szCs w:val="24"/>
        </w:rPr>
      </w:pPr>
    </w:p>
    <w:p w14:paraId="7BAC9705" w14:textId="1FDA91FF" w:rsidR="003724DB" w:rsidRDefault="002C5CFD" w:rsidP="00AC48B6">
      <w:pPr>
        <w:pStyle w:val="ListParagraph"/>
        <w:ind w:left="0"/>
        <w:jc w:val="both"/>
        <w:rPr>
          <w:rFonts w:ascii="Times New Roman" w:hAnsi="Times New Roman" w:cs="Times New Roman"/>
          <w:sz w:val="24"/>
          <w:szCs w:val="24"/>
        </w:rPr>
      </w:pPr>
      <w:r w:rsidRPr="00973836">
        <w:rPr>
          <w:rFonts w:ascii="Times New Roman" w:hAnsi="Times New Roman" w:cs="Times New Roman"/>
          <w:sz w:val="24"/>
          <w:szCs w:val="24"/>
        </w:rPr>
        <w:t xml:space="preserve">Answer: </w:t>
      </w:r>
      <w:r w:rsidR="007B2CA4" w:rsidRPr="00973836">
        <w:rPr>
          <w:rFonts w:ascii="Times New Roman" w:hAnsi="Times New Roman" w:cs="Times New Roman"/>
          <w:sz w:val="24"/>
          <w:szCs w:val="24"/>
        </w:rPr>
        <w:t xml:space="preserve">Degradation of the dye is mainly attributed to </w:t>
      </w:r>
      <w:r w:rsidR="00C077EA" w:rsidRPr="00973836">
        <w:rPr>
          <w:rFonts w:ascii="Times New Roman" w:hAnsi="Times New Roman" w:cs="Times New Roman"/>
          <w:sz w:val="24"/>
          <w:szCs w:val="24"/>
        </w:rPr>
        <w:t>OH radical</w:t>
      </w:r>
      <w:r w:rsidR="00D2224B" w:rsidRPr="00973836">
        <w:rPr>
          <w:rFonts w:ascii="Times New Roman" w:hAnsi="Times New Roman" w:cs="Times New Roman"/>
          <w:sz w:val="24"/>
          <w:szCs w:val="24"/>
        </w:rPr>
        <w:t xml:space="preserve">s as most reactive species </w:t>
      </w:r>
      <w:r w:rsidR="009A3B72" w:rsidRPr="00973836">
        <w:rPr>
          <w:rFonts w:ascii="Times New Roman" w:hAnsi="Times New Roman" w:cs="Times New Roman"/>
          <w:sz w:val="24"/>
          <w:szCs w:val="24"/>
        </w:rPr>
        <w:t xml:space="preserve">in the experiment </w:t>
      </w:r>
      <w:r w:rsidR="00AC48B6" w:rsidRPr="00973836">
        <w:rPr>
          <w:rFonts w:ascii="Times New Roman" w:hAnsi="Times New Roman" w:cs="Times New Roman"/>
          <w:sz w:val="24"/>
          <w:szCs w:val="24"/>
        </w:rPr>
        <w:t>because it has the highest oxidation potential</w:t>
      </w:r>
      <w:r w:rsidR="00D2224B" w:rsidRPr="00973836">
        <w:rPr>
          <w:rFonts w:ascii="Times New Roman" w:hAnsi="Times New Roman" w:cs="Times New Roman"/>
          <w:sz w:val="24"/>
          <w:szCs w:val="24"/>
        </w:rPr>
        <w:t>. There</w:t>
      </w:r>
      <w:r w:rsidR="004433B7" w:rsidRPr="00973836">
        <w:rPr>
          <w:rFonts w:ascii="Times New Roman" w:hAnsi="Times New Roman" w:cs="Times New Roman"/>
          <w:sz w:val="24"/>
          <w:szCs w:val="24"/>
        </w:rPr>
        <w:t xml:space="preserve"> are, of course, </w:t>
      </w:r>
      <w:r w:rsidR="00CC4F74" w:rsidRPr="00973836">
        <w:rPr>
          <w:rFonts w:ascii="Times New Roman" w:hAnsi="Times New Roman" w:cs="Times New Roman"/>
          <w:sz w:val="24"/>
          <w:szCs w:val="24"/>
        </w:rPr>
        <w:t xml:space="preserve">other reactive </w:t>
      </w:r>
      <w:r w:rsidR="009A3B72" w:rsidRPr="00973836">
        <w:rPr>
          <w:rFonts w:ascii="Times New Roman" w:hAnsi="Times New Roman" w:cs="Times New Roman"/>
          <w:sz w:val="24"/>
          <w:szCs w:val="24"/>
        </w:rPr>
        <w:t>longer living oxidative species present (ozone and H</w:t>
      </w:r>
      <w:r w:rsidR="009A3B72" w:rsidRPr="00973836">
        <w:rPr>
          <w:rFonts w:ascii="Times New Roman" w:hAnsi="Times New Roman" w:cs="Times New Roman"/>
          <w:sz w:val="24"/>
          <w:szCs w:val="24"/>
          <w:vertAlign w:val="subscript"/>
        </w:rPr>
        <w:t>2</w:t>
      </w:r>
      <w:r w:rsidR="009A3B72" w:rsidRPr="00973836">
        <w:rPr>
          <w:rFonts w:ascii="Times New Roman" w:hAnsi="Times New Roman" w:cs="Times New Roman"/>
          <w:sz w:val="24"/>
          <w:szCs w:val="24"/>
        </w:rPr>
        <w:t>O</w:t>
      </w:r>
      <w:r w:rsidR="009A3B72" w:rsidRPr="00973836">
        <w:rPr>
          <w:rFonts w:ascii="Times New Roman" w:hAnsi="Times New Roman" w:cs="Times New Roman"/>
          <w:sz w:val="24"/>
          <w:szCs w:val="24"/>
          <w:vertAlign w:val="subscript"/>
        </w:rPr>
        <w:t>2</w:t>
      </w:r>
      <w:r w:rsidR="00CC4F74" w:rsidRPr="00973836">
        <w:rPr>
          <w:rFonts w:ascii="Times New Roman" w:hAnsi="Times New Roman" w:cs="Times New Roman"/>
          <w:sz w:val="24"/>
          <w:szCs w:val="24"/>
        </w:rPr>
        <w:t>)</w:t>
      </w:r>
      <w:r w:rsidR="009A3B72" w:rsidRPr="00973836">
        <w:rPr>
          <w:rFonts w:ascii="Times New Roman" w:hAnsi="Times New Roman" w:cs="Times New Roman"/>
          <w:sz w:val="24"/>
          <w:szCs w:val="24"/>
        </w:rPr>
        <w:t xml:space="preserve"> which may still react after treatment and promote further degradation and </w:t>
      </w:r>
      <w:proofErr w:type="spellStart"/>
      <w:r w:rsidR="009A3B72" w:rsidRPr="00973836">
        <w:rPr>
          <w:rFonts w:ascii="Times New Roman" w:hAnsi="Times New Roman" w:cs="Times New Roman"/>
          <w:sz w:val="24"/>
          <w:szCs w:val="24"/>
        </w:rPr>
        <w:t>decolorization</w:t>
      </w:r>
      <w:proofErr w:type="spellEnd"/>
      <w:r w:rsidR="009A3B72" w:rsidRPr="00973836">
        <w:rPr>
          <w:rFonts w:ascii="Times New Roman" w:hAnsi="Times New Roman" w:cs="Times New Roman"/>
          <w:sz w:val="24"/>
          <w:szCs w:val="24"/>
        </w:rPr>
        <w:t xml:space="preserve"> after </w:t>
      </w:r>
      <w:r w:rsidR="00973836" w:rsidRPr="00973836">
        <w:rPr>
          <w:rFonts w:ascii="Times New Roman" w:hAnsi="Times New Roman" w:cs="Times New Roman"/>
          <w:sz w:val="24"/>
          <w:szCs w:val="24"/>
        </w:rPr>
        <w:t xml:space="preserve">the </w:t>
      </w:r>
      <w:r w:rsidR="009A3B72" w:rsidRPr="00973836">
        <w:rPr>
          <w:rFonts w:ascii="Times New Roman" w:hAnsi="Times New Roman" w:cs="Times New Roman"/>
          <w:sz w:val="24"/>
          <w:szCs w:val="24"/>
        </w:rPr>
        <w:t>degradation mainly caused by OH radicals</w:t>
      </w:r>
      <w:r w:rsidR="00FE453E" w:rsidRPr="00973836">
        <w:rPr>
          <w:rFonts w:ascii="Times New Roman" w:hAnsi="Times New Roman" w:cs="Times New Roman"/>
          <w:sz w:val="24"/>
          <w:szCs w:val="24"/>
        </w:rPr>
        <w:t xml:space="preserve"> (now stated on page 8, line 249-250)</w:t>
      </w:r>
      <w:r w:rsidR="009A3B72" w:rsidRPr="00973836">
        <w:rPr>
          <w:rFonts w:ascii="Times New Roman" w:hAnsi="Times New Roman" w:cs="Times New Roman"/>
          <w:sz w:val="24"/>
          <w:szCs w:val="24"/>
        </w:rPr>
        <w:t>.”</w:t>
      </w:r>
    </w:p>
    <w:p w14:paraId="07678078" w14:textId="02353433" w:rsidR="001F1C07" w:rsidRPr="00C925D4" w:rsidRDefault="001F1C07" w:rsidP="00386CA9">
      <w:pPr>
        <w:pStyle w:val="ListParagraph"/>
        <w:spacing w:after="0"/>
        <w:rPr>
          <w:rFonts w:ascii="Times New Roman" w:hAnsi="Times New Roman" w:cs="Times New Roman"/>
          <w:sz w:val="24"/>
          <w:szCs w:val="24"/>
        </w:rPr>
      </w:pPr>
    </w:p>
    <w:p w14:paraId="51945CA6" w14:textId="2CDD2281" w:rsidR="00B876FC" w:rsidRPr="00194B54" w:rsidRDefault="00B876FC" w:rsidP="00C45E75">
      <w:pPr>
        <w:pStyle w:val="ListParagraph"/>
        <w:numPr>
          <w:ilvl w:val="0"/>
          <w:numId w:val="1"/>
        </w:numPr>
        <w:tabs>
          <w:tab w:val="left" w:pos="284"/>
        </w:tabs>
        <w:ind w:left="0" w:firstLine="0"/>
        <w:jc w:val="both"/>
        <w:rPr>
          <w:rFonts w:ascii="Times New Roman" w:hAnsi="Times New Roman" w:cs="Times New Roman"/>
          <w:b/>
          <w:sz w:val="24"/>
          <w:szCs w:val="24"/>
        </w:rPr>
      </w:pPr>
      <w:r w:rsidRPr="00194B54">
        <w:rPr>
          <w:rFonts w:ascii="Times New Roman" w:hAnsi="Times New Roman" w:cs="Times New Roman"/>
          <w:b/>
          <w:color w:val="222222"/>
          <w:sz w:val="24"/>
          <w:szCs w:val="24"/>
          <w:shd w:val="clear" w:color="auto" w:fill="FFFFFF"/>
        </w:rPr>
        <w:lastRenderedPageBreak/>
        <w:t> It is written (lines 267-269) that “oxidation species at lower</w:t>
      </w:r>
      <w:r w:rsidR="00C925D4" w:rsidRPr="00194B54">
        <w:rPr>
          <w:rFonts w:ascii="Times New Roman" w:hAnsi="Times New Roman" w:cs="Times New Roman"/>
          <w:b/>
          <w:color w:val="222222"/>
          <w:sz w:val="24"/>
          <w:szCs w:val="24"/>
          <w:shd w:val="clear" w:color="auto" w:fill="FFFFFF"/>
        </w:rPr>
        <w:t xml:space="preserve"> </w:t>
      </w:r>
      <w:r w:rsidRPr="00194B54">
        <w:rPr>
          <w:rFonts w:ascii="Times New Roman" w:hAnsi="Times New Roman" w:cs="Times New Roman"/>
          <w:b/>
          <w:color w:val="222222"/>
          <w:sz w:val="24"/>
          <w:szCs w:val="24"/>
          <w:shd w:val="clear" w:color="auto" w:fill="FFFFFF"/>
        </w:rPr>
        <w:t xml:space="preserve">concentrations of the dye were used just for </w:t>
      </w:r>
      <w:proofErr w:type="spellStart"/>
      <w:r w:rsidRPr="00194B54">
        <w:rPr>
          <w:rFonts w:ascii="Times New Roman" w:hAnsi="Times New Roman" w:cs="Times New Roman"/>
          <w:b/>
          <w:color w:val="222222"/>
          <w:sz w:val="24"/>
          <w:szCs w:val="24"/>
          <w:shd w:val="clear" w:color="auto" w:fill="FFFFFF"/>
        </w:rPr>
        <w:t>decolorization</w:t>
      </w:r>
      <w:proofErr w:type="spellEnd"/>
      <w:r w:rsidRPr="00194B54">
        <w:rPr>
          <w:rFonts w:ascii="Times New Roman" w:hAnsi="Times New Roman" w:cs="Times New Roman"/>
          <w:b/>
          <w:color w:val="222222"/>
          <w:sz w:val="24"/>
          <w:szCs w:val="24"/>
          <w:shd w:val="clear" w:color="auto" w:fill="FFFFFF"/>
        </w:rPr>
        <w:t xml:space="preserve"> and at higher</w:t>
      </w:r>
      <w:r w:rsidR="00C925D4" w:rsidRPr="00194B54">
        <w:rPr>
          <w:rFonts w:ascii="Times New Roman" w:hAnsi="Times New Roman" w:cs="Times New Roman"/>
          <w:b/>
          <w:color w:val="222222"/>
          <w:sz w:val="24"/>
          <w:szCs w:val="24"/>
          <w:shd w:val="clear" w:color="auto" w:fill="FFFFFF"/>
        </w:rPr>
        <w:t xml:space="preserve"> </w:t>
      </w:r>
      <w:r w:rsidRPr="00194B54">
        <w:rPr>
          <w:rFonts w:ascii="Times New Roman" w:hAnsi="Times New Roman" w:cs="Times New Roman"/>
          <w:b/>
          <w:color w:val="222222"/>
          <w:sz w:val="24"/>
          <w:szCs w:val="24"/>
          <w:shd w:val="clear" w:color="auto" w:fill="FFFFFF"/>
        </w:rPr>
        <w:t xml:space="preserve">concentrations evenly for </w:t>
      </w:r>
      <w:proofErr w:type="spellStart"/>
      <w:r w:rsidRPr="00194B54">
        <w:rPr>
          <w:rFonts w:ascii="Times New Roman" w:hAnsi="Times New Roman" w:cs="Times New Roman"/>
          <w:b/>
          <w:color w:val="222222"/>
          <w:sz w:val="24"/>
          <w:szCs w:val="24"/>
          <w:shd w:val="clear" w:color="auto" w:fill="FFFFFF"/>
        </w:rPr>
        <w:t>decolorization</w:t>
      </w:r>
      <w:proofErr w:type="spellEnd"/>
      <w:r w:rsidRPr="00194B54">
        <w:rPr>
          <w:rFonts w:ascii="Times New Roman" w:hAnsi="Times New Roman" w:cs="Times New Roman"/>
          <w:b/>
          <w:color w:val="222222"/>
          <w:sz w:val="24"/>
          <w:szCs w:val="24"/>
          <w:shd w:val="clear" w:color="auto" w:fill="FFFFFF"/>
        </w:rPr>
        <w:t xml:space="preserve"> reactions and for oxidation of</w:t>
      </w:r>
      <w:r w:rsidR="002C5CFD" w:rsidRPr="00194B54">
        <w:rPr>
          <w:rFonts w:ascii="Times New Roman" w:hAnsi="Times New Roman" w:cs="Times New Roman"/>
          <w:b/>
          <w:color w:val="222222"/>
          <w:sz w:val="24"/>
          <w:szCs w:val="24"/>
          <w:shd w:val="clear" w:color="auto" w:fill="FFFFFF"/>
        </w:rPr>
        <w:t xml:space="preserve"> </w:t>
      </w:r>
      <w:r w:rsidRPr="00194B54">
        <w:rPr>
          <w:rFonts w:ascii="Times New Roman" w:hAnsi="Times New Roman" w:cs="Times New Roman"/>
          <w:b/>
          <w:color w:val="222222"/>
          <w:sz w:val="24"/>
          <w:szCs w:val="24"/>
          <w:shd w:val="clear" w:color="auto" w:fill="FFFFFF"/>
        </w:rPr>
        <w:t xml:space="preserve">intermediates”. It is true that Fig. 3a shows the faster </w:t>
      </w:r>
      <w:proofErr w:type="spellStart"/>
      <w:r w:rsidRPr="00194B54">
        <w:rPr>
          <w:rFonts w:ascii="Times New Roman" w:hAnsi="Times New Roman" w:cs="Times New Roman"/>
          <w:b/>
          <w:color w:val="222222"/>
          <w:sz w:val="24"/>
          <w:szCs w:val="24"/>
          <w:shd w:val="clear" w:color="auto" w:fill="FFFFFF"/>
        </w:rPr>
        <w:t>decolorization</w:t>
      </w:r>
      <w:proofErr w:type="spellEnd"/>
      <w:r w:rsidRPr="00194B54">
        <w:rPr>
          <w:rFonts w:ascii="Times New Roman" w:hAnsi="Times New Roman" w:cs="Times New Roman"/>
          <w:b/>
          <w:color w:val="222222"/>
          <w:sz w:val="24"/>
          <w:szCs w:val="24"/>
          <w:shd w:val="clear" w:color="auto" w:fill="FFFFFF"/>
        </w:rPr>
        <w:t xml:space="preserve"> at</w:t>
      </w:r>
      <w:r w:rsidR="00C925D4" w:rsidRPr="00194B54">
        <w:rPr>
          <w:rFonts w:ascii="Times New Roman" w:hAnsi="Times New Roman" w:cs="Times New Roman"/>
          <w:b/>
          <w:color w:val="222222"/>
          <w:sz w:val="24"/>
          <w:szCs w:val="24"/>
          <w:shd w:val="clear" w:color="auto" w:fill="FFFFFF"/>
        </w:rPr>
        <w:t xml:space="preserve"> </w:t>
      </w:r>
      <w:r w:rsidRPr="00194B54">
        <w:rPr>
          <w:rFonts w:ascii="Times New Roman" w:hAnsi="Times New Roman" w:cs="Times New Roman"/>
          <w:b/>
          <w:color w:val="222222"/>
          <w:sz w:val="24"/>
          <w:szCs w:val="24"/>
          <w:shd w:val="clear" w:color="auto" w:fill="FFFFFF"/>
        </w:rPr>
        <w:t>lower concentrations, however, the competition between the parent compound</w:t>
      </w:r>
      <w:r w:rsidR="00C925D4" w:rsidRPr="00194B54">
        <w:rPr>
          <w:rFonts w:ascii="Times New Roman" w:hAnsi="Times New Roman" w:cs="Times New Roman"/>
          <w:b/>
          <w:color w:val="222222"/>
          <w:sz w:val="24"/>
          <w:szCs w:val="24"/>
          <w:shd w:val="clear" w:color="auto" w:fill="FFFFFF"/>
        </w:rPr>
        <w:t xml:space="preserve"> </w:t>
      </w:r>
      <w:r w:rsidRPr="00194B54">
        <w:rPr>
          <w:rFonts w:ascii="Times New Roman" w:hAnsi="Times New Roman" w:cs="Times New Roman"/>
          <w:b/>
          <w:color w:val="222222"/>
          <w:sz w:val="24"/>
          <w:szCs w:val="24"/>
          <w:shd w:val="clear" w:color="auto" w:fill="FFFFFF"/>
        </w:rPr>
        <w:t>and its degradation products exists for all dye concentrations. I believe</w:t>
      </w:r>
      <w:r w:rsidR="00C925D4" w:rsidRPr="00194B54">
        <w:rPr>
          <w:rFonts w:ascii="Times New Roman" w:hAnsi="Times New Roman" w:cs="Times New Roman"/>
          <w:b/>
          <w:color w:val="222222"/>
          <w:sz w:val="24"/>
          <w:szCs w:val="24"/>
          <w:shd w:val="clear" w:color="auto" w:fill="FFFFFF"/>
        </w:rPr>
        <w:t xml:space="preserve"> </w:t>
      </w:r>
      <w:r w:rsidRPr="00194B54">
        <w:rPr>
          <w:rFonts w:ascii="Times New Roman" w:hAnsi="Times New Roman" w:cs="Times New Roman"/>
          <w:b/>
          <w:color w:val="222222"/>
          <w:sz w:val="24"/>
          <w:szCs w:val="24"/>
          <w:shd w:val="clear" w:color="auto" w:fill="FFFFFF"/>
        </w:rPr>
        <w:t>the assumption that the oxidative species selectively react with the parent</w:t>
      </w:r>
      <w:r w:rsidR="00C45E75" w:rsidRPr="00194B54">
        <w:rPr>
          <w:rFonts w:ascii="Times New Roman" w:hAnsi="Times New Roman" w:cs="Times New Roman"/>
          <w:b/>
          <w:color w:val="222222"/>
          <w:sz w:val="24"/>
          <w:szCs w:val="24"/>
          <w:shd w:val="clear" w:color="auto" w:fill="FFFFFF"/>
        </w:rPr>
        <w:t xml:space="preserve"> </w:t>
      </w:r>
      <w:r w:rsidRPr="00194B54">
        <w:rPr>
          <w:rFonts w:ascii="Times New Roman" w:hAnsi="Times New Roman" w:cs="Times New Roman"/>
          <w:b/>
          <w:color w:val="222222"/>
          <w:sz w:val="24"/>
          <w:szCs w:val="24"/>
          <w:shd w:val="clear" w:color="auto" w:fill="FFFFFF"/>
        </w:rPr>
        <w:t>compound when its concentration is low (while at high concentration they</w:t>
      </w:r>
      <w:r w:rsidR="00C925D4" w:rsidRPr="00194B54">
        <w:rPr>
          <w:rFonts w:ascii="Times New Roman" w:hAnsi="Times New Roman" w:cs="Times New Roman"/>
          <w:b/>
          <w:color w:val="222222"/>
          <w:sz w:val="24"/>
          <w:szCs w:val="24"/>
          <w:shd w:val="clear" w:color="auto" w:fill="FFFFFF"/>
        </w:rPr>
        <w:t xml:space="preserve"> </w:t>
      </w:r>
      <w:r w:rsidRPr="00194B54">
        <w:rPr>
          <w:rFonts w:ascii="Times New Roman" w:hAnsi="Times New Roman" w:cs="Times New Roman"/>
          <w:b/>
          <w:color w:val="222222"/>
          <w:sz w:val="24"/>
          <w:szCs w:val="24"/>
          <w:shd w:val="clear" w:color="auto" w:fill="FFFFFF"/>
        </w:rPr>
        <w:t>equally react with the dye and its by-products) is not supported by the</w:t>
      </w:r>
      <w:r w:rsidR="00C925D4" w:rsidRPr="00194B54">
        <w:rPr>
          <w:rFonts w:ascii="Times New Roman" w:hAnsi="Times New Roman" w:cs="Times New Roman"/>
          <w:b/>
          <w:color w:val="222222"/>
          <w:sz w:val="24"/>
          <w:szCs w:val="24"/>
          <w:shd w:val="clear" w:color="auto" w:fill="FFFFFF"/>
        </w:rPr>
        <w:t xml:space="preserve"> </w:t>
      </w:r>
      <w:r w:rsidRPr="00194B54">
        <w:rPr>
          <w:rFonts w:ascii="Times New Roman" w:hAnsi="Times New Roman" w:cs="Times New Roman"/>
          <w:b/>
          <w:color w:val="222222"/>
          <w:sz w:val="24"/>
          <w:szCs w:val="24"/>
          <w:shd w:val="clear" w:color="auto" w:fill="FFFFFF"/>
        </w:rPr>
        <w:t>experimental data.</w:t>
      </w:r>
    </w:p>
    <w:p w14:paraId="322CDDFD" w14:textId="58579B3D" w:rsidR="002F5BB8" w:rsidRDefault="002C5CFD" w:rsidP="00C45E75">
      <w:pPr>
        <w:jc w:val="both"/>
        <w:rPr>
          <w:rFonts w:ascii="Times New Roman" w:hAnsi="Times New Roman" w:cs="Times New Roman"/>
          <w:sz w:val="24"/>
          <w:szCs w:val="24"/>
        </w:rPr>
      </w:pPr>
      <w:r w:rsidRPr="00143FBF">
        <w:rPr>
          <w:rFonts w:ascii="Times New Roman" w:hAnsi="Times New Roman" w:cs="Times New Roman"/>
          <w:sz w:val="24"/>
          <w:szCs w:val="24"/>
        </w:rPr>
        <w:t xml:space="preserve">Answer: </w:t>
      </w:r>
      <w:r w:rsidR="000D5CC4" w:rsidRPr="00DC737F">
        <w:rPr>
          <w:rFonts w:ascii="Times New Roman" w:hAnsi="Times New Roman" w:cs="Times New Roman"/>
          <w:sz w:val="24"/>
          <w:szCs w:val="24"/>
        </w:rPr>
        <w:t xml:space="preserve">The authors </w:t>
      </w:r>
      <w:r w:rsidR="00DC737F" w:rsidRPr="00DC737F">
        <w:rPr>
          <w:rFonts w:ascii="Times New Roman" w:hAnsi="Times New Roman" w:cs="Times New Roman"/>
          <w:sz w:val="24"/>
          <w:szCs w:val="24"/>
        </w:rPr>
        <w:t>agree with Reviewer's comment</w:t>
      </w:r>
      <w:r w:rsidR="000D5CC4" w:rsidRPr="00DC737F">
        <w:rPr>
          <w:rFonts w:ascii="Times New Roman" w:hAnsi="Times New Roman" w:cs="Times New Roman"/>
          <w:sz w:val="24"/>
          <w:szCs w:val="24"/>
        </w:rPr>
        <w:t>.</w:t>
      </w:r>
      <w:r w:rsidR="000D5CC4" w:rsidRPr="00E272D9">
        <w:rPr>
          <w:rFonts w:ascii="Times New Roman" w:hAnsi="Times New Roman" w:cs="Times New Roman"/>
          <w:sz w:val="24"/>
          <w:szCs w:val="24"/>
        </w:rPr>
        <w:t xml:space="preserve"> </w:t>
      </w:r>
      <w:r w:rsidR="00C05FF6" w:rsidRPr="00E272D9">
        <w:rPr>
          <w:rFonts w:ascii="Times New Roman" w:hAnsi="Times New Roman" w:cs="Times New Roman"/>
          <w:sz w:val="24"/>
          <w:szCs w:val="24"/>
        </w:rPr>
        <w:t xml:space="preserve">Oxidative species </w:t>
      </w:r>
      <w:r w:rsidR="00F367FA" w:rsidRPr="00E272D9">
        <w:rPr>
          <w:rFonts w:ascii="Times New Roman" w:hAnsi="Times New Roman" w:cs="Times New Roman"/>
          <w:sz w:val="24"/>
          <w:szCs w:val="24"/>
        </w:rPr>
        <w:t xml:space="preserve">equally react with dye and its byproducts both in low and high concentration </w:t>
      </w:r>
      <w:r w:rsidR="00D536DA" w:rsidRPr="00E272D9">
        <w:rPr>
          <w:rFonts w:ascii="Times New Roman" w:hAnsi="Times New Roman" w:cs="Times New Roman"/>
          <w:sz w:val="24"/>
          <w:szCs w:val="24"/>
        </w:rPr>
        <w:t>of the dye. I</w:t>
      </w:r>
      <w:r w:rsidR="006D578A" w:rsidRPr="00E272D9">
        <w:rPr>
          <w:rFonts w:ascii="Times New Roman" w:hAnsi="Times New Roman" w:cs="Times New Roman"/>
          <w:sz w:val="24"/>
          <w:szCs w:val="24"/>
        </w:rPr>
        <w:t>n</w:t>
      </w:r>
      <w:r w:rsidR="00D536DA" w:rsidRPr="00E272D9">
        <w:rPr>
          <w:rFonts w:ascii="Times New Roman" w:hAnsi="Times New Roman" w:cs="Times New Roman"/>
          <w:sz w:val="24"/>
          <w:szCs w:val="24"/>
        </w:rPr>
        <w:t xml:space="preserve"> t</w:t>
      </w:r>
      <w:r w:rsidR="00B2793D" w:rsidRPr="00E272D9">
        <w:rPr>
          <w:rFonts w:ascii="Times New Roman" w:hAnsi="Times New Roman" w:cs="Times New Roman"/>
          <w:sz w:val="24"/>
          <w:szCs w:val="24"/>
        </w:rPr>
        <w:t xml:space="preserve">ext in the manuscript on page </w:t>
      </w:r>
      <w:r w:rsidR="006469A3">
        <w:rPr>
          <w:rFonts w:ascii="Times New Roman" w:hAnsi="Times New Roman" w:cs="Times New Roman"/>
          <w:sz w:val="24"/>
          <w:szCs w:val="24"/>
        </w:rPr>
        <w:t>8</w:t>
      </w:r>
      <w:r w:rsidR="00794ACE" w:rsidRPr="00E272D9">
        <w:rPr>
          <w:rFonts w:ascii="Times New Roman" w:hAnsi="Times New Roman" w:cs="Times New Roman"/>
          <w:sz w:val="24"/>
          <w:szCs w:val="24"/>
        </w:rPr>
        <w:t xml:space="preserve">, lines 267 – 269 now stands: </w:t>
      </w:r>
      <w:r w:rsidR="006D578A" w:rsidRPr="00E272D9">
        <w:rPr>
          <w:rFonts w:ascii="Times New Roman" w:hAnsi="Times New Roman" w:cs="Times New Roman"/>
          <w:sz w:val="24"/>
          <w:szCs w:val="24"/>
        </w:rPr>
        <w:t>“</w:t>
      </w:r>
      <w:r w:rsidR="00044AEB" w:rsidRPr="00E272D9">
        <w:rPr>
          <w:rFonts w:ascii="Times New Roman" w:hAnsi="Times New Roman" w:cs="Times New Roman"/>
          <w:sz w:val="24"/>
          <w:szCs w:val="24"/>
        </w:rPr>
        <w:t>Based on results presented in Figure 3a, it can be concluded that</w:t>
      </w:r>
      <w:r w:rsidR="0036714A" w:rsidRPr="00E272D9">
        <w:rPr>
          <w:rFonts w:ascii="Times New Roman" w:hAnsi="Times New Roman" w:cs="Times New Roman"/>
          <w:sz w:val="24"/>
          <w:szCs w:val="24"/>
        </w:rPr>
        <w:t xml:space="preserve"> oxidation species at both lower and higher </w:t>
      </w:r>
      <w:r w:rsidR="00044AEB" w:rsidRPr="00E272D9">
        <w:rPr>
          <w:rFonts w:ascii="Times New Roman" w:hAnsi="Times New Roman" w:cs="Times New Roman"/>
          <w:sz w:val="24"/>
          <w:szCs w:val="24"/>
        </w:rPr>
        <w:t xml:space="preserve">concentrations of the dye </w:t>
      </w:r>
      <w:r w:rsidR="003F3991" w:rsidRPr="00E272D9">
        <w:rPr>
          <w:rFonts w:ascii="Times New Roman" w:hAnsi="Times New Roman" w:cs="Times New Roman"/>
          <w:sz w:val="24"/>
          <w:szCs w:val="24"/>
        </w:rPr>
        <w:t>are used</w:t>
      </w:r>
      <w:r w:rsidR="00044AEB" w:rsidRPr="00E272D9">
        <w:rPr>
          <w:rFonts w:ascii="Times New Roman" w:hAnsi="Times New Roman" w:cs="Times New Roman"/>
          <w:sz w:val="24"/>
          <w:szCs w:val="24"/>
        </w:rPr>
        <w:t xml:space="preserve"> evenly for </w:t>
      </w:r>
      <w:proofErr w:type="spellStart"/>
      <w:r w:rsidR="00044AEB" w:rsidRPr="00E272D9">
        <w:rPr>
          <w:rFonts w:ascii="Times New Roman" w:hAnsi="Times New Roman" w:cs="Times New Roman"/>
          <w:sz w:val="24"/>
          <w:szCs w:val="24"/>
        </w:rPr>
        <w:t>decolorization</w:t>
      </w:r>
      <w:proofErr w:type="spellEnd"/>
      <w:r w:rsidR="00044AEB" w:rsidRPr="00E272D9">
        <w:rPr>
          <w:rFonts w:ascii="Times New Roman" w:hAnsi="Times New Roman" w:cs="Times New Roman"/>
          <w:sz w:val="24"/>
          <w:szCs w:val="24"/>
        </w:rPr>
        <w:t xml:space="preserve"> reactions and for oxidation of intermediates.</w:t>
      </w:r>
      <w:r w:rsidR="0036714A" w:rsidRPr="00E272D9">
        <w:rPr>
          <w:rFonts w:ascii="Times New Roman" w:hAnsi="Times New Roman" w:cs="Times New Roman"/>
          <w:sz w:val="24"/>
          <w:szCs w:val="24"/>
        </w:rPr>
        <w:t>”</w:t>
      </w:r>
    </w:p>
    <w:p w14:paraId="3BD9E809" w14:textId="77777777" w:rsidR="00386CA9" w:rsidRPr="00E272D9" w:rsidRDefault="00386CA9" w:rsidP="00386CA9">
      <w:pPr>
        <w:spacing w:after="0"/>
        <w:jc w:val="both"/>
        <w:rPr>
          <w:rFonts w:ascii="Times New Roman" w:hAnsi="Times New Roman" w:cs="Times New Roman"/>
          <w:sz w:val="24"/>
          <w:szCs w:val="24"/>
        </w:rPr>
      </w:pPr>
    </w:p>
    <w:p w14:paraId="21C40CAB" w14:textId="4CE8FA75" w:rsidR="00B876FC" w:rsidRPr="003505FD" w:rsidRDefault="00B876FC" w:rsidP="00E272D9">
      <w:pPr>
        <w:pStyle w:val="ListParagraph"/>
        <w:numPr>
          <w:ilvl w:val="0"/>
          <w:numId w:val="1"/>
        </w:numPr>
        <w:tabs>
          <w:tab w:val="left" w:pos="284"/>
        </w:tabs>
        <w:ind w:left="0" w:firstLine="0"/>
        <w:rPr>
          <w:rFonts w:ascii="Times New Roman" w:hAnsi="Times New Roman" w:cs="Times New Roman"/>
          <w:b/>
          <w:sz w:val="24"/>
          <w:szCs w:val="24"/>
        </w:rPr>
      </w:pPr>
      <w:r w:rsidRPr="00194B54">
        <w:rPr>
          <w:rFonts w:ascii="Times New Roman" w:hAnsi="Times New Roman" w:cs="Times New Roman"/>
          <w:b/>
          <w:color w:val="222222"/>
          <w:sz w:val="24"/>
          <w:szCs w:val="24"/>
          <w:shd w:val="clear" w:color="auto" w:fill="FFFFFF"/>
        </w:rPr>
        <w:t>   Line 272: the expression “DBD reactor capacity” should be defined.</w:t>
      </w:r>
    </w:p>
    <w:p w14:paraId="20DD3339" w14:textId="77777777" w:rsidR="003505FD" w:rsidRPr="00194B54" w:rsidRDefault="003505FD" w:rsidP="003505FD">
      <w:pPr>
        <w:pStyle w:val="ListParagraph"/>
        <w:tabs>
          <w:tab w:val="left" w:pos="284"/>
        </w:tabs>
        <w:ind w:left="0"/>
        <w:rPr>
          <w:rFonts w:ascii="Times New Roman" w:hAnsi="Times New Roman" w:cs="Times New Roman"/>
          <w:b/>
          <w:sz w:val="24"/>
          <w:szCs w:val="24"/>
        </w:rPr>
      </w:pPr>
    </w:p>
    <w:p w14:paraId="5FDE7A93" w14:textId="31A77CE8" w:rsidR="00703080" w:rsidRDefault="002C5CFD" w:rsidP="00C45E75">
      <w:pPr>
        <w:pStyle w:val="ListParagraph"/>
        <w:ind w:left="0"/>
        <w:jc w:val="both"/>
        <w:rPr>
          <w:rFonts w:ascii="Times New Roman" w:hAnsi="Times New Roman" w:cs="Times New Roman"/>
          <w:sz w:val="24"/>
          <w:szCs w:val="24"/>
        </w:rPr>
      </w:pPr>
      <w:r w:rsidRPr="00143FBF">
        <w:rPr>
          <w:rFonts w:ascii="Times New Roman" w:hAnsi="Times New Roman" w:cs="Times New Roman"/>
          <w:sz w:val="24"/>
          <w:szCs w:val="24"/>
        </w:rPr>
        <w:t xml:space="preserve">Answer: </w:t>
      </w:r>
      <w:r w:rsidR="00AD1F48" w:rsidRPr="00143FBF">
        <w:rPr>
          <w:rFonts w:ascii="Times New Roman" w:hAnsi="Times New Roman" w:cs="Times New Roman"/>
          <w:sz w:val="24"/>
          <w:szCs w:val="24"/>
        </w:rPr>
        <w:t xml:space="preserve">DBD </w:t>
      </w:r>
      <w:r w:rsidR="00AD1F48" w:rsidRPr="00C925D4">
        <w:rPr>
          <w:rFonts w:ascii="Times New Roman" w:hAnsi="Times New Roman" w:cs="Times New Roman"/>
          <w:sz w:val="24"/>
          <w:szCs w:val="24"/>
        </w:rPr>
        <w:t xml:space="preserve">reactor capacity can be defined as </w:t>
      </w:r>
      <w:r w:rsidR="00121E3B" w:rsidRPr="00C925D4">
        <w:rPr>
          <w:rFonts w:ascii="Times New Roman" w:hAnsi="Times New Roman" w:cs="Times New Roman"/>
          <w:sz w:val="24"/>
          <w:szCs w:val="24"/>
        </w:rPr>
        <w:t xml:space="preserve">compound </w:t>
      </w:r>
      <w:r w:rsidR="00705C01" w:rsidRPr="00C925D4">
        <w:rPr>
          <w:rFonts w:ascii="Times New Roman" w:hAnsi="Times New Roman" w:cs="Times New Roman"/>
          <w:sz w:val="24"/>
          <w:szCs w:val="24"/>
        </w:rPr>
        <w:t xml:space="preserve">concentration </w:t>
      </w:r>
      <w:r w:rsidR="00121E3B" w:rsidRPr="00C925D4">
        <w:rPr>
          <w:rFonts w:ascii="Times New Roman" w:hAnsi="Times New Roman" w:cs="Times New Roman"/>
          <w:sz w:val="24"/>
          <w:szCs w:val="24"/>
        </w:rPr>
        <w:t xml:space="preserve">at which specific energy </w:t>
      </w:r>
      <w:r w:rsidR="00260A7A" w:rsidRPr="00C925D4">
        <w:rPr>
          <w:rFonts w:ascii="Times New Roman" w:hAnsi="Times New Roman" w:cs="Times New Roman"/>
          <w:sz w:val="24"/>
          <w:szCs w:val="24"/>
        </w:rPr>
        <w:t>stops decreasing even the compound concent</w:t>
      </w:r>
      <w:r w:rsidR="001321B9" w:rsidRPr="00C925D4">
        <w:rPr>
          <w:rFonts w:ascii="Times New Roman" w:hAnsi="Times New Roman" w:cs="Times New Roman"/>
          <w:sz w:val="24"/>
          <w:szCs w:val="24"/>
        </w:rPr>
        <w:t>ration is still being incr</w:t>
      </w:r>
      <w:r w:rsidR="00A533F1" w:rsidRPr="00C925D4">
        <w:rPr>
          <w:rFonts w:ascii="Times New Roman" w:hAnsi="Times New Roman" w:cs="Times New Roman"/>
          <w:sz w:val="24"/>
          <w:szCs w:val="24"/>
        </w:rPr>
        <w:t>eased.</w:t>
      </w:r>
      <w:r w:rsidR="0069013C" w:rsidRPr="00C925D4">
        <w:rPr>
          <w:rFonts w:ascii="Times New Roman" w:hAnsi="Times New Roman" w:cs="Times New Roman"/>
          <w:sz w:val="24"/>
          <w:szCs w:val="24"/>
        </w:rPr>
        <w:t xml:space="preserve"> </w:t>
      </w:r>
      <w:r w:rsidR="009270C0">
        <w:rPr>
          <w:rFonts w:ascii="Times New Roman" w:hAnsi="Times New Roman" w:cs="Times New Roman"/>
          <w:sz w:val="24"/>
          <w:szCs w:val="24"/>
        </w:rPr>
        <w:t>Sentence on page 9</w:t>
      </w:r>
      <w:r w:rsidR="00624A9C" w:rsidRPr="00C925D4">
        <w:rPr>
          <w:rFonts w:ascii="Times New Roman" w:hAnsi="Times New Roman" w:cs="Times New Roman"/>
          <w:sz w:val="24"/>
          <w:szCs w:val="24"/>
        </w:rPr>
        <w:t>, line 272</w:t>
      </w:r>
      <w:r w:rsidR="00930718" w:rsidRPr="00C925D4">
        <w:rPr>
          <w:rFonts w:ascii="Times New Roman" w:hAnsi="Times New Roman" w:cs="Times New Roman"/>
          <w:sz w:val="24"/>
          <w:szCs w:val="24"/>
        </w:rPr>
        <w:t xml:space="preserve"> has been </w:t>
      </w:r>
      <w:r w:rsidR="0096767B" w:rsidRPr="00C925D4">
        <w:rPr>
          <w:rFonts w:ascii="Times New Roman" w:hAnsi="Times New Roman" w:cs="Times New Roman"/>
          <w:sz w:val="24"/>
          <w:szCs w:val="24"/>
        </w:rPr>
        <w:t>modified: “</w:t>
      </w:r>
      <w:r w:rsidR="00091372" w:rsidRPr="00C925D4">
        <w:rPr>
          <w:rFonts w:ascii="Times New Roman" w:hAnsi="Times New Roman" w:cs="Times New Roman"/>
          <w:sz w:val="24"/>
          <w:szCs w:val="24"/>
        </w:rPr>
        <w:t>Specific energy can be useful for DBD reactor capacity estimation which represents</w:t>
      </w:r>
      <w:r w:rsidR="002742A1" w:rsidRPr="00C925D4">
        <w:rPr>
          <w:rFonts w:ascii="Times New Roman" w:hAnsi="Times New Roman" w:cs="Times New Roman"/>
          <w:sz w:val="24"/>
          <w:szCs w:val="24"/>
        </w:rPr>
        <w:t xml:space="preserve"> c</w:t>
      </w:r>
      <w:r w:rsidR="00152305" w:rsidRPr="00C925D4">
        <w:rPr>
          <w:rFonts w:ascii="Times New Roman" w:hAnsi="Times New Roman" w:cs="Times New Roman"/>
          <w:sz w:val="24"/>
          <w:szCs w:val="24"/>
        </w:rPr>
        <w:t>oncentration of dye at which specific energy stops decreasing even the compound concentration is still being increased.”</w:t>
      </w:r>
    </w:p>
    <w:p w14:paraId="016FAFBE" w14:textId="77777777" w:rsidR="00386CA9" w:rsidRDefault="00386CA9" w:rsidP="00386CA9">
      <w:pPr>
        <w:pStyle w:val="ListParagraph"/>
        <w:spacing w:after="0"/>
        <w:ind w:left="0"/>
        <w:jc w:val="both"/>
        <w:rPr>
          <w:rFonts w:ascii="Times New Roman" w:hAnsi="Times New Roman" w:cs="Times New Roman"/>
          <w:sz w:val="24"/>
          <w:szCs w:val="24"/>
        </w:rPr>
      </w:pPr>
    </w:p>
    <w:p w14:paraId="0F190AED" w14:textId="68408415" w:rsidR="00B876FC" w:rsidRPr="003505FD" w:rsidRDefault="00B876FC" w:rsidP="003505FD">
      <w:pPr>
        <w:pStyle w:val="ListParagraph"/>
        <w:numPr>
          <w:ilvl w:val="0"/>
          <w:numId w:val="1"/>
        </w:numPr>
        <w:tabs>
          <w:tab w:val="left" w:pos="284"/>
        </w:tabs>
        <w:spacing w:after="240"/>
        <w:ind w:left="0" w:firstLine="0"/>
        <w:jc w:val="both"/>
        <w:rPr>
          <w:rFonts w:ascii="Times New Roman" w:hAnsi="Times New Roman" w:cs="Times New Roman"/>
          <w:b/>
          <w:sz w:val="24"/>
          <w:szCs w:val="24"/>
        </w:rPr>
      </w:pPr>
      <w:r w:rsidRPr="00194B54">
        <w:rPr>
          <w:rFonts w:ascii="Times New Roman" w:hAnsi="Times New Roman" w:cs="Times New Roman"/>
          <w:b/>
          <w:color w:val="222222"/>
          <w:sz w:val="24"/>
          <w:szCs w:val="24"/>
          <w:shd w:val="clear" w:color="auto" w:fill="FFFFFF"/>
        </w:rPr>
        <w:t>The evolution of COD removal as a function of concentration (Fig 7) shows</w:t>
      </w:r>
      <w:r w:rsidR="00C170C7" w:rsidRPr="00194B54">
        <w:rPr>
          <w:rFonts w:ascii="Times New Roman" w:hAnsi="Times New Roman" w:cs="Times New Roman"/>
          <w:b/>
          <w:color w:val="222222"/>
          <w:sz w:val="24"/>
          <w:szCs w:val="24"/>
          <w:shd w:val="clear" w:color="auto" w:fill="FFFFFF"/>
        </w:rPr>
        <w:t xml:space="preserve"> </w:t>
      </w:r>
      <w:r w:rsidRPr="00194B54">
        <w:rPr>
          <w:rFonts w:ascii="Times New Roman" w:hAnsi="Times New Roman" w:cs="Times New Roman"/>
          <w:b/>
          <w:color w:val="222222"/>
          <w:sz w:val="24"/>
          <w:szCs w:val="24"/>
          <w:shd w:val="clear" w:color="auto" w:fill="FFFFFF"/>
        </w:rPr>
        <w:t>an oscillatory behavior for the energy density of 242 kJ/L. Is this behavior</w:t>
      </w:r>
      <w:r w:rsidR="00C170C7" w:rsidRPr="00194B54">
        <w:rPr>
          <w:rFonts w:ascii="Times New Roman" w:hAnsi="Times New Roman" w:cs="Times New Roman"/>
          <w:b/>
          <w:color w:val="222222"/>
          <w:sz w:val="24"/>
          <w:szCs w:val="24"/>
          <w:shd w:val="clear" w:color="auto" w:fill="FFFFFF"/>
        </w:rPr>
        <w:t xml:space="preserve"> </w:t>
      </w:r>
      <w:r w:rsidRPr="00194B54">
        <w:rPr>
          <w:rFonts w:ascii="Times New Roman" w:hAnsi="Times New Roman" w:cs="Times New Roman"/>
          <w:b/>
          <w:color w:val="222222"/>
          <w:sz w:val="24"/>
          <w:szCs w:val="24"/>
          <w:shd w:val="clear" w:color="auto" w:fill="FFFFFF"/>
        </w:rPr>
        <w:t xml:space="preserve">an effect of some </w:t>
      </w:r>
      <w:proofErr w:type="spellStart"/>
      <w:r w:rsidRPr="00194B54">
        <w:rPr>
          <w:rFonts w:ascii="Times New Roman" w:hAnsi="Times New Roman" w:cs="Times New Roman"/>
          <w:b/>
          <w:color w:val="222222"/>
          <w:sz w:val="24"/>
          <w:szCs w:val="24"/>
          <w:shd w:val="clear" w:color="auto" w:fill="FFFFFF"/>
        </w:rPr>
        <w:t>physico</w:t>
      </w:r>
      <w:proofErr w:type="spellEnd"/>
      <w:r w:rsidRPr="00194B54">
        <w:rPr>
          <w:rFonts w:ascii="Times New Roman" w:hAnsi="Times New Roman" w:cs="Times New Roman"/>
          <w:b/>
          <w:color w:val="222222"/>
          <w:sz w:val="24"/>
          <w:szCs w:val="24"/>
          <w:shd w:val="clear" w:color="auto" w:fill="FFFFFF"/>
        </w:rPr>
        <w:t>-chemical phenomena, or is it within experimental</w:t>
      </w:r>
      <w:r w:rsidR="00C170C7" w:rsidRPr="00194B54">
        <w:rPr>
          <w:rFonts w:ascii="Times New Roman" w:hAnsi="Times New Roman" w:cs="Times New Roman"/>
          <w:b/>
          <w:color w:val="222222"/>
          <w:sz w:val="24"/>
          <w:szCs w:val="24"/>
          <w:shd w:val="clear" w:color="auto" w:fill="FFFFFF"/>
        </w:rPr>
        <w:t xml:space="preserve"> </w:t>
      </w:r>
      <w:r w:rsidRPr="00194B54">
        <w:rPr>
          <w:rFonts w:ascii="Times New Roman" w:hAnsi="Times New Roman" w:cs="Times New Roman"/>
          <w:b/>
          <w:color w:val="222222"/>
          <w:sz w:val="24"/>
          <w:szCs w:val="24"/>
          <w:shd w:val="clear" w:color="auto" w:fill="FFFFFF"/>
        </w:rPr>
        <w:t>errors? Perhaps showing error bars in the figures would be helpful.</w:t>
      </w:r>
    </w:p>
    <w:p w14:paraId="0E1814F7" w14:textId="77777777" w:rsidR="003505FD" w:rsidRPr="00194B54" w:rsidRDefault="003505FD" w:rsidP="003505FD">
      <w:pPr>
        <w:pStyle w:val="ListParagraph"/>
        <w:tabs>
          <w:tab w:val="left" w:pos="284"/>
        </w:tabs>
        <w:spacing w:after="240"/>
        <w:ind w:left="0"/>
        <w:jc w:val="both"/>
        <w:rPr>
          <w:rFonts w:ascii="Times New Roman" w:hAnsi="Times New Roman" w:cs="Times New Roman"/>
          <w:b/>
          <w:sz w:val="24"/>
          <w:szCs w:val="24"/>
        </w:rPr>
      </w:pPr>
    </w:p>
    <w:p w14:paraId="1EBAC6CE" w14:textId="71FA7FDE" w:rsidR="00773ACC" w:rsidRDefault="002C5CFD" w:rsidP="00FB6C7E">
      <w:pPr>
        <w:pStyle w:val="ListParagraph"/>
        <w:spacing w:after="240"/>
        <w:ind w:left="0"/>
        <w:jc w:val="both"/>
        <w:rPr>
          <w:rFonts w:ascii="Times New Roman" w:hAnsi="Times New Roman" w:cs="Times New Roman"/>
          <w:sz w:val="24"/>
          <w:szCs w:val="24"/>
        </w:rPr>
      </w:pPr>
      <w:r w:rsidRPr="00143FBF">
        <w:rPr>
          <w:rFonts w:ascii="Times New Roman" w:hAnsi="Times New Roman" w:cs="Times New Roman"/>
          <w:sz w:val="24"/>
          <w:szCs w:val="24"/>
        </w:rPr>
        <w:t xml:space="preserve">Answer: </w:t>
      </w:r>
      <w:r w:rsidR="00FB6C7E">
        <w:rPr>
          <w:rFonts w:ascii="Times New Roman" w:hAnsi="Times New Roman" w:cs="Times New Roman"/>
          <w:sz w:val="24"/>
          <w:szCs w:val="24"/>
        </w:rPr>
        <w:t xml:space="preserve">This type of behavior is attributed to experimental error. Measurement uncertainty for this method was </w:t>
      </w:r>
      <w:r w:rsidR="00773ACC">
        <w:rPr>
          <w:rFonts w:ascii="Times New Roman" w:hAnsi="Times New Roman" w:cs="Times New Roman"/>
          <w:sz w:val="24"/>
          <w:szCs w:val="24"/>
        </w:rPr>
        <w:t>estimated</w:t>
      </w:r>
      <w:r w:rsidR="00FB6C7E">
        <w:rPr>
          <w:rFonts w:ascii="Times New Roman" w:hAnsi="Times New Roman" w:cs="Times New Roman"/>
          <w:sz w:val="24"/>
          <w:szCs w:val="24"/>
        </w:rPr>
        <w:t xml:space="preserve"> following </w:t>
      </w:r>
      <w:r w:rsidR="00FB6C7E" w:rsidRPr="00FB6C7E">
        <w:rPr>
          <w:rFonts w:ascii="Times New Roman" w:hAnsi="Times New Roman" w:cs="Times New Roman"/>
          <w:sz w:val="24"/>
          <w:szCs w:val="24"/>
        </w:rPr>
        <w:t>EURACHEM / CITAC Guide CG 4</w:t>
      </w:r>
      <w:r w:rsidR="00FB6C7E">
        <w:rPr>
          <w:rFonts w:ascii="Times New Roman" w:hAnsi="Times New Roman" w:cs="Times New Roman"/>
          <w:sz w:val="24"/>
          <w:szCs w:val="24"/>
        </w:rPr>
        <w:t xml:space="preserve"> “</w:t>
      </w:r>
      <w:r w:rsidR="00FB6C7E" w:rsidRPr="00FB6C7E">
        <w:rPr>
          <w:rFonts w:ascii="Times New Roman" w:hAnsi="Times New Roman" w:cs="Times New Roman"/>
          <w:sz w:val="24"/>
          <w:szCs w:val="24"/>
        </w:rPr>
        <w:t>Quantifying Uncertainty in Analytical Measurement</w:t>
      </w:r>
      <w:r w:rsidR="00FB6C7E">
        <w:rPr>
          <w:rFonts w:ascii="Times New Roman" w:hAnsi="Times New Roman" w:cs="Times New Roman"/>
          <w:sz w:val="24"/>
          <w:szCs w:val="24"/>
        </w:rPr>
        <w:t>”. Measurement uncertainty can be expressed as VALUE ± COMBINED UNCETRAINTY (%) * VALUE. Combined measurement uncertainty is 15</w:t>
      </w:r>
      <w:r w:rsidR="0092605A">
        <w:rPr>
          <w:rFonts w:ascii="Times New Roman" w:hAnsi="Times New Roman" w:cs="Times New Roman"/>
          <w:sz w:val="24"/>
          <w:szCs w:val="24"/>
        </w:rPr>
        <w:t xml:space="preserve"> </w:t>
      </w:r>
      <w:r w:rsidR="00FB6C7E">
        <w:rPr>
          <w:rFonts w:ascii="Times New Roman" w:hAnsi="Times New Roman" w:cs="Times New Roman"/>
          <w:sz w:val="24"/>
          <w:szCs w:val="24"/>
        </w:rPr>
        <w:t xml:space="preserve">% for this method. From previously mentioned formula it can be seen that error bars based on measurement uncertainty overlap for Δ COD values for dye concentration of 200 and 500 mg/L. </w:t>
      </w:r>
      <w:r w:rsidR="00773ACC">
        <w:rPr>
          <w:rFonts w:ascii="Times New Roman" w:hAnsi="Times New Roman" w:cs="Times New Roman"/>
          <w:sz w:val="24"/>
          <w:szCs w:val="24"/>
        </w:rPr>
        <w:t>This confirms that this type of behavior is in limits of experimental error.</w:t>
      </w:r>
    </w:p>
    <w:p w14:paraId="664365AE" w14:textId="39900E8E" w:rsidR="00744C14" w:rsidRPr="00FE32BB" w:rsidRDefault="00773ACC" w:rsidP="00FB6C7E">
      <w:pPr>
        <w:pStyle w:val="ListParagraph"/>
        <w:spacing w:after="240"/>
        <w:ind w:left="0"/>
        <w:jc w:val="both"/>
        <w:rPr>
          <w:rFonts w:ascii="Times New Roman" w:hAnsi="Times New Roman" w:cs="Times New Roman"/>
          <w:sz w:val="24"/>
          <w:szCs w:val="24"/>
        </w:rPr>
      </w:pPr>
      <w:r>
        <w:rPr>
          <w:rFonts w:ascii="Times New Roman" w:hAnsi="Times New Roman" w:cs="Times New Roman"/>
          <w:sz w:val="24"/>
          <w:szCs w:val="24"/>
        </w:rPr>
        <w:t xml:space="preserve">In order to clarify </w:t>
      </w:r>
      <w:r w:rsidRPr="008027D5">
        <w:rPr>
          <w:rFonts w:ascii="Times New Roman" w:hAnsi="Times New Roman" w:cs="Times New Roman"/>
          <w:sz w:val="24"/>
          <w:szCs w:val="24"/>
        </w:rPr>
        <w:t>Figure 7 was changed to show error bars based on estimated measurement uncertainty, and following sentence was added in text</w:t>
      </w:r>
      <w:r w:rsidR="007370EF" w:rsidRPr="008027D5">
        <w:rPr>
          <w:rFonts w:ascii="Times New Roman" w:hAnsi="Times New Roman" w:cs="Times New Roman"/>
          <w:sz w:val="24"/>
          <w:szCs w:val="24"/>
        </w:rPr>
        <w:t xml:space="preserve"> on page 10, line 310</w:t>
      </w:r>
      <w:r w:rsidRPr="008027D5">
        <w:rPr>
          <w:rFonts w:ascii="Times New Roman" w:hAnsi="Times New Roman" w:cs="Times New Roman"/>
          <w:sz w:val="24"/>
          <w:szCs w:val="24"/>
        </w:rPr>
        <w:t>: “</w:t>
      </w:r>
      <w:r w:rsidR="00FE32BB" w:rsidRPr="008027D5">
        <w:rPr>
          <w:rFonts w:ascii="Times New Roman" w:hAnsi="Times New Roman" w:cs="Times New Roman"/>
          <w:sz w:val="24"/>
          <w:szCs w:val="24"/>
        </w:rPr>
        <w:t xml:space="preserve">Variation of Δ COD values for </w:t>
      </w:r>
      <w:r w:rsidR="00FE32BB" w:rsidRPr="008027D5">
        <w:rPr>
          <w:rFonts w:ascii="Times New Roman" w:hAnsi="Times New Roman" w:cs="Times New Roman"/>
          <w:sz w:val="24"/>
          <w:szCs w:val="24"/>
          <w:shd w:val="clear" w:color="auto" w:fill="FFFFFF"/>
        </w:rPr>
        <w:t>the energy density of 242 kJ L</w:t>
      </w:r>
      <w:r w:rsidR="00FE32BB" w:rsidRPr="008027D5">
        <w:rPr>
          <w:rFonts w:ascii="Times New Roman" w:hAnsi="Times New Roman" w:cs="Times New Roman"/>
          <w:sz w:val="24"/>
          <w:szCs w:val="24"/>
          <w:shd w:val="clear" w:color="auto" w:fill="FFFFFF"/>
          <w:vertAlign w:val="superscript"/>
        </w:rPr>
        <w:t>-1</w:t>
      </w:r>
      <w:r w:rsidR="00FE32BB" w:rsidRPr="008027D5">
        <w:rPr>
          <w:rFonts w:ascii="Times New Roman" w:hAnsi="Times New Roman" w:cs="Times New Roman"/>
          <w:sz w:val="24"/>
          <w:szCs w:val="24"/>
          <w:shd w:val="clear" w:color="auto" w:fill="FFFFFF"/>
        </w:rPr>
        <w:t xml:space="preserve"> shown in Figure 7 lies within </w:t>
      </w:r>
      <w:r w:rsidR="0092605A">
        <w:rPr>
          <w:rFonts w:ascii="Times New Roman" w:hAnsi="Times New Roman" w:cs="Times New Roman"/>
          <w:sz w:val="24"/>
          <w:szCs w:val="24"/>
          <w:shd w:val="clear" w:color="auto" w:fill="FFFFFF"/>
        </w:rPr>
        <w:t>measurement uncertainty (± 15</w:t>
      </w:r>
      <w:r w:rsidR="00FE32BB" w:rsidRPr="008027D5">
        <w:rPr>
          <w:rFonts w:ascii="Times New Roman" w:hAnsi="Times New Roman" w:cs="Times New Roman"/>
          <w:sz w:val="24"/>
          <w:szCs w:val="24"/>
          <w:shd w:val="clear" w:color="auto" w:fill="FFFFFF"/>
        </w:rPr>
        <w:t xml:space="preserve"> %) for COD determination method thus having no effect on overall data interpretation</w:t>
      </w:r>
      <w:r w:rsidR="000B4B86" w:rsidRPr="008027D5">
        <w:rPr>
          <w:rFonts w:ascii="Times New Roman" w:hAnsi="Times New Roman" w:cs="Times New Roman"/>
          <w:sz w:val="24"/>
          <w:szCs w:val="24"/>
          <w:shd w:val="clear" w:color="auto" w:fill="FFFFFF"/>
        </w:rPr>
        <w:t>.</w:t>
      </w:r>
      <w:r w:rsidRPr="008027D5">
        <w:rPr>
          <w:rFonts w:ascii="Times New Roman" w:hAnsi="Times New Roman" w:cs="Times New Roman"/>
          <w:sz w:val="24"/>
          <w:szCs w:val="24"/>
        </w:rPr>
        <w:t>”</w:t>
      </w:r>
      <w:r w:rsidR="00FB6C7E" w:rsidRPr="008027D5">
        <w:rPr>
          <w:rFonts w:ascii="Times New Roman" w:hAnsi="Times New Roman" w:cs="Times New Roman"/>
          <w:sz w:val="24"/>
          <w:szCs w:val="24"/>
        </w:rPr>
        <w:t xml:space="preserve"> </w:t>
      </w:r>
    </w:p>
    <w:p w14:paraId="3DDC0804" w14:textId="77777777" w:rsidR="00386CA9" w:rsidRDefault="00386CA9" w:rsidP="00386CA9">
      <w:pPr>
        <w:pStyle w:val="ListParagraph"/>
        <w:spacing w:after="0"/>
        <w:ind w:left="0"/>
        <w:rPr>
          <w:rFonts w:ascii="Times New Roman" w:hAnsi="Times New Roman" w:cs="Times New Roman"/>
          <w:sz w:val="24"/>
          <w:szCs w:val="24"/>
        </w:rPr>
      </w:pPr>
    </w:p>
    <w:p w14:paraId="69C9A79F" w14:textId="1DD52CA9" w:rsidR="00C170C7" w:rsidRPr="00194B54" w:rsidRDefault="00C170C7" w:rsidP="00C64429">
      <w:pPr>
        <w:pStyle w:val="ListParagraph"/>
        <w:numPr>
          <w:ilvl w:val="0"/>
          <w:numId w:val="1"/>
        </w:numPr>
        <w:tabs>
          <w:tab w:val="left" w:pos="284"/>
        </w:tabs>
        <w:ind w:left="0" w:firstLine="0"/>
        <w:jc w:val="both"/>
        <w:rPr>
          <w:rFonts w:ascii="Times New Roman" w:hAnsi="Times New Roman" w:cs="Times New Roman"/>
          <w:b/>
          <w:sz w:val="24"/>
          <w:szCs w:val="24"/>
        </w:rPr>
      </w:pPr>
      <w:r w:rsidRPr="00194B54">
        <w:rPr>
          <w:rFonts w:ascii="Times New Roman" w:hAnsi="Times New Roman" w:cs="Times New Roman"/>
          <w:b/>
          <w:color w:val="222222"/>
          <w:sz w:val="24"/>
          <w:szCs w:val="24"/>
          <w:shd w:val="clear" w:color="auto" w:fill="FFFFFF"/>
        </w:rPr>
        <w:t xml:space="preserve">Some comments on the higher </w:t>
      </w:r>
      <w:proofErr w:type="spellStart"/>
      <w:r w:rsidRPr="00194B54">
        <w:rPr>
          <w:rFonts w:ascii="Times New Roman" w:hAnsi="Times New Roman" w:cs="Times New Roman"/>
          <w:b/>
          <w:color w:val="222222"/>
          <w:sz w:val="24"/>
          <w:szCs w:val="24"/>
          <w:shd w:val="clear" w:color="auto" w:fill="FFFFFF"/>
        </w:rPr>
        <w:t>decolorization</w:t>
      </w:r>
      <w:proofErr w:type="spellEnd"/>
      <w:r w:rsidRPr="00194B54">
        <w:rPr>
          <w:rFonts w:ascii="Times New Roman" w:hAnsi="Times New Roman" w:cs="Times New Roman"/>
          <w:b/>
          <w:color w:val="222222"/>
          <w:sz w:val="24"/>
          <w:szCs w:val="24"/>
          <w:shd w:val="clear" w:color="auto" w:fill="FFFFFF"/>
        </w:rPr>
        <w:t xml:space="preserve"> observed at 24 h after the end</w:t>
      </w:r>
      <w:r w:rsidR="00C925D4" w:rsidRPr="00194B54">
        <w:rPr>
          <w:rFonts w:ascii="Times New Roman" w:hAnsi="Times New Roman" w:cs="Times New Roman"/>
          <w:b/>
          <w:color w:val="222222"/>
          <w:sz w:val="24"/>
          <w:szCs w:val="24"/>
          <w:shd w:val="clear" w:color="auto" w:fill="FFFFFF"/>
        </w:rPr>
        <w:t xml:space="preserve"> </w:t>
      </w:r>
      <w:r w:rsidRPr="00194B54">
        <w:rPr>
          <w:rFonts w:ascii="Times New Roman" w:hAnsi="Times New Roman" w:cs="Times New Roman"/>
          <w:b/>
          <w:color w:val="222222"/>
          <w:sz w:val="24"/>
          <w:szCs w:val="24"/>
          <w:shd w:val="clear" w:color="auto" w:fill="FFFFFF"/>
        </w:rPr>
        <w:t xml:space="preserve">of plasma treatment as compared to the </w:t>
      </w:r>
      <w:proofErr w:type="spellStart"/>
      <w:r w:rsidRPr="00194B54">
        <w:rPr>
          <w:rFonts w:ascii="Times New Roman" w:hAnsi="Times New Roman" w:cs="Times New Roman"/>
          <w:b/>
          <w:color w:val="222222"/>
          <w:sz w:val="24"/>
          <w:szCs w:val="24"/>
          <w:shd w:val="clear" w:color="auto" w:fill="FFFFFF"/>
        </w:rPr>
        <w:t>decolorization</w:t>
      </w:r>
      <w:proofErr w:type="spellEnd"/>
      <w:r w:rsidRPr="00194B54">
        <w:rPr>
          <w:rFonts w:ascii="Times New Roman" w:hAnsi="Times New Roman" w:cs="Times New Roman"/>
          <w:b/>
          <w:color w:val="222222"/>
          <w:sz w:val="24"/>
          <w:szCs w:val="24"/>
          <w:shd w:val="clear" w:color="auto" w:fill="FFFFFF"/>
        </w:rPr>
        <w:t xml:space="preserve"> determined immediately</w:t>
      </w:r>
      <w:r w:rsidR="00C925D4" w:rsidRPr="00194B54">
        <w:rPr>
          <w:rFonts w:ascii="Times New Roman" w:hAnsi="Times New Roman" w:cs="Times New Roman"/>
          <w:b/>
          <w:color w:val="222222"/>
          <w:sz w:val="24"/>
          <w:szCs w:val="24"/>
          <w:shd w:val="clear" w:color="auto" w:fill="FFFFFF"/>
        </w:rPr>
        <w:t xml:space="preserve"> </w:t>
      </w:r>
      <w:r w:rsidRPr="00194B54">
        <w:rPr>
          <w:rFonts w:ascii="Times New Roman" w:hAnsi="Times New Roman" w:cs="Times New Roman"/>
          <w:b/>
          <w:color w:val="222222"/>
          <w:sz w:val="24"/>
          <w:szCs w:val="24"/>
          <w:shd w:val="clear" w:color="auto" w:fill="FFFFFF"/>
        </w:rPr>
        <w:t>after plasma treatment would be useful.</w:t>
      </w:r>
    </w:p>
    <w:p w14:paraId="05944B38" w14:textId="6F978D27" w:rsidR="005A526A" w:rsidRPr="00E272D9" w:rsidRDefault="002C5CFD" w:rsidP="00C64429">
      <w:pPr>
        <w:jc w:val="both"/>
        <w:rPr>
          <w:rFonts w:ascii="Times New Roman" w:hAnsi="Times New Roman" w:cs="Times New Roman"/>
          <w:sz w:val="24"/>
          <w:szCs w:val="24"/>
        </w:rPr>
      </w:pPr>
      <w:r w:rsidRPr="00CE6478">
        <w:rPr>
          <w:rFonts w:ascii="Times New Roman" w:hAnsi="Times New Roman" w:cs="Times New Roman"/>
          <w:sz w:val="24"/>
          <w:szCs w:val="24"/>
        </w:rPr>
        <w:lastRenderedPageBreak/>
        <w:t xml:space="preserve">Answer: </w:t>
      </w:r>
      <w:r w:rsidR="001F78B2" w:rsidRPr="00CD1EC4">
        <w:rPr>
          <w:rFonts w:ascii="Times New Roman" w:hAnsi="Times New Roman" w:cs="Times New Roman"/>
          <w:sz w:val="24"/>
          <w:szCs w:val="24"/>
        </w:rPr>
        <w:t>The following text concerning</w:t>
      </w:r>
      <w:r w:rsidR="00445D4D" w:rsidRPr="00CD1EC4">
        <w:rPr>
          <w:rFonts w:ascii="Times New Roman" w:hAnsi="Times New Roman" w:cs="Times New Roman"/>
          <w:sz w:val="24"/>
          <w:szCs w:val="24"/>
        </w:rPr>
        <w:t xml:space="preserve"> </w:t>
      </w:r>
      <w:proofErr w:type="spellStart"/>
      <w:r w:rsidR="00445D4D" w:rsidRPr="00CD1EC4">
        <w:rPr>
          <w:rFonts w:ascii="Times New Roman" w:hAnsi="Times New Roman" w:cs="Times New Roman"/>
          <w:sz w:val="24"/>
          <w:szCs w:val="24"/>
        </w:rPr>
        <w:t>decolorization</w:t>
      </w:r>
      <w:proofErr w:type="spellEnd"/>
      <w:r w:rsidR="00445D4D" w:rsidRPr="00CD1EC4">
        <w:rPr>
          <w:rFonts w:ascii="Times New Roman" w:hAnsi="Times New Roman" w:cs="Times New Roman"/>
          <w:sz w:val="24"/>
          <w:szCs w:val="24"/>
        </w:rPr>
        <w:t xml:space="preserve"> </w:t>
      </w:r>
      <w:r w:rsidR="00346BA2" w:rsidRPr="00CD1EC4">
        <w:rPr>
          <w:rFonts w:ascii="Times New Roman" w:hAnsi="Times New Roman" w:cs="Times New Roman"/>
          <w:sz w:val="24"/>
          <w:szCs w:val="24"/>
        </w:rPr>
        <w:t>difference after</w:t>
      </w:r>
      <w:r w:rsidR="00346BA2" w:rsidRPr="00CE6478">
        <w:rPr>
          <w:rFonts w:ascii="Times New Roman" w:hAnsi="Times New Roman" w:cs="Times New Roman"/>
          <w:sz w:val="24"/>
          <w:szCs w:val="24"/>
        </w:rPr>
        <w:t xml:space="preserve"> 5 minutes and 24</w:t>
      </w:r>
      <w:r w:rsidR="003410F9" w:rsidRPr="00CE6478">
        <w:rPr>
          <w:rFonts w:ascii="Times New Roman" w:hAnsi="Times New Roman" w:cs="Times New Roman"/>
          <w:sz w:val="24"/>
          <w:szCs w:val="24"/>
        </w:rPr>
        <w:t xml:space="preserve"> </w:t>
      </w:r>
      <w:r w:rsidR="001F78B2" w:rsidRPr="00CE6478">
        <w:rPr>
          <w:rFonts w:ascii="Times New Roman" w:hAnsi="Times New Roman" w:cs="Times New Roman"/>
          <w:sz w:val="24"/>
          <w:szCs w:val="24"/>
        </w:rPr>
        <w:t>h has been added on page 8, line 249-250</w:t>
      </w:r>
      <w:r w:rsidR="003B6967" w:rsidRPr="00CE6478">
        <w:rPr>
          <w:rFonts w:ascii="Times New Roman" w:hAnsi="Times New Roman" w:cs="Times New Roman"/>
          <w:sz w:val="24"/>
          <w:szCs w:val="24"/>
        </w:rPr>
        <w:t>:</w:t>
      </w:r>
      <w:r w:rsidR="00346BA2" w:rsidRPr="00CE6478">
        <w:rPr>
          <w:rFonts w:ascii="Times New Roman" w:hAnsi="Times New Roman" w:cs="Times New Roman"/>
          <w:sz w:val="24"/>
          <w:szCs w:val="24"/>
        </w:rPr>
        <w:t xml:space="preserve"> </w:t>
      </w:r>
      <w:r w:rsidR="003B6967" w:rsidRPr="00CE6478">
        <w:rPr>
          <w:rFonts w:ascii="Times New Roman" w:hAnsi="Times New Roman" w:cs="Times New Roman"/>
          <w:sz w:val="24"/>
          <w:szCs w:val="24"/>
        </w:rPr>
        <w:t>“</w:t>
      </w:r>
      <w:r w:rsidR="00CE6478" w:rsidRPr="00CE6478">
        <w:rPr>
          <w:rFonts w:ascii="Times New Roman" w:hAnsi="Times New Roman" w:cs="Times New Roman"/>
          <w:sz w:val="24"/>
          <w:szCs w:val="24"/>
        </w:rPr>
        <w:t xml:space="preserve">Higher </w:t>
      </w:r>
      <w:proofErr w:type="spellStart"/>
      <w:r w:rsidR="00CE6478" w:rsidRPr="00CE6478">
        <w:rPr>
          <w:rFonts w:ascii="Times New Roman" w:hAnsi="Times New Roman" w:cs="Times New Roman"/>
          <w:sz w:val="24"/>
          <w:szCs w:val="24"/>
        </w:rPr>
        <w:t>decolorization</w:t>
      </w:r>
      <w:proofErr w:type="spellEnd"/>
      <w:r w:rsidR="00CE6478" w:rsidRPr="00CE6478">
        <w:rPr>
          <w:rFonts w:ascii="Times New Roman" w:hAnsi="Times New Roman" w:cs="Times New Roman"/>
          <w:sz w:val="24"/>
          <w:szCs w:val="24"/>
        </w:rPr>
        <w:t xml:space="preserve"> after 24 h, in comparison with </w:t>
      </w:r>
      <w:proofErr w:type="spellStart"/>
      <w:r w:rsidR="00CE6478" w:rsidRPr="00CE6478">
        <w:rPr>
          <w:rFonts w:ascii="Times New Roman" w:hAnsi="Times New Roman" w:cs="Times New Roman"/>
          <w:sz w:val="24"/>
          <w:szCs w:val="24"/>
        </w:rPr>
        <w:t>decolorization</w:t>
      </w:r>
      <w:proofErr w:type="spellEnd"/>
      <w:r w:rsidR="00CE6478" w:rsidRPr="00CE6478">
        <w:rPr>
          <w:rFonts w:ascii="Times New Roman" w:hAnsi="Times New Roman" w:cs="Times New Roman"/>
          <w:sz w:val="24"/>
          <w:szCs w:val="24"/>
        </w:rPr>
        <w:t xml:space="preserve"> 5 minutes after the plasma treatment, has been observed because of longer living oxidative species (such as O</w:t>
      </w:r>
      <w:r w:rsidR="00CE6478" w:rsidRPr="00CE6478">
        <w:rPr>
          <w:rFonts w:ascii="Times New Roman" w:hAnsi="Times New Roman" w:cs="Times New Roman"/>
          <w:sz w:val="24"/>
          <w:szCs w:val="24"/>
          <w:vertAlign w:val="subscript"/>
        </w:rPr>
        <w:t>3</w:t>
      </w:r>
      <w:r w:rsidR="00CE6478" w:rsidRPr="00CE6478">
        <w:rPr>
          <w:rFonts w:ascii="Times New Roman" w:hAnsi="Times New Roman" w:cs="Times New Roman"/>
          <w:sz w:val="24"/>
          <w:szCs w:val="24"/>
        </w:rPr>
        <w:t xml:space="preserve"> and H</w:t>
      </w:r>
      <w:r w:rsidR="00CE6478" w:rsidRPr="00CE6478">
        <w:rPr>
          <w:rFonts w:ascii="Times New Roman" w:hAnsi="Times New Roman" w:cs="Times New Roman"/>
          <w:sz w:val="24"/>
          <w:szCs w:val="24"/>
          <w:vertAlign w:val="subscript"/>
        </w:rPr>
        <w:t>2</w:t>
      </w:r>
      <w:r w:rsidR="00CE6478" w:rsidRPr="00CE6478">
        <w:rPr>
          <w:rFonts w:ascii="Times New Roman" w:hAnsi="Times New Roman" w:cs="Times New Roman"/>
          <w:sz w:val="24"/>
          <w:szCs w:val="24"/>
        </w:rPr>
        <w:t>O</w:t>
      </w:r>
      <w:r w:rsidR="00CE6478" w:rsidRPr="00CE6478">
        <w:rPr>
          <w:rFonts w:ascii="Times New Roman" w:hAnsi="Times New Roman" w:cs="Times New Roman"/>
          <w:sz w:val="24"/>
          <w:szCs w:val="24"/>
          <w:vertAlign w:val="subscript"/>
        </w:rPr>
        <w:t>2</w:t>
      </w:r>
      <w:r w:rsidR="00CE6478" w:rsidRPr="00CE6478">
        <w:rPr>
          <w:rFonts w:ascii="Times New Roman" w:hAnsi="Times New Roman" w:cs="Times New Roman"/>
          <w:sz w:val="24"/>
          <w:szCs w:val="24"/>
        </w:rPr>
        <w:t xml:space="preserve">) </w:t>
      </w:r>
      <w:r w:rsidR="00CD4010" w:rsidRPr="00CE6478">
        <w:rPr>
          <w:rFonts w:ascii="Times New Roman" w:hAnsi="Times New Roman" w:cs="Times New Roman"/>
          <w:sz w:val="24"/>
          <w:szCs w:val="24"/>
        </w:rPr>
        <w:t xml:space="preserve">remaining after treatment </w:t>
      </w:r>
      <w:r w:rsidR="00CE6478" w:rsidRPr="00CE6478">
        <w:rPr>
          <w:rFonts w:ascii="Times New Roman" w:hAnsi="Times New Roman" w:cs="Times New Roman"/>
          <w:sz w:val="24"/>
          <w:szCs w:val="24"/>
        </w:rPr>
        <w:t xml:space="preserve">in the dye solution which promote further degradation and </w:t>
      </w:r>
      <w:proofErr w:type="spellStart"/>
      <w:r w:rsidR="00CE6478" w:rsidRPr="00CE6478">
        <w:rPr>
          <w:rFonts w:ascii="Times New Roman" w:hAnsi="Times New Roman" w:cs="Times New Roman"/>
          <w:sz w:val="24"/>
          <w:szCs w:val="24"/>
        </w:rPr>
        <w:t>decolorization</w:t>
      </w:r>
      <w:proofErr w:type="spellEnd"/>
      <w:r w:rsidR="00CE6478" w:rsidRPr="00CE6478">
        <w:rPr>
          <w:rFonts w:ascii="Times New Roman" w:hAnsi="Times New Roman" w:cs="Times New Roman"/>
          <w:sz w:val="24"/>
          <w:szCs w:val="24"/>
        </w:rPr>
        <w:t xml:space="preserve"> after degradation mainly caused by OH radicals</w:t>
      </w:r>
      <w:r w:rsidR="002926C2" w:rsidRPr="00CE6478">
        <w:rPr>
          <w:rFonts w:ascii="Times New Roman" w:hAnsi="Times New Roman" w:cs="Times New Roman"/>
          <w:sz w:val="24"/>
          <w:szCs w:val="24"/>
        </w:rPr>
        <w:t>.</w:t>
      </w:r>
      <w:r w:rsidR="003B6967" w:rsidRPr="00CE6478">
        <w:rPr>
          <w:rFonts w:ascii="Times New Roman" w:hAnsi="Times New Roman" w:cs="Times New Roman"/>
          <w:sz w:val="24"/>
          <w:szCs w:val="24"/>
        </w:rPr>
        <w:t>”</w:t>
      </w:r>
      <w:r w:rsidR="00FE453E">
        <w:rPr>
          <w:rFonts w:ascii="Times New Roman" w:hAnsi="Times New Roman" w:cs="Times New Roman"/>
          <w:sz w:val="24"/>
          <w:szCs w:val="24"/>
        </w:rPr>
        <w:t xml:space="preserve"> </w:t>
      </w:r>
    </w:p>
    <w:p w14:paraId="73592EA6" w14:textId="3F5F96E2" w:rsidR="001F1C07" w:rsidRDefault="001F1C07" w:rsidP="00044AEB">
      <w:pPr>
        <w:pStyle w:val="ListParagraph"/>
        <w:rPr>
          <w:rFonts w:ascii="Times New Roman" w:hAnsi="Times New Roman" w:cs="Times New Roman"/>
          <w:sz w:val="24"/>
          <w:szCs w:val="24"/>
        </w:rPr>
      </w:pPr>
    </w:p>
    <w:p w14:paraId="487F640A" w14:textId="752B31F7" w:rsidR="002C1DB0" w:rsidRPr="002C1DB0" w:rsidRDefault="002C1DB0" w:rsidP="002C1DB0">
      <w:pPr>
        <w:spacing w:after="0" w:line="360" w:lineRule="auto"/>
        <w:ind w:firstLine="360"/>
        <w:jc w:val="both"/>
        <w:rPr>
          <w:rFonts w:ascii="Times New Roman" w:eastAsia="Calibri" w:hAnsi="Times New Roman" w:cs="Times New Roman"/>
          <w:sz w:val="24"/>
          <w:szCs w:val="24"/>
        </w:rPr>
      </w:pPr>
      <w:r w:rsidRPr="002C1DB0">
        <w:rPr>
          <w:rFonts w:ascii="Times New Roman" w:eastAsia="Calibri" w:hAnsi="Times New Roman" w:cs="Times New Roman"/>
          <w:sz w:val="24"/>
          <w:szCs w:val="24"/>
        </w:rPr>
        <w:t xml:space="preserve">Hoping that we have readjusted our manuscript to the demands of </w:t>
      </w:r>
      <w:r>
        <w:rPr>
          <w:rFonts w:ascii="Times New Roman" w:eastAsia="Calibri" w:hAnsi="Times New Roman" w:cs="Times New Roman"/>
          <w:sz w:val="24"/>
          <w:szCs w:val="24"/>
        </w:rPr>
        <w:t>Journal of the Serbian Chemical Society</w:t>
      </w:r>
      <w:r w:rsidRPr="002C1DB0">
        <w:rPr>
          <w:rFonts w:ascii="Times New Roman" w:eastAsia="Calibri" w:hAnsi="Times New Roman" w:cs="Times New Roman"/>
          <w:sz w:val="24"/>
          <w:szCs w:val="24"/>
        </w:rPr>
        <w:t>,</w:t>
      </w:r>
    </w:p>
    <w:p w14:paraId="5A2DAD2C" w14:textId="77777777" w:rsidR="002C1DB0" w:rsidRPr="002C1DB0" w:rsidRDefault="002C1DB0" w:rsidP="002C1DB0">
      <w:pPr>
        <w:spacing w:after="0" w:line="360" w:lineRule="auto"/>
        <w:ind w:firstLine="360"/>
        <w:jc w:val="both"/>
        <w:rPr>
          <w:rFonts w:ascii="Times New Roman" w:eastAsia="Calibri" w:hAnsi="Times New Roman" w:cs="Times New Roman"/>
          <w:sz w:val="24"/>
          <w:szCs w:val="24"/>
        </w:rPr>
      </w:pPr>
    </w:p>
    <w:p w14:paraId="25594D26" w14:textId="77777777" w:rsidR="002C1DB0" w:rsidRPr="002C1DB0" w:rsidRDefault="002C1DB0" w:rsidP="002C1DB0">
      <w:pPr>
        <w:spacing w:after="0" w:line="360" w:lineRule="auto"/>
        <w:ind w:firstLine="360"/>
        <w:jc w:val="both"/>
        <w:rPr>
          <w:rFonts w:ascii="Times New Roman" w:eastAsia="Calibri" w:hAnsi="Times New Roman" w:cs="Times New Roman"/>
          <w:sz w:val="24"/>
          <w:szCs w:val="24"/>
        </w:rPr>
      </w:pPr>
    </w:p>
    <w:p w14:paraId="6DF16E50" w14:textId="77777777" w:rsidR="002C1DB0" w:rsidRPr="002C1DB0" w:rsidRDefault="002C1DB0" w:rsidP="002C1DB0">
      <w:pPr>
        <w:spacing w:after="0" w:line="360" w:lineRule="auto"/>
        <w:ind w:firstLine="360"/>
        <w:jc w:val="both"/>
        <w:rPr>
          <w:rFonts w:ascii="Times New Roman" w:eastAsia="Calibri" w:hAnsi="Times New Roman" w:cs="Times New Roman"/>
          <w:sz w:val="24"/>
          <w:szCs w:val="24"/>
        </w:rPr>
      </w:pPr>
      <w:r w:rsidRPr="002C1DB0">
        <w:rPr>
          <w:rFonts w:ascii="Times New Roman" w:eastAsia="Calibri" w:hAnsi="Times New Roman" w:cs="Times New Roman"/>
          <w:sz w:val="24"/>
          <w:szCs w:val="24"/>
        </w:rPr>
        <w:t xml:space="preserve">Kind regards, </w:t>
      </w:r>
    </w:p>
    <w:p w14:paraId="6221E627" w14:textId="39836D8D" w:rsidR="002C1DB0" w:rsidRPr="002C1DB0" w:rsidRDefault="002C1DB0" w:rsidP="002C1DB0">
      <w:pPr>
        <w:spacing w:after="0" w:line="360" w:lineRule="auto"/>
        <w:rPr>
          <w:rFonts w:ascii="Times New Roman" w:eastAsia="Calibri" w:hAnsi="Times New Roman" w:cs="Times New Roman"/>
          <w:sz w:val="24"/>
          <w:szCs w:val="24"/>
        </w:rPr>
      </w:pPr>
      <w:proofErr w:type="spellStart"/>
      <w:r w:rsidRPr="002C1DB0">
        <w:rPr>
          <w:rFonts w:ascii="Times New Roman" w:eastAsia="Calibri" w:hAnsi="Times New Roman" w:cs="Times New Roman"/>
          <w:sz w:val="24"/>
          <w:szCs w:val="24"/>
        </w:rPr>
        <w:t>Dr</w:t>
      </w:r>
      <w:proofErr w:type="spellEnd"/>
      <w:r w:rsidRPr="002C1DB0">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Biljana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Dojčinović</w:t>
      </w:r>
      <w:proofErr w:type="spellEnd"/>
    </w:p>
    <w:p w14:paraId="512C2A40" w14:textId="77777777" w:rsidR="001F1C07" w:rsidRPr="00C925D4" w:rsidRDefault="001F1C07" w:rsidP="00044AEB">
      <w:pPr>
        <w:pStyle w:val="ListParagraph"/>
        <w:rPr>
          <w:rFonts w:ascii="Times New Roman" w:hAnsi="Times New Roman" w:cs="Times New Roman"/>
          <w:sz w:val="24"/>
          <w:szCs w:val="24"/>
        </w:rPr>
      </w:pPr>
    </w:p>
    <w:sectPr w:rsidR="001F1C07" w:rsidRPr="00C925D4" w:rsidSect="00E27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ulliverRM">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DD6"/>
    <w:multiLevelType w:val="hybridMultilevel"/>
    <w:tmpl w:val="358A6952"/>
    <w:lvl w:ilvl="0" w:tplc="F63E71D4">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1" w15:restartNumberingAfterBreak="0">
    <w:nsid w:val="63DA66D4"/>
    <w:multiLevelType w:val="hybridMultilevel"/>
    <w:tmpl w:val="340C0FE4"/>
    <w:lvl w:ilvl="0" w:tplc="FFFFFFFF">
      <w:start w:val="1"/>
      <w:numFmt w:val="decimal"/>
      <w:lvlText w:val="%1."/>
      <w:lvlJc w:val="left"/>
      <w:pPr>
        <w:ind w:left="58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41"/>
    <w:rsid w:val="00017959"/>
    <w:rsid w:val="00044AEB"/>
    <w:rsid w:val="00056BDF"/>
    <w:rsid w:val="00091372"/>
    <w:rsid w:val="000A4E24"/>
    <w:rsid w:val="000B4B86"/>
    <w:rsid w:val="000C0EB1"/>
    <w:rsid w:val="000D5CC4"/>
    <w:rsid w:val="00121E3B"/>
    <w:rsid w:val="00122E1D"/>
    <w:rsid w:val="001321B9"/>
    <w:rsid w:val="001379D6"/>
    <w:rsid w:val="00143FBF"/>
    <w:rsid w:val="00150528"/>
    <w:rsid w:val="00152305"/>
    <w:rsid w:val="00162CAA"/>
    <w:rsid w:val="00163E87"/>
    <w:rsid w:val="0017459F"/>
    <w:rsid w:val="0017563D"/>
    <w:rsid w:val="001864F0"/>
    <w:rsid w:val="001931AC"/>
    <w:rsid w:val="00194B54"/>
    <w:rsid w:val="001967BB"/>
    <w:rsid w:val="001A16E2"/>
    <w:rsid w:val="001B5EA0"/>
    <w:rsid w:val="001D0AB4"/>
    <w:rsid w:val="001D2769"/>
    <w:rsid w:val="001D5BBA"/>
    <w:rsid w:val="001D7535"/>
    <w:rsid w:val="001E0946"/>
    <w:rsid w:val="001F1C07"/>
    <w:rsid w:val="001F78B2"/>
    <w:rsid w:val="00201980"/>
    <w:rsid w:val="002105ED"/>
    <w:rsid w:val="00224D79"/>
    <w:rsid w:val="00234641"/>
    <w:rsid w:val="00244D8E"/>
    <w:rsid w:val="00252732"/>
    <w:rsid w:val="00260A7A"/>
    <w:rsid w:val="002736DB"/>
    <w:rsid w:val="002742A1"/>
    <w:rsid w:val="00274C98"/>
    <w:rsid w:val="00276236"/>
    <w:rsid w:val="002926C2"/>
    <w:rsid w:val="002B49D3"/>
    <w:rsid w:val="002C03D6"/>
    <w:rsid w:val="002C1DB0"/>
    <w:rsid w:val="002C5CFD"/>
    <w:rsid w:val="002C7D96"/>
    <w:rsid w:val="002E2143"/>
    <w:rsid w:val="002F3076"/>
    <w:rsid w:val="002F5BB8"/>
    <w:rsid w:val="00306867"/>
    <w:rsid w:val="00320534"/>
    <w:rsid w:val="00325531"/>
    <w:rsid w:val="003410F9"/>
    <w:rsid w:val="00346BA2"/>
    <w:rsid w:val="003505FD"/>
    <w:rsid w:val="00357417"/>
    <w:rsid w:val="0036714A"/>
    <w:rsid w:val="003724DB"/>
    <w:rsid w:val="00383FAC"/>
    <w:rsid w:val="00386CA9"/>
    <w:rsid w:val="00391DB2"/>
    <w:rsid w:val="003B6967"/>
    <w:rsid w:val="003C3F2E"/>
    <w:rsid w:val="003F3991"/>
    <w:rsid w:val="004433B7"/>
    <w:rsid w:val="00445D4D"/>
    <w:rsid w:val="00447D90"/>
    <w:rsid w:val="004C453A"/>
    <w:rsid w:val="004D5C38"/>
    <w:rsid w:val="00544E03"/>
    <w:rsid w:val="00545154"/>
    <w:rsid w:val="005469DA"/>
    <w:rsid w:val="0056375A"/>
    <w:rsid w:val="005660C6"/>
    <w:rsid w:val="00590BE5"/>
    <w:rsid w:val="005A526A"/>
    <w:rsid w:val="005C5E7A"/>
    <w:rsid w:val="005D0687"/>
    <w:rsid w:val="005D42B6"/>
    <w:rsid w:val="005E10A7"/>
    <w:rsid w:val="005E1F0B"/>
    <w:rsid w:val="005F0561"/>
    <w:rsid w:val="00601BFC"/>
    <w:rsid w:val="006137AA"/>
    <w:rsid w:val="00614EAC"/>
    <w:rsid w:val="00624A9C"/>
    <w:rsid w:val="00624F7A"/>
    <w:rsid w:val="00625E50"/>
    <w:rsid w:val="00636305"/>
    <w:rsid w:val="00637745"/>
    <w:rsid w:val="0064423F"/>
    <w:rsid w:val="006469A3"/>
    <w:rsid w:val="00646A68"/>
    <w:rsid w:val="0065031A"/>
    <w:rsid w:val="00673774"/>
    <w:rsid w:val="006826C7"/>
    <w:rsid w:val="006840C2"/>
    <w:rsid w:val="0069013C"/>
    <w:rsid w:val="006A00A4"/>
    <w:rsid w:val="006B1175"/>
    <w:rsid w:val="006C2637"/>
    <w:rsid w:val="006D06C5"/>
    <w:rsid w:val="006D578A"/>
    <w:rsid w:val="006D59FC"/>
    <w:rsid w:val="006E6F8C"/>
    <w:rsid w:val="006F6ACC"/>
    <w:rsid w:val="00703080"/>
    <w:rsid w:val="007058E4"/>
    <w:rsid w:val="00705C01"/>
    <w:rsid w:val="00705FD6"/>
    <w:rsid w:val="00723615"/>
    <w:rsid w:val="00727600"/>
    <w:rsid w:val="00730BF0"/>
    <w:rsid w:val="007370EF"/>
    <w:rsid w:val="00744C14"/>
    <w:rsid w:val="00761E3D"/>
    <w:rsid w:val="00773ACC"/>
    <w:rsid w:val="007774B5"/>
    <w:rsid w:val="007826CC"/>
    <w:rsid w:val="00783D9E"/>
    <w:rsid w:val="00794ACE"/>
    <w:rsid w:val="00796167"/>
    <w:rsid w:val="007A5448"/>
    <w:rsid w:val="007B2CA4"/>
    <w:rsid w:val="007F51F8"/>
    <w:rsid w:val="00801098"/>
    <w:rsid w:val="008027D5"/>
    <w:rsid w:val="0080465F"/>
    <w:rsid w:val="00812FCB"/>
    <w:rsid w:val="0082498D"/>
    <w:rsid w:val="0087563E"/>
    <w:rsid w:val="008B2EA6"/>
    <w:rsid w:val="008D09AA"/>
    <w:rsid w:val="008D30A5"/>
    <w:rsid w:val="008D7FC5"/>
    <w:rsid w:val="009049AF"/>
    <w:rsid w:val="00925C97"/>
    <w:rsid w:val="0092605A"/>
    <w:rsid w:val="009270C0"/>
    <w:rsid w:val="00930718"/>
    <w:rsid w:val="00934AD1"/>
    <w:rsid w:val="00947EE8"/>
    <w:rsid w:val="00961BE7"/>
    <w:rsid w:val="009635A2"/>
    <w:rsid w:val="0096767B"/>
    <w:rsid w:val="00973836"/>
    <w:rsid w:val="00993869"/>
    <w:rsid w:val="00996E79"/>
    <w:rsid w:val="009A3B72"/>
    <w:rsid w:val="009A6540"/>
    <w:rsid w:val="009D2A5F"/>
    <w:rsid w:val="00A37906"/>
    <w:rsid w:val="00A533F1"/>
    <w:rsid w:val="00A61067"/>
    <w:rsid w:val="00A81F9B"/>
    <w:rsid w:val="00A87166"/>
    <w:rsid w:val="00A90382"/>
    <w:rsid w:val="00AC48B6"/>
    <w:rsid w:val="00AC7FD9"/>
    <w:rsid w:val="00AD1F48"/>
    <w:rsid w:val="00B033BC"/>
    <w:rsid w:val="00B2793D"/>
    <w:rsid w:val="00B40502"/>
    <w:rsid w:val="00B53703"/>
    <w:rsid w:val="00B55DD2"/>
    <w:rsid w:val="00B7640D"/>
    <w:rsid w:val="00B876FC"/>
    <w:rsid w:val="00BA4281"/>
    <w:rsid w:val="00BE19A1"/>
    <w:rsid w:val="00BE2C1B"/>
    <w:rsid w:val="00BE48D7"/>
    <w:rsid w:val="00C05FF6"/>
    <w:rsid w:val="00C077EA"/>
    <w:rsid w:val="00C12BE7"/>
    <w:rsid w:val="00C15267"/>
    <w:rsid w:val="00C170C7"/>
    <w:rsid w:val="00C20C6D"/>
    <w:rsid w:val="00C326D5"/>
    <w:rsid w:val="00C34391"/>
    <w:rsid w:val="00C45E75"/>
    <w:rsid w:val="00C64429"/>
    <w:rsid w:val="00C70253"/>
    <w:rsid w:val="00C7399B"/>
    <w:rsid w:val="00C925D4"/>
    <w:rsid w:val="00CB1923"/>
    <w:rsid w:val="00CB77CB"/>
    <w:rsid w:val="00CC4F74"/>
    <w:rsid w:val="00CD1EC4"/>
    <w:rsid w:val="00CD3607"/>
    <w:rsid w:val="00CD4010"/>
    <w:rsid w:val="00CE6478"/>
    <w:rsid w:val="00D2224B"/>
    <w:rsid w:val="00D32AB1"/>
    <w:rsid w:val="00D512FF"/>
    <w:rsid w:val="00D536DA"/>
    <w:rsid w:val="00D66962"/>
    <w:rsid w:val="00D919EF"/>
    <w:rsid w:val="00D94B9E"/>
    <w:rsid w:val="00D9501B"/>
    <w:rsid w:val="00DA1E17"/>
    <w:rsid w:val="00DC737F"/>
    <w:rsid w:val="00DE66B3"/>
    <w:rsid w:val="00DF4354"/>
    <w:rsid w:val="00DF76BC"/>
    <w:rsid w:val="00E272D9"/>
    <w:rsid w:val="00E6717D"/>
    <w:rsid w:val="00E70A64"/>
    <w:rsid w:val="00E87452"/>
    <w:rsid w:val="00EB2163"/>
    <w:rsid w:val="00EC39C2"/>
    <w:rsid w:val="00EE337F"/>
    <w:rsid w:val="00F0539B"/>
    <w:rsid w:val="00F367FA"/>
    <w:rsid w:val="00FB14E4"/>
    <w:rsid w:val="00FB6C7E"/>
    <w:rsid w:val="00FC5A4E"/>
    <w:rsid w:val="00FC60D8"/>
    <w:rsid w:val="00FE32BB"/>
    <w:rsid w:val="00FE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F9973"/>
  <w15:chartTrackingRefBased/>
  <w15:docId w15:val="{2F93083F-34C2-9C41-96A3-F16657B2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C925D4"/>
    <w:pPr>
      <w:spacing w:before="100" w:beforeAutospacing="1" w:after="100" w:afterAutospacing="1" w:line="240" w:lineRule="auto"/>
      <w:outlineLvl w:val="0"/>
    </w:pPr>
    <w:rPr>
      <w:rFonts w:ascii="Times New Roman" w:eastAsia="Times New Roman" w:hAnsi="Times New Roman" w:cs="Times New Roman"/>
      <w:b/>
      <w:bCs/>
      <w:kern w:val="36"/>
      <w:sz w:val="48"/>
      <w:szCs w:val="48"/>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7D"/>
    <w:pPr>
      <w:ind w:left="720"/>
      <w:contextualSpacing/>
    </w:pPr>
  </w:style>
  <w:style w:type="character" w:customStyle="1" w:styleId="apple-converted-space">
    <w:name w:val="apple-converted-space"/>
    <w:basedOn w:val="DefaultParagraphFont"/>
    <w:rsid w:val="00D9501B"/>
  </w:style>
  <w:style w:type="character" w:customStyle="1" w:styleId="Heading1Char">
    <w:name w:val="Heading 1 Char"/>
    <w:basedOn w:val="DefaultParagraphFont"/>
    <w:link w:val="Heading1"/>
    <w:uiPriority w:val="9"/>
    <w:rsid w:val="00C925D4"/>
    <w:rPr>
      <w:rFonts w:ascii="Times New Roman" w:eastAsia="Times New Roman" w:hAnsi="Times New Roman" w:cs="Times New Roman"/>
      <w:b/>
      <w:bCs/>
      <w:kern w:val="36"/>
      <w:sz w:val="48"/>
      <w:szCs w:val="48"/>
      <w:lang w:val="sr-Latn-RS" w:eastAsia="sr-Latn-RS"/>
    </w:rPr>
  </w:style>
  <w:style w:type="table" w:styleId="TableGrid">
    <w:name w:val="Table Grid"/>
    <w:basedOn w:val="TableNormal"/>
    <w:uiPriority w:val="39"/>
    <w:rsid w:val="00D66962"/>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772">
      <w:bodyDiv w:val="1"/>
      <w:marLeft w:val="0"/>
      <w:marRight w:val="0"/>
      <w:marTop w:val="0"/>
      <w:marBottom w:val="0"/>
      <w:divBdr>
        <w:top w:val="none" w:sz="0" w:space="0" w:color="auto"/>
        <w:left w:val="none" w:sz="0" w:space="0" w:color="auto"/>
        <w:bottom w:val="none" w:sz="0" w:space="0" w:color="auto"/>
        <w:right w:val="none" w:sz="0" w:space="0" w:color="auto"/>
      </w:divBdr>
    </w:div>
    <w:div w:id="556089317">
      <w:bodyDiv w:val="1"/>
      <w:marLeft w:val="0"/>
      <w:marRight w:val="0"/>
      <w:marTop w:val="0"/>
      <w:marBottom w:val="0"/>
      <w:divBdr>
        <w:top w:val="none" w:sz="0" w:space="0" w:color="auto"/>
        <w:left w:val="none" w:sz="0" w:space="0" w:color="auto"/>
        <w:bottom w:val="none" w:sz="0" w:space="0" w:color="auto"/>
        <w:right w:val="none" w:sz="0" w:space="0" w:color="auto"/>
      </w:divBdr>
    </w:div>
    <w:div w:id="868223086">
      <w:bodyDiv w:val="1"/>
      <w:marLeft w:val="0"/>
      <w:marRight w:val="0"/>
      <w:marTop w:val="0"/>
      <w:marBottom w:val="0"/>
      <w:divBdr>
        <w:top w:val="none" w:sz="0" w:space="0" w:color="auto"/>
        <w:left w:val="none" w:sz="0" w:space="0" w:color="auto"/>
        <w:bottom w:val="none" w:sz="0" w:space="0" w:color="auto"/>
        <w:right w:val="none" w:sz="0" w:space="0" w:color="auto"/>
      </w:divBdr>
    </w:div>
    <w:div w:id="894464957">
      <w:bodyDiv w:val="1"/>
      <w:marLeft w:val="0"/>
      <w:marRight w:val="0"/>
      <w:marTop w:val="0"/>
      <w:marBottom w:val="0"/>
      <w:divBdr>
        <w:top w:val="none" w:sz="0" w:space="0" w:color="auto"/>
        <w:left w:val="none" w:sz="0" w:space="0" w:color="auto"/>
        <w:bottom w:val="none" w:sz="0" w:space="0" w:color="auto"/>
        <w:right w:val="none" w:sz="0" w:space="0" w:color="auto"/>
      </w:divBdr>
    </w:div>
    <w:div w:id="106699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6</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Miodrag Pergal</dc:creator>
  <cp:keywords/>
  <dc:description/>
  <cp:lastModifiedBy>Marija</cp:lastModifiedBy>
  <cp:revision>55</cp:revision>
  <dcterms:created xsi:type="dcterms:W3CDTF">2016-03-20T22:21:00Z</dcterms:created>
  <dcterms:modified xsi:type="dcterms:W3CDTF">2016-03-22T20:12:00Z</dcterms:modified>
</cp:coreProperties>
</file>