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4D" w:rsidRPr="00627A4D" w:rsidRDefault="00627A4D" w:rsidP="00627A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27A4D">
        <w:rPr>
          <w:rFonts w:ascii="Monotype Corsiva" w:hAnsi="Monotype Corsiva" w:cs="Times New Roman"/>
          <w:b/>
          <w:i/>
          <w:sz w:val="40"/>
          <w:szCs w:val="40"/>
          <w:lang w:val="es-ES"/>
        </w:rPr>
        <w:t xml:space="preserve">Dr. </w:t>
      </w:r>
      <w:proofErr w:type="spellStart"/>
      <w:r w:rsidRPr="00627A4D">
        <w:rPr>
          <w:rFonts w:ascii="Monotype Corsiva" w:hAnsi="Monotype Corsiva" w:cs="Times New Roman"/>
          <w:b/>
          <w:i/>
          <w:sz w:val="40"/>
          <w:szCs w:val="40"/>
          <w:lang w:val="es-ES"/>
        </w:rPr>
        <w:t>Satbir</w:t>
      </w:r>
      <w:proofErr w:type="spellEnd"/>
      <w:r w:rsidRPr="00627A4D">
        <w:rPr>
          <w:rFonts w:ascii="Monotype Corsiva" w:hAnsi="Monotype Corsiva" w:cs="Times New Roman"/>
          <w:b/>
          <w:i/>
          <w:sz w:val="40"/>
          <w:szCs w:val="40"/>
          <w:lang w:val="es-ES"/>
        </w:rPr>
        <w:t xml:space="preserve"> Mor</w:t>
      </w:r>
      <w:r w:rsidR="006522EE">
        <w:rPr>
          <w:rFonts w:ascii="Monotype Corsiva" w:hAnsi="Monotype Corsiva" w:cs="Times New Roman"/>
          <w:b/>
          <w:i/>
          <w:sz w:val="40"/>
          <w:szCs w:val="40"/>
          <w:lang w:val="es-ES"/>
        </w:rPr>
        <w:t xml:space="preserve"> </w:t>
      </w:r>
      <w:r w:rsidRPr="00627A4D">
        <w:rPr>
          <w:rFonts w:ascii="Monotype Corsiva" w:hAnsi="Monotype Corsiva" w:cs="Times New Roman"/>
          <w:i/>
          <w:sz w:val="24"/>
          <w:szCs w:val="24"/>
          <w:lang w:val="es-ES"/>
        </w:rPr>
        <w:tab/>
      </w:r>
      <w:r w:rsidR="002A3167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="002A3167">
        <w:rPr>
          <w:rFonts w:ascii="Times New Roman" w:hAnsi="Times New Roman" w:cs="Times New Roman"/>
          <w:sz w:val="24"/>
          <w:szCs w:val="24"/>
          <w:lang w:val="es-ES"/>
        </w:rPr>
        <w:tab/>
      </w:r>
      <w:r w:rsidR="002A3167">
        <w:rPr>
          <w:rFonts w:ascii="Times New Roman" w:hAnsi="Times New Roman" w:cs="Times New Roman"/>
          <w:sz w:val="24"/>
          <w:szCs w:val="24"/>
          <w:lang w:val="es-ES"/>
        </w:rPr>
        <w:tab/>
      </w:r>
      <w:r w:rsidR="002A3167"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     </w:t>
      </w:r>
      <w:r w:rsidRPr="00627A4D">
        <w:rPr>
          <w:rFonts w:ascii="Times New Roman" w:hAnsi="Times New Roman" w:cs="Times New Roman"/>
          <w:sz w:val="24"/>
          <w:szCs w:val="24"/>
          <w:lang w:val="es-ES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Phone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27A4D">
        <w:rPr>
          <w:rFonts w:ascii="Times New Roman" w:hAnsi="Times New Roman" w:cs="Times New Roman"/>
          <w:sz w:val="24"/>
          <w:szCs w:val="24"/>
          <w:lang w:val="es-ES"/>
        </w:rPr>
        <w:t>No:</w:t>
      </w:r>
      <w:r w:rsidR="00611E55">
        <w:rPr>
          <w:rFonts w:ascii="Times New Roman" w:hAnsi="Times New Roman" w:cs="Times New Roman"/>
          <w:sz w:val="24"/>
          <w:szCs w:val="24"/>
          <w:lang w:val="es-ES"/>
        </w:rPr>
        <w:t xml:space="preserve"> +91-</w:t>
      </w:r>
      <w:r w:rsidRPr="00627A4D">
        <w:rPr>
          <w:rFonts w:ascii="Times New Roman" w:hAnsi="Times New Roman" w:cs="Times New Roman"/>
          <w:sz w:val="24"/>
          <w:szCs w:val="24"/>
          <w:lang w:val="es-ES"/>
        </w:rPr>
        <w:t>94166-63524 (</w:t>
      </w:r>
      <w:r w:rsidRPr="00627A4D">
        <w:rPr>
          <w:rFonts w:ascii="Times New Roman" w:hAnsi="Times New Roman" w:cs="Times New Roman"/>
          <w:caps/>
          <w:sz w:val="24"/>
          <w:szCs w:val="24"/>
          <w:lang w:val="es-ES"/>
        </w:rPr>
        <w:t>m</w:t>
      </w:r>
      <w:r w:rsidRPr="00627A4D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627A4D" w:rsidRPr="00627A4D" w:rsidRDefault="002743BF" w:rsidP="00627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</w:t>
      </w:r>
      <w:r w:rsidR="00437A57">
        <w:rPr>
          <w:rFonts w:ascii="Times New Roman" w:hAnsi="Times New Roman" w:cs="Times New Roman"/>
          <w:sz w:val="24"/>
          <w:szCs w:val="24"/>
        </w:rPr>
        <w:t xml:space="preserve"> Professor,</w:t>
      </w:r>
    </w:p>
    <w:p w:rsidR="00627A4D" w:rsidRPr="00627A4D" w:rsidRDefault="002743BF" w:rsidP="00627A4D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A4D">
        <w:rPr>
          <w:rFonts w:ascii="Times New Roman" w:hAnsi="Times New Roman" w:cs="Times New Roman"/>
          <w:sz w:val="24"/>
          <w:szCs w:val="24"/>
        </w:rPr>
        <w:t>Department of Chemistry</w:t>
      </w:r>
      <w:r w:rsidR="00627A4D" w:rsidRPr="00627A4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27A4D" w:rsidRPr="00627A4D" w:rsidRDefault="00627A4D" w:rsidP="00627A4D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A4D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627A4D">
        <w:rPr>
          <w:rFonts w:ascii="Times New Roman" w:hAnsi="Times New Roman" w:cs="Times New Roman"/>
          <w:sz w:val="24"/>
          <w:szCs w:val="24"/>
        </w:rPr>
        <w:t>Jambheshwar</w:t>
      </w:r>
      <w:proofErr w:type="spellEnd"/>
      <w:r w:rsidRPr="00627A4D">
        <w:rPr>
          <w:rFonts w:ascii="Times New Roman" w:hAnsi="Times New Roman" w:cs="Times New Roman"/>
          <w:sz w:val="24"/>
          <w:szCs w:val="24"/>
        </w:rPr>
        <w:t xml:space="preserve"> University of Science and Technology,</w:t>
      </w:r>
    </w:p>
    <w:p w:rsidR="00627A4D" w:rsidRPr="00627A4D" w:rsidRDefault="00627A4D" w:rsidP="00627A4D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27A4D">
        <w:rPr>
          <w:rFonts w:ascii="Times New Roman" w:hAnsi="Times New Roman" w:cs="Times New Roman"/>
          <w:sz w:val="24"/>
          <w:szCs w:val="24"/>
          <w:lang w:val="pt-BR"/>
        </w:rPr>
        <w:t xml:space="preserve">Hisar-125001, Haryana, India </w:t>
      </w:r>
    </w:p>
    <w:p w:rsidR="00627A4D" w:rsidRPr="00627A4D" w:rsidRDefault="00627A4D" w:rsidP="00627A4D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27A4D">
        <w:rPr>
          <w:rFonts w:ascii="Times New Roman" w:hAnsi="Times New Roman" w:cs="Times New Roman"/>
          <w:sz w:val="24"/>
          <w:szCs w:val="24"/>
          <w:lang w:val="es-ES"/>
        </w:rPr>
        <w:t xml:space="preserve">Email: </w:t>
      </w:r>
      <w:hyperlink r:id="rId5" w:history="1">
        <w:r w:rsidRPr="00627A4D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pt-BR"/>
          </w:rPr>
          <w:t>satbir_mor@yahoo.co.in</w:t>
        </w:r>
      </w:hyperlink>
    </w:p>
    <w:p w:rsidR="00627A4D" w:rsidRPr="00627A4D" w:rsidRDefault="00FF3127" w:rsidP="00627A4D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15132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315132" w:rsidRPr="00315132">
        <w:rPr>
          <w:rFonts w:ascii="Times New Roman" w:hAnsi="Times New Roman" w:cs="Times New Roman"/>
          <w:sz w:val="24"/>
          <w:szCs w:val="24"/>
          <w:lang w:val="pt-BR"/>
        </w:rPr>
        <w:t>0</w:t>
      </w:r>
      <w:r w:rsidR="00F201A9" w:rsidRPr="00315132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315132" w:rsidRPr="00315132">
        <w:rPr>
          <w:rFonts w:ascii="Times New Roman" w:hAnsi="Times New Roman" w:cs="Times New Roman"/>
          <w:sz w:val="24"/>
          <w:szCs w:val="24"/>
          <w:lang w:val="pt-BR"/>
        </w:rPr>
        <w:t>03</w:t>
      </w:r>
      <w:r w:rsidR="00F201A9" w:rsidRPr="00315132">
        <w:rPr>
          <w:rFonts w:ascii="Times New Roman" w:hAnsi="Times New Roman" w:cs="Times New Roman"/>
          <w:sz w:val="24"/>
          <w:szCs w:val="24"/>
          <w:lang w:val="pt-BR"/>
        </w:rPr>
        <w:t>-201</w:t>
      </w:r>
      <w:r w:rsidR="00315132">
        <w:rPr>
          <w:rFonts w:ascii="Times New Roman" w:hAnsi="Times New Roman" w:cs="Times New Roman"/>
          <w:sz w:val="24"/>
          <w:szCs w:val="24"/>
          <w:lang w:val="pt-BR"/>
        </w:rPr>
        <w:t>6</w:t>
      </w:r>
    </w:p>
    <w:p w:rsidR="00627A4D" w:rsidRPr="00627A4D" w:rsidRDefault="00627A4D" w:rsidP="00627A4D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627A4D">
        <w:rPr>
          <w:rFonts w:ascii="Times New Roman" w:hAnsi="Times New Roman" w:cs="Times New Roman"/>
          <w:sz w:val="24"/>
          <w:szCs w:val="24"/>
          <w:lang w:val="pt-BR"/>
        </w:rPr>
        <w:t>To</w:t>
      </w:r>
      <w:r w:rsidRPr="00627A4D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E55F6E" w:rsidRPr="00E55F6E" w:rsidRDefault="007D3043" w:rsidP="00E55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F6E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E55F6E" w:rsidRPr="00E55F6E">
        <w:rPr>
          <w:rFonts w:ascii="Times New Roman" w:hAnsi="Times New Roman" w:cs="Times New Roman"/>
          <w:sz w:val="24"/>
          <w:szCs w:val="24"/>
        </w:rPr>
        <w:t>Branislav</w:t>
      </w:r>
      <w:proofErr w:type="spellEnd"/>
      <w:r w:rsidR="00E55F6E" w:rsidRPr="00E55F6E">
        <w:rPr>
          <w:rFonts w:ascii="Times New Roman" w:hAnsi="Times New Roman" w:cs="Times New Roman"/>
          <w:sz w:val="24"/>
          <w:szCs w:val="24"/>
        </w:rPr>
        <w:t xml:space="preserve"> Ž. </w:t>
      </w:r>
      <w:proofErr w:type="spellStart"/>
      <w:r w:rsidR="00E55F6E" w:rsidRPr="00E55F6E">
        <w:rPr>
          <w:rFonts w:ascii="Times New Roman" w:hAnsi="Times New Roman" w:cs="Times New Roman"/>
          <w:sz w:val="24"/>
          <w:szCs w:val="24"/>
        </w:rPr>
        <w:t>Nikolić</w:t>
      </w:r>
      <w:proofErr w:type="spellEnd"/>
      <w:r w:rsidR="00E55F6E" w:rsidRPr="00E55F6E">
        <w:rPr>
          <w:rFonts w:ascii="Times New Roman" w:hAnsi="Times New Roman" w:cs="Times New Roman"/>
          <w:sz w:val="24"/>
          <w:szCs w:val="24"/>
        </w:rPr>
        <w:t>,</w:t>
      </w:r>
    </w:p>
    <w:p w:rsidR="00E55F6E" w:rsidRPr="00E55F6E" w:rsidRDefault="00E55F6E" w:rsidP="00E55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F6E">
        <w:rPr>
          <w:rFonts w:ascii="Times New Roman" w:hAnsi="Times New Roman" w:cs="Times New Roman"/>
          <w:sz w:val="24"/>
          <w:szCs w:val="24"/>
        </w:rPr>
        <w:t>Serbian Chemical Society – JSCS,</w:t>
      </w:r>
    </w:p>
    <w:p w:rsidR="00627A4D" w:rsidRPr="00E55F6E" w:rsidRDefault="00E55F6E" w:rsidP="00E55F6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E55F6E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E55F6E">
        <w:rPr>
          <w:rFonts w:ascii="Times New Roman" w:hAnsi="Times New Roman" w:cs="Times New Roman"/>
          <w:sz w:val="24"/>
          <w:szCs w:val="24"/>
        </w:rPr>
        <w:t>Karnegijeva</w:t>
      </w:r>
      <w:proofErr w:type="spellEnd"/>
      <w:r w:rsidRPr="00E55F6E">
        <w:rPr>
          <w:rFonts w:ascii="Times New Roman" w:hAnsi="Times New Roman" w:cs="Times New Roman"/>
          <w:sz w:val="24"/>
          <w:szCs w:val="24"/>
        </w:rPr>
        <w:t xml:space="preserve"> Street, 11120 Belgrade, Serbia</w:t>
      </w:r>
      <w:r w:rsidR="00F1666E" w:rsidRPr="00E55F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7A4D" w:rsidRPr="00627A4D" w:rsidRDefault="00627A4D" w:rsidP="00627A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4D">
        <w:rPr>
          <w:rFonts w:ascii="Times New Roman" w:hAnsi="Times New Roman" w:cs="Times New Roman"/>
          <w:b/>
          <w:sz w:val="24"/>
          <w:szCs w:val="24"/>
        </w:rPr>
        <w:t>Sub: Submission of manuscript for publication.</w:t>
      </w:r>
    </w:p>
    <w:p w:rsidR="00627A4D" w:rsidRPr="00A15769" w:rsidRDefault="00E65218" w:rsidP="00627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Respected</w:t>
      </w:r>
      <w:r w:rsidR="00627A4D" w:rsidRPr="00627A4D">
        <w:rPr>
          <w:rFonts w:ascii="Times New Roman" w:hAnsi="Times New Roman" w:cs="Times New Roman"/>
          <w:sz w:val="24"/>
          <w:szCs w:val="24"/>
        </w:rPr>
        <w:t xml:space="preserve"> </w:t>
      </w:r>
      <w:r w:rsidR="00902869">
        <w:rPr>
          <w:rFonts w:ascii="Times New Roman" w:hAnsi="Times New Roman" w:cs="Times New Roman"/>
          <w:sz w:val="24"/>
          <w:szCs w:val="24"/>
        </w:rPr>
        <w:t>Editor-in-Chief</w:t>
      </w:r>
      <w:r w:rsidR="00627A4D" w:rsidRPr="00A15769">
        <w:rPr>
          <w:rFonts w:ascii="Times New Roman" w:hAnsi="Times New Roman" w:cs="Times New Roman"/>
          <w:sz w:val="24"/>
          <w:szCs w:val="24"/>
        </w:rPr>
        <w:t>,</w:t>
      </w:r>
    </w:p>
    <w:p w:rsidR="00627A4D" w:rsidRPr="00627A4D" w:rsidRDefault="00627A4D" w:rsidP="00B767D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7A4D">
        <w:rPr>
          <w:rFonts w:ascii="Times New Roman" w:hAnsi="Times New Roman" w:cs="Times New Roman"/>
          <w:sz w:val="24"/>
          <w:szCs w:val="24"/>
        </w:rPr>
        <w:t xml:space="preserve">Find </w:t>
      </w:r>
      <w:r w:rsidR="00902869">
        <w:rPr>
          <w:rFonts w:ascii="Times New Roman" w:hAnsi="Times New Roman" w:cs="Times New Roman"/>
          <w:sz w:val="24"/>
          <w:szCs w:val="24"/>
        </w:rPr>
        <w:t>attache</w:t>
      </w:r>
      <w:r w:rsidRPr="00627A4D">
        <w:rPr>
          <w:rFonts w:ascii="Times New Roman" w:hAnsi="Times New Roman" w:cs="Times New Roman"/>
          <w:sz w:val="24"/>
          <w:szCs w:val="24"/>
        </w:rPr>
        <w:t>d herewith the manuscript entitled “</w:t>
      </w:r>
      <w:r w:rsidR="00315132" w:rsidRPr="00315132">
        <w:rPr>
          <w:rFonts w:ascii="Times New Roman" w:hAnsi="Times New Roman"/>
          <w:b/>
          <w:bCs/>
          <w:sz w:val="24"/>
          <w:szCs w:val="24"/>
        </w:rPr>
        <w:t xml:space="preserve">Synthesis and antimicrobial evaluation of some </w:t>
      </w:r>
      <w:r w:rsidR="00315132" w:rsidRPr="00315132">
        <w:rPr>
          <w:rFonts w:ascii="Times New Roman" w:hAnsi="Times New Roman"/>
          <w:b/>
          <w:sz w:val="24"/>
          <w:szCs w:val="24"/>
        </w:rPr>
        <w:t>1′-(4-arylthiazol-2-yl)-2-(aryl/heteroaryl)-3′</w:t>
      </w:r>
      <w:proofErr w:type="gramStart"/>
      <w:r w:rsidR="00315132" w:rsidRPr="00315132">
        <w:rPr>
          <w:rFonts w:ascii="Times New Roman" w:hAnsi="Times New Roman"/>
          <w:b/>
          <w:sz w:val="24"/>
          <w:szCs w:val="24"/>
        </w:rPr>
        <w:t>,5</w:t>
      </w:r>
      <w:proofErr w:type="gramEnd"/>
      <w:r w:rsidR="00315132" w:rsidRPr="00315132">
        <w:rPr>
          <w:rFonts w:ascii="Times New Roman" w:hAnsi="Times New Roman"/>
          <w:b/>
          <w:sz w:val="24"/>
          <w:szCs w:val="24"/>
        </w:rPr>
        <w:t>-dimethyl-1′</w:t>
      </w:r>
      <w:r w:rsidR="00315132" w:rsidRPr="00315132">
        <w:rPr>
          <w:rFonts w:ascii="Times New Roman" w:hAnsi="Times New Roman"/>
          <w:b/>
          <w:i/>
          <w:sz w:val="24"/>
          <w:szCs w:val="24"/>
        </w:rPr>
        <w:t>H</w:t>
      </w:r>
      <w:r w:rsidR="00315132" w:rsidRPr="00315132">
        <w:rPr>
          <w:rFonts w:ascii="Times New Roman" w:hAnsi="Times New Roman"/>
          <w:b/>
          <w:sz w:val="24"/>
          <w:szCs w:val="24"/>
        </w:rPr>
        <w:t>,2</w:t>
      </w:r>
      <w:r w:rsidR="00315132" w:rsidRPr="00315132">
        <w:rPr>
          <w:rFonts w:ascii="Times New Roman" w:hAnsi="Times New Roman"/>
          <w:b/>
          <w:i/>
          <w:sz w:val="24"/>
          <w:szCs w:val="24"/>
        </w:rPr>
        <w:t>H</w:t>
      </w:r>
      <w:r w:rsidR="00315132" w:rsidRPr="00315132">
        <w:rPr>
          <w:rFonts w:ascii="Times New Roman" w:hAnsi="Times New Roman"/>
          <w:b/>
          <w:sz w:val="24"/>
          <w:szCs w:val="24"/>
        </w:rPr>
        <w:t>-3,4′-bipyrazol-5′-ols</w:t>
      </w:r>
      <w:r w:rsidRPr="00627A4D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627A4D">
        <w:rPr>
          <w:rFonts w:ascii="Times New Roman" w:hAnsi="Times New Roman" w:cs="Times New Roman"/>
          <w:sz w:val="24"/>
          <w:szCs w:val="24"/>
        </w:rPr>
        <w:t xml:space="preserve"> for consideration of publication in your esteemed journal. The </w:t>
      </w:r>
      <w:r w:rsidR="009768D0">
        <w:rPr>
          <w:rFonts w:ascii="Times New Roman" w:hAnsi="Times New Roman" w:cs="Times New Roman"/>
          <w:sz w:val="24"/>
          <w:szCs w:val="24"/>
        </w:rPr>
        <w:t>important</w:t>
      </w:r>
      <w:r w:rsidR="0095544D">
        <w:rPr>
          <w:rFonts w:ascii="Times New Roman" w:hAnsi="Times New Roman" w:cs="Times New Roman"/>
          <w:sz w:val="24"/>
          <w:szCs w:val="24"/>
        </w:rPr>
        <w:t xml:space="preserve"> findings are:</w:t>
      </w:r>
    </w:p>
    <w:p w:rsidR="005D7C92" w:rsidRPr="00315132" w:rsidRDefault="00E5432E" w:rsidP="007A4668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132">
        <w:rPr>
          <w:rFonts w:ascii="Times New Roman" w:hAnsi="Times New Roman"/>
          <w:bCs/>
          <w:sz w:val="24"/>
          <w:szCs w:val="24"/>
        </w:rPr>
        <w:t>A</w:t>
      </w:r>
      <w:r w:rsidR="005D7C92" w:rsidRPr="00315132">
        <w:rPr>
          <w:rFonts w:ascii="Times New Roman" w:hAnsi="Times New Roman"/>
          <w:bCs/>
          <w:sz w:val="24"/>
          <w:szCs w:val="24"/>
        </w:rPr>
        <w:t xml:space="preserve"> series </w:t>
      </w:r>
      <w:r w:rsidR="00AF1F2B" w:rsidRPr="00315132">
        <w:rPr>
          <w:rFonts w:ascii="Times New Roman" w:hAnsi="Times New Roman"/>
          <w:bCs/>
          <w:sz w:val="24"/>
          <w:szCs w:val="24"/>
        </w:rPr>
        <w:t xml:space="preserve">of </w:t>
      </w:r>
      <w:r w:rsidR="00F1666E" w:rsidRPr="00315132">
        <w:rPr>
          <w:rFonts w:ascii="Times New Roman" w:hAnsi="Times New Roman"/>
          <w:sz w:val="24"/>
          <w:szCs w:val="24"/>
        </w:rPr>
        <w:t>s</w:t>
      </w:r>
      <w:r w:rsidR="00315132" w:rsidRPr="00315132">
        <w:rPr>
          <w:rFonts w:ascii="Times New Roman" w:hAnsi="Times New Roman"/>
          <w:sz w:val="24"/>
          <w:szCs w:val="24"/>
        </w:rPr>
        <w:t>ix</w:t>
      </w:r>
      <w:r w:rsidR="00F1666E" w:rsidRPr="00315132">
        <w:rPr>
          <w:rFonts w:ascii="Times New Roman" w:hAnsi="Times New Roman"/>
          <w:sz w:val="24"/>
          <w:szCs w:val="24"/>
        </w:rPr>
        <w:t xml:space="preserve">teen </w:t>
      </w:r>
      <w:r w:rsidR="00315132" w:rsidRPr="00315132">
        <w:rPr>
          <w:rFonts w:ascii="Times New Roman" w:hAnsi="Times New Roman"/>
          <w:sz w:val="24"/>
          <w:szCs w:val="24"/>
        </w:rPr>
        <w:t>1′-(4-arylthiazol-2-yl)-2-(aryl/heteroaryl)-3′</w:t>
      </w:r>
      <w:proofErr w:type="gramStart"/>
      <w:r w:rsidR="00315132" w:rsidRPr="00315132">
        <w:rPr>
          <w:rFonts w:ascii="Times New Roman" w:hAnsi="Times New Roman"/>
          <w:sz w:val="24"/>
          <w:szCs w:val="24"/>
        </w:rPr>
        <w:t>,5</w:t>
      </w:r>
      <w:proofErr w:type="gramEnd"/>
      <w:r w:rsidR="00315132" w:rsidRPr="00315132">
        <w:rPr>
          <w:rFonts w:ascii="Times New Roman" w:hAnsi="Times New Roman"/>
          <w:sz w:val="24"/>
          <w:szCs w:val="24"/>
        </w:rPr>
        <w:t>-dimethyl-1′</w:t>
      </w:r>
      <w:r w:rsidR="00315132" w:rsidRPr="00315132">
        <w:rPr>
          <w:rFonts w:ascii="Times New Roman" w:hAnsi="Times New Roman"/>
          <w:i/>
          <w:sz w:val="24"/>
          <w:szCs w:val="24"/>
        </w:rPr>
        <w:t>H</w:t>
      </w:r>
      <w:r w:rsidR="00315132" w:rsidRPr="00315132">
        <w:rPr>
          <w:rFonts w:ascii="Times New Roman" w:hAnsi="Times New Roman"/>
          <w:sz w:val="24"/>
          <w:szCs w:val="24"/>
        </w:rPr>
        <w:t>,2</w:t>
      </w:r>
      <w:r w:rsidR="00315132" w:rsidRPr="00315132">
        <w:rPr>
          <w:rFonts w:ascii="Times New Roman" w:hAnsi="Times New Roman"/>
          <w:i/>
          <w:sz w:val="24"/>
          <w:szCs w:val="24"/>
        </w:rPr>
        <w:t>H</w:t>
      </w:r>
      <w:r w:rsidR="00315132" w:rsidRPr="00315132">
        <w:rPr>
          <w:rFonts w:ascii="Times New Roman" w:hAnsi="Times New Roman"/>
          <w:sz w:val="24"/>
          <w:szCs w:val="24"/>
        </w:rPr>
        <w:t xml:space="preserve">-3,4′-bipyrazol-5′-ols </w:t>
      </w:r>
      <w:r w:rsidR="005D7C92" w:rsidRPr="00315132">
        <w:rPr>
          <w:rFonts w:ascii="Times New Roman" w:hAnsi="Times New Roman"/>
          <w:sz w:val="24"/>
          <w:szCs w:val="24"/>
        </w:rPr>
        <w:t>w</w:t>
      </w:r>
      <w:r w:rsidR="009768D0" w:rsidRPr="00315132">
        <w:rPr>
          <w:rFonts w:ascii="Times New Roman" w:hAnsi="Times New Roman"/>
          <w:sz w:val="24"/>
          <w:szCs w:val="24"/>
        </w:rPr>
        <w:t>as</w:t>
      </w:r>
      <w:r w:rsidR="005D7C92" w:rsidRPr="00315132">
        <w:rPr>
          <w:rFonts w:ascii="Times New Roman" w:hAnsi="Times New Roman"/>
          <w:sz w:val="24"/>
          <w:szCs w:val="24"/>
        </w:rPr>
        <w:t xml:space="preserve"> </w:t>
      </w:r>
      <w:r w:rsidR="009768D0" w:rsidRPr="00315132">
        <w:rPr>
          <w:rFonts w:ascii="Times New Roman" w:hAnsi="Times New Roman" w:cs="Times New Roman"/>
          <w:sz w:val="24"/>
          <w:szCs w:val="24"/>
        </w:rPr>
        <w:t xml:space="preserve">synthesized and characterized by different spectral </w:t>
      </w:r>
      <w:r w:rsidR="00BD2ACB" w:rsidRPr="00315132">
        <w:rPr>
          <w:rFonts w:ascii="Times New Roman" w:hAnsi="Times New Roman" w:cs="Times New Roman"/>
          <w:sz w:val="24"/>
          <w:szCs w:val="24"/>
        </w:rPr>
        <w:t xml:space="preserve">(IR, </w:t>
      </w:r>
      <w:r w:rsidR="00BD2ACB" w:rsidRPr="0031513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D2ACB" w:rsidRPr="00315132">
        <w:rPr>
          <w:rFonts w:ascii="Times New Roman" w:hAnsi="Times New Roman" w:cs="Times New Roman"/>
          <w:sz w:val="24"/>
          <w:szCs w:val="24"/>
        </w:rPr>
        <w:t>H NMR</w:t>
      </w:r>
      <w:r w:rsidR="00F1666E" w:rsidRPr="00315132">
        <w:rPr>
          <w:rFonts w:ascii="Times New Roman" w:hAnsi="Times New Roman" w:cs="Times New Roman"/>
          <w:sz w:val="24"/>
          <w:szCs w:val="24"/>
        </w:rPr>
        <w:t xml:space="preserve"> </w:t>
      </w:r>
      <w:r w:rsidR="00BD2ACB" w:rsidRPr="00315132">
        <w:rPr>
          <w:rFonts w:ascii="Times New Roman" w:hAnsi="Times New Roman" w:cs="Times New Roman"/>
          <w:sz w:val="24"/>
          <w:szCs w:val="24"/>
        </w:rPr>
        <w:t xml:space="preserve">and mass) </w:t>
      </w:r>
      <w:r w:rsidR="009768D0" w:rsidRPr="00315132">
        <w:rPr>
          <w:rFonts w:ascii="Times New Roman" w:hAnsi="Times New Roman" w:cs="Times New Roman"/>
          <w:sz w:val="24"/>
          <w:szCs w:val="24"/>
        </w:rPr>
        <w:t>and physical techniques</w:t>
      </w:r>
      <w:r w:rsidR="005D7C92" w:rsidRPr="00315132">
        <w:rPr>
          <w:rFonts w:ascii="Times New Roman" w:hAnsi="Times New Roman"/>
          <w:sz w:val="24"/>
          <w:szCs w:val="24"/>
        </w:rPr>
        <w:t>.</w:t>
      </w:r>
    </w:p>
    <w:p w:rsidR="009768D0" w:rsidRPr="00315132" w:rsidRDefault="00627A4D" w:rsidP="007A4668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132">
        <w:rPr>
          <w:rFonts w:ascii="Times New Roman" w:hAnsi="Times New Roman" w:cs="Times New Roman"/>
          <w:sz w:val="24"/>
          <w:szCs w:val="24"/>
        </w:rPr>
        <w:t xml:space="preserve">The </w:t>
      </w:r>
      <w:r w:rsidR="00FF0C70" w:rsidRPr="00315132">
        <w:rPr>
          <w:rFonts w:ascii="Times New Roman" w:hAnsi="Times New Roman" w:cs="Times New Roman"/>
          <w:sz w:val="24"/>
          <w:szCs w:val="24"/>
        </w:rPr>
        <w:t xml:space="preserve">synthesized </w:t>
      </w:r>
      <w:r w:rsidR="00315132" w:rsidRPr="00315132">
        <w:rPr>
          <w:rFonts w:ascii="Times New Roman" w:hAnsi="Times New Roman"/>
          <w:sz w:val="24"/>
          <w:szCs w:val="24"/>
        </w:rPr>
        <w:t>compounds</w:t>
      </w:r>
      <w:r w:rsidR="00F1666E" w:rsidRPr="00315132">
        <w:rPr>
          <w:rFonts w:ascii="Times New Roman" w:hAnsi="Times New Roman" w:cs="Times New Roman"/>
          <w:sz w:val="24"/>
          <w:szCs w:val="24"/>
        </w:rPr>
        <w:t xml:space="preserve"> </w:t>
      </w:r>
      <w:r w:rsidR="00FF0C70" w:rsidRPr="00315132">
        <w:rPr>
          <w:rFonts w:ascii="Times New Roman" w:hAnsi="Times New Roman" w:cs="Times New Roman"/>
          <w:sz w:val="24"/>
          <w:szCs w:val="24"/>
        </w:rPr>
        <w:t xml:space="preserve">were </w:t>
      </w:r>
      <w:r w:rsidR="009E1D43">
        <w:rPr>
          <w:rFonts w:ascii="Times New Roman" w:hAnsi="Times New Roman" w:cs="Times New Roman"/>
          <w:sz w:val="24"/>
          <w:szCs w:val="24"/>
        </w:rPr>
        <w:t xml:space="preserve">investigated </w:t>
      </w:r>
      <w:r w:rsidR="00FF0C70" w:rsidRPr="00315132">
        <w:rPr>
          <w:rFonts w:ascii="Times New Roman" w:hAnsi="Times New Roman" w:cs="Times New Roman"/>
          <w:sz w:val="24"/>
          <w:szCs w:val="24"/>
        </w:rPr>
        <w:t xml:space="preserve">for </w:t>
      </w:r>
      <w:r w:rsidR="009E1D43">
        <w:rPr>
          <w:rFonts w:ascii="Times New Roman" w:hAnsi="Times New Roman" w:cs="Times New Roman"/>
          <w:sz w:val="24"/>
          <w:szCs w:val="24"/>
        </w:rPr>
        <w:t xml:space="preserve">evaluation of </w:t>
      </w:r>
      <w:r w:rsidR="009768D0" w:rsidRPr="00315132">
        <w:rPr>
          <w:rFonts w:ascii="Times New Roman" w:hAnsi="Times New Roman" w:cs="Times New Roman"/>
          <w:sz w:val="24"/>
          <w:szCs w:val="24"/>
        </w:rPr>
        <w:t xml:space="preserve">their </w:t>
      </w:r>
      <w:r w:rsidR="009768D0" w:rsidRPr="00315132">
        <w:rPr>
          <w:rFonts w:ascii="Times New Roman" w:hAnsi="Times New Roman" w:cs="Times New Roman"/>
          <w:i/>
          <w:sz w:val="24"/>
          <w:szCs w:val="24"/>
        </w:rPr>
        <w:t>in vitro</w:t>
      </w:r>
      <w:r w:rsidR="009768D0" w:rsidRPr="00315132">
        <w:rPr>
          <w:rFonts w:ascii="Times New Roman" w:hAnsi="Times New Roman" w:cs="Times New Roman"/>
          <w:sz w:val="24"/>
          <w:szCs w:val="24"/>
        </w:rPr>
        <w:t xml:space="preserve"> antimicrobial </w:t>
      </w:r>
      <w:r w:rsidR="00A71911">
        <w:rPr>
          <w:rFonts w:ascii="Times New Roman" w:hAnsi="Times New Roman" w:cs="Times New Roman"/>
          <w:sz w:val="24"/>
          <w:szCs w:val="24"/>
        </w:rPr>
        <w:t>activity</w:t>
      </w:r>
      <w:r w:rsidR="009768D0" w:rsidRPr="00315132">
        <w:rPr>
          <w:rFonts w:ascii="Times New Roman" w:hAnsi="Times New Roman" w:cs="Times New Roman"/>
          <w:sz w:val="24"/>
          <w:szCs w:val="24"/>
        </w:rPr>
        <w:t xml:space="preserve"> against t</w:t>
      </w:r>
      <w:r w:rsidR="00263CB4">
        <w:rPr>
          <w:rFonts w:ascii="Times New Roman" w:hAnsi="Times New Roman" w:cs="Times New Roman"/>
          <w:sz w:val="24"/>
          <w:szCs w:val="24"/>
        </w:rPr>
        <w:t xml:space="preserve">hree </w:t>
      </w:r>
      <w:r w:rsidR="009768D0" w:rsidRPr="00315132">
        <w:rPr>
          <w:rFonts w:ascii="Times New Roman" w:hAnsi="Times New Roman" w:cs="Times New Roman"/>
          <w:sz w:val="24"/>
          <w:szCs w:val="24"/>
        </w:rPr>
        <w:t>bacteria</w:t>
      </w:r>
      <w:r w:rsidR="00263CB4">
        <w:rPr>
          <w:rFonts w:ascii="Times New Roman" w:hAnsi="Times New Roman" w:cs="Times New Roman"/>
          <w:sz w:val="24"/>
          <w:szCs w:val="24"/>
        </w:rPr>
        <w:t>l strains</w:t>
      </w:r>
      <w:r w:rsidR="009768D0" w:rsidRPr="00315132">
        <w:rPr>
          <w:rFonts w:ascii="Times New Roman" w:hAnsi="Times New Roman" w:cs="Times New Roman"/>
          <w:sz w:val="24"/>
          <w:szCs w:val="24"/>
        </w:rPr>
        <w:t xml:space="preserve"> </w:t>
      </w:r>
      <w:r w:rsidR="009768D0" w:rsidRPr="00315132">
        <w:rPr>
          <w:rFonts w:ascii="Times New Roman" w:hAnsi="Times New Roman" w:cs="Times New Roman"/>
          <w:i/>
          <w:sz w:val="24"/>
          <w:szCs w:val="24"/>
        </w:rPr>
        <w:t>viz</w:t>
      </w:r>
      <w:r w:rsidR="009768D0" w:rsidRPr="00315132">
        <w:rPr>
          <w:rFonts w:ascii="Times New Roman" w:hAnsi="Times New Roman" w:cs="Times New Roman"/>
          <w:sz w:val="24"/>
          <w:szCs w:val="24"/>
        </w:rPr>
        <w:t xml:space="preserve">. </w:t>
      </w:r>
      <w:r w:rsidR="009768D0" w:rsidRPr="00315132">
        <w:rPr>
          <w:rFonts w:ascii="Times New Roman" w:hAnsi="Times New Roman" w:cs="Times New Roman"/>
          <w:i/>
          <w:sz w:val="24"/>
          <w:szCs w:val="24"/>
        </w:rPr>
        <w:t xml:space="preserve">Bacillus </w:t>
      </w:r>
      <w:proofErr w:type="spellStart"/>
      <w:r w:rsidR="009768D0" w:rsidRPr="00315132">
        <w:rPr>
          <w:rFonts w:ascii="Times New Roman" w:hAnsi="Times New Roman" w:cs="Times New Roman"/>
          <w:i/>
          <w:sz w:val="24"/>
          <w:szCs w:val="24"/>
        </w:rPr>
        <w:t>subtilis</w:t>
      </w:r>
      <w:proofErr w:type="spellEnd"/>
      <w:r w:rsidR="00263CB4">
        <w:rPr>
          <w:rFonts w:ascii="Times New Roman" w:hAnsi="Times New Roman" w:cs="Times New Roman"/>
          <w:sz w:val="24"/>
          <w:szCs w:val="24"/>
        </w:rPr>
        <w:t>,</w:t>
      </w:r>
      <w:r w:rsidR="009768D0" w:rsidRPr="00315132">
        <w:rPr>
          <w:rFonts w:ascii="Times New Roman" w:hAnsi="Times New Roman" w:cs="Times New Roman"/>
          <w:sz w:val="24"/>
          <w:szCs w:val="24"/>
        </w:rPr>
        <w:t xml:space="preserve"> </w:t>
      </w:r>
      <w:r w:rsidR="009768D0" w:rsidRPr="00315132">
        <w:rPr>
          <w:rFonts w:ascii="Times New Roman" w:hAnsi="Times New Roman" w:cs="Times New Roman"/>
          <w:i/>
          <w:sz w:val="24"/>
          <w:szCs w:val="24"/>
        </w:rPr>
        <w:t xml:space="preserve">Staphylococcus </w:t>
      </w:r>
      <w:proofErr w:type="spellStart"/>
      <w:r w:rsidR="00F1666E" w:rsidRPr="00315132">
        <w:rPr>
          <w:rFonts w:ascii="Times New Roman" w:hAnsi="Times New Roman" w:cs="Times New Roman"/>
          <w:i/>
          <w:sz w:val="24"/>
          <w:szCs w:val="24"/>
        </w:rPr>
        <w:t>aureu</w:t>
      </w:r>
      <w:r w:rsidR="009768D0" w:rsidRPr="00315132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9768D0" w:rsidRPr="00315132">
        <w:rPr>
          <w:rFonts w:ascii="Times New Roman" w:hAnsi="Times New Roman" w:cs="Times New Roman"/>
          <w:sz w:val="24"/>
          <w:szCs w:val="24"/>
        </w:rPr>
        <w:t xml:space="preserve"> </w:t>
      </w:r>
      <w:r w:rsidR="00263CB4">
        <w:rPr>
          <w:rFonts w:ascii="Times New Roman" w:hAnsi="Times New Roman" w:cs="Times New Roman"/>
          <w:sz w:val="24"/>
          <w:szCs w:val="24"/>
        </w:rPr>
        <w:t>and</w:t>
      </w:r>
      <w:r w:rsidR="009768D0" w:rsidRPr="00315132">
        <w:rPr>
          <w:rFonts w:ascii="Times New Roman" w:hAnsi="Times New Roman" w:cs="Times New Roman"/>
          <w:sz w:val="24"/>
          <w:szCs w:val="24"/>
        </w:rPr>
        <w:t xml:space="preserve"> </w:t>
      </w:r>
      <w:r w:rsidR="009768D0" w:rsidRPr="00315132">
        <w:rPr>
          <w:rFonts w:ascii="Times New Roman" w:hAnsi="Times New Roman" w:cs="Times New Roman"/>
          <w:i/>
          <w:sz w:val="24"/>
          <w:szCs w:val="24"/>
        </w:rPr>
        <w:t>Escherichia coli</w:t>
      </w:r>
      <w:r w:rsidR="009768D0" w:rsidRPr="00315132">
        <w:rPr>
          <w:rFonts w:ascii="Times New Roman" w:hAnsi="Times New Roman" w:cs="Times New Roman"/>
          <w:sz w:val="24"/>
          <w:szCs w:val="24"/>
        </w:rPr>
        <w:t>, and two fung</w:t>
      </w:r>
      <w:r w:rsidR="00263CB4">
        <w:rPr>
          <w:rFonts w:ascii="Times New Roman" w:hAnsi="Times New Roman" w:cs="Times New Roman"/>
          <w:sz w:val="24"/>
          <w:szCs w:val="24"/>
        </w:rPr>
        <w:t>al strains</w:t>
      </w:r>
      <w:r w:rsidR="009768D0" w:rsidRPr="00315132">
        <w:rPr>
          <w:rFonts w:ascii="Times New Roman" w:hAnsi="Times New Roman" w:cs="Times New Roman"/>
          <w:sz w:val="24"/>
          <w:szCs w:val="24"/>
        </w:rPr>
        <w:t xml:space="preserve"> </w:t>
      </w:r>
      <w:r w:rsidR="009768D0" w:rsidRPr="00315132">
        <w:rPr>
          <w:rFonts w:ascii="Times New Roman" w:hAnsi="Times New Roman" w:cs="Times New Roman"/>
          <w:i/>
          <w:sz w:val="24"/>
          <w:szCs w:val="24"/>
        </w:rPr>
        <w:t>viz</w:t>
      </w:r>
      <w:r w:rsidR="009768D0" w:rsidRPr="00315132">
        <w:rPr>
          <w:rFonts w:ascii="Times New Roman" w:hAnsi="Times New Roman" w:cs="Times New Roman"/>
          <w:sz w:val="24"/>
          <w:szCs w:val="24"/>
        </w:rPr>
        <w:t xml:space="preserve">. </w:t>
      </w:r>
      <w:r w:rsidR="009768D0" w:rsidRPr="00315132">
        <w:rPr>
          <w:rFonts w:ascii="Times New Roman" w:hAnsi="Times New Roman" w:cs="Times New Roman"/>
          <w:i/>
          <w:sz w:val="24"/>
          <w:szCs w:val="24"/>
        </w:rPr>
        <w:t xml:space="preserve">Candida </w:t>
      </w:r>
      <w:proofErr w:type="spellStart"/>
      <w:r w:rsidR="009768D0" w:rsidRPr="00315132">
        <w:rPr>
          <w:rFonts w:ascii="Times New Roman" w:hAnsi="Times New Roman" w:cs="Times New Roman"/>
          <w:i/>
          <w:sz w:val="24"/>
          <w:szCs w:val="24"/>
        </w:rPr>
        <w:t>albicans</w:t>
      </w:r>
      <w:proofErr w:type="spellEnd"/>
      <w:r w:rsidR="009768D0" w:rsidRPr="0031513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768D0" w:rsidRPr="00315132">
        <w:rPr>
          <w:rFonts w:ascii="Times New Roman" w:hAnsi="Times New Roman" w:cs="Times New Roman"/>
          <w:i/>
          <w:sz w:val="24"/>
          <w:szCs w:val="24"/>
        </w:rPr>
        <w:t>Aspergillus</w:t>
      </w:r>
      <w:proofErr w:type="spellEnd"/>
      <w:r w:rsidR="009768D0" w:rsidRPr="003151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9768D0" w:rsidRPr="00315132">
        <w:rPr>
          <w:rFonts w:ascii="Times New Roman" w:hAnsi="Times New Roman" w:cs="Times New Roman"/>
          <w:i/>
          <w:sz w:val="24"/>
          <w:szCs w:val="24"/>
        </w:rPr>
        <w:t>niger</w:t>
      </w:r>
      <w:proofErr w:type="spellEnd"/>
      <w:proofErr w:type="gramEnd"/>
      <w:r w:rsidR="009768D0" w:rsidRPr="00315132">
        <w:rPr>
          <w:rFonts w:ascii="Times New Roman" w:hAnsi="Times New Roman"/>
          <w:sz w:val="24"/>
          <w:szCs w:val="24"/>
        </w:rPr>
        <w:t>.</w:t>
      </w:r>
    </w:p>
    <w:p w:rsidR="009768D0" w:rsidRPr="00315132" w:rsidRDefault="00315132" w:rsidP="007A4668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132">
        <w:rPr>
          <w:rFonts w:ascii="Times New Roman" w:hAnsi="Times New Roman" w:cs="Times New Roman"/>
          <w:sz w:val="24"/>
          <w:szCs w:val="24"/>
        </w:rPr>
        <w:t>A</w:t>
      </w:r>
      <w:r w:rsidRPr="00315132">
        <w:rPr>
          <w:rFonts w:ascii="Times New Roman" w:hAnsi="Times New Roman"/>
          <w:sz w:val="24"/>
          <w:szCs w:val="24"/>
        </w:rPr>
        <w:t xml:space="preserve">ntifungal activities were </w:t>
      </w:r>
      <w:r w:rsidR="00A71911">
        <w:rPr>
          <w:rFonts w:ascii="Times New Roman" w:hAnsi="Times New Roman"/>
          <w:sz w:val="24"/>
          <w:szCs w:val="24"/>
        </w:rPr>
        <w:t xml:space="preserve">found </w:t>
      </w:r>
      <w:r w:rsidRPr="00315132">
        <w:rPr>
          <w:rFonts w:ascii="Times New Roman" w:hAnsi="Times New Roman"/>
          <w:sz w:val="24"/>
          <w:szCs w:val="24"/>
        </w:rPr>
        <w:t>more prolific than antibacterial activities</w:t>
      </w:r>
      <w:r w:rsidR="006652E0" w:rsidRPr="00315132">
        <w:rPr>
          <w:rFonts w:ascii="Times New Roman" w:hAnsi="Times New Roman" w:cs="Times New Roman"/>
          <w:sz w:val="24"/>
          <w:szCs w:val="24"/>
        </w:rPr>
        <w:t>.</w:t>
      </w:r>
    </w:p>
    <w:p w:rsidR="00315132" w:rsidRPr="00315132" w:rsidRDefault="00315132" w:rsidP="009768D0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132">
        <w:rPr>
          <w:rFonts w:ascii="Times New Roman" w:hAnsi="Times New Roman"/>
          <w:iCs/>
          <w:sz w:val="24"/>
          <w:szCs w:val="24"/>
        </w:rPr>
        <w:t xml:space="preserve">The compounds </w:t>
      </w:r>
      <w:r w:rsidRPr="00315132">
        <w:rPr>
          <w:rFonts w:ascii="Times New Roman" w:hAnsi="Times New Roman"/>
          <w:b/>
          <w:sz w:val="24"/>
          <w:szCs w:val="24"/>
        </w:rPr>
        <w:t>7a</w:t>
      </w:r>
      <w:r w:rsidRPr="00315132">
        <w:rPr>
          <w:rFonts w:ascii="Times New Roman" w:hAnsi="Times New Roman"/>
          <w:sz w:val="24"/>
          <w:szCs w:val="24"/>
        </w:rPr>
        <w:t xml:space="preserve"> and </w:t>
      </w:r>
      <w:r w:rsidRPr="00315132">
        <w:rPr>
          <w:rFonts w:ascii="Times New Roman" w:hAnsi="Times New Roman"/>
          <w:b/>
          <w:sz w:val="24"/>
          <w:szCs w:val="24"/>
        </w:rPr>
        <w:t xml:space="preserve">7e </w:t>
      </w:r>
      <w:r w:rsidRPr="00315132">
        <w:rPr>
          <w:rFonts w:ascii="Times New Roman" w:hAnsi="Times New Roman"/>
          <w:sz w:val="24"/>
          <w:szCs w:val="24"/>
        </w:rPr>
        <w:t>exhibit</w:t>
      </w:r>
      <w:r w:rsidR="00A71911">
        <w:rPr>
          <w:rFonts w:ascii="Times New Roman" w:hAnsi="Times New Roman"/>
          <w:sz w:val="24"/>
          <w:szCs w:val="24"/>
        </w:rPr>
        <w:t>ed</w:t>
      </w:r>
      <w:r w:rsidR="009E1D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E1D43">
        <w:rPr>
          <w:rFonts w:ascii="Times New Roman" w:hAnsi="Times New Roman"/>
          <w:sz w:val="24"/>
          <w:szCs w:val="24"/>
        </w:rPr>
        <w:t xml:space="preserve">more </w:t>
      </w:r>
      <w:r w:rsidRPr="00315132">
        <w:rPr>
          <w:rFonts w:ascii="Times New Roman" w:hAnsi="Times New Roman"/>
          <w:sz w:val="24"/>
          <w:szCs w:val="24"/>
        </w:rPr>
        <w:t>inhibitory</w:t>
      </w:r>
      <w:proofErr w:type="gramEnd"/>
      <w:r w:rsidRPr="00315132">
        <w:rPr>
          <w:rFonts w:ascii="Times New Roman" w:hAnsi="Times New Roman"/>
          <w:sz w:val="24"/>
          <w:szCs w:val="24"/>
        </w:rPr>
        <w:t xml:space="preserve"> activity against </w:t>
      </w:r>
      <w:r w:rsidRPr="00315132">
        <w:rPr>
          <w:rFonts w:ascii="Times New Roman" w:hAnsi="Times New Roman"/>
          <w:i/>
          <w:sz w:val="24"/>
          <w:szCs w:val="24"/>
        </w:rPr>
        <w:t xml:space="preserve">A. </w:t>
      </w:r>
      <w:proofErr w:type="spellStart"/>
      <w:r w:rsidRPr="00315132">
        <w:rPr>
          <w:rFonts w:ascii="Times New Roman" w:hAnsi="Times New Roman"/>
          <w:i/>
          <w:sz w:val="24"/>
          <w:szCs w:val="24"/>
        </w:rPr>
        <w:t>niger</w:t>
      </w:r>
      <w:proofErr w:type="spellEnd"/>
      <w:r w:rsidRPr="00315132">
        <w:rPr>
          <w:rFonts w:ascii="Times New Roman" w:hAnsi="Times New Roman"/>
          <w:sz w:val="24"/>
          <w:szCs w:val="24"/>
        </w:rPr>
        <w:t xml:space="preserve"> than the reference </w:t>
      </w:r>
      <w:r>
        <w:rPr>
          <w:rFonts w:ascii="Times New Roman" w:hAnsi="Times New Roman"/>
          <w:sz w:val="24"/>
          <w:szCs w:val="24"/>
        </w:rPr>
        <w:t xml:space="preserve">drug </w:t>
      </w:r>
      <w:r w:rsidRPr="00315132">
        <w:rPr>
          <w:rFonts w:ascii="Times New Roman" w:hAnsi="Times New Roman"/>
          <w:i/>
          <w:sz w:val="24"/>
          <w:szCs w:val="24"/>
        </w:rPr>
        <w:t>i.e.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132">
        <w:rPr>
          <w:rFonts w:ascii="Times New Roman" w:hAnsi="Times New Roman"/>
          <w:iCs/>
          <w:sz w:val="24"/>
          <w:szCs w:val="24"/>
        </w:rPr>
        <w:t>Fluconazole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  <w:r w:rsidRPr="00315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5B1" w:rsidRPr="00315132" w:rsidRDefault="00A71911" w:rsidP="009768D0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Further, </w:t>
      </w:r>
      <w:r w:rsidRPr="00315132">
        <w:rPr>
          <w:rFonts w:ascii="Times New Roman" w:hAnsi="Times New Roman"/>
          <w:sz w:val="24"/>
          <w:szCs w:val="24"/>
        </w:rPr>
        <w:t xml:space="preserve">the docking simulations of compounds </w:t>
      </w:r>
      <w:r w:rsidRPr="00315132">
        <w:rPr>
          <w:rFonts w:ascii="Times New Roman" w:hAnsi="Times New Roman"/>
          <w:b/>
          <w:sz w:val="24"/>
          <w:szCs w:val="24"/>
        </w:rPr>
        <w:t>7a</w:t>
      </w:r>
      <w:r w:rsidRPr="00315132">
        <w:rPr>
          <w:rFonts w:ascii="Times New Roman" w:hAnsi="Times New Roman"/>
          <w:sz w:val="24"/>
          <w:szCs w:val="24"/>
        </w:rPr>
        <w:t xml:space="preserve">, </w:t>
      </w:r>
      <w:r w:rsidRPr="00315132">
        <w:rPr>
          <w:rFonts w:ascii="Times New Roman" w:hAnsi="Times New Roman"/>
          <w:b/>
          <w:sz w:val="24"/>
          <w:szCs w:val="24"/>
        </w:rPr>
        <w:t xml:space="preserve">7m </w:t>
      </w:r>
      <w:r w:rsidRPr="00315132">
        <w:rPr>
          <w:rFonts w:ascii="Times New Roman" w:hAnsi="Times New Roman"/>
          <w:sz w:val="24"/>
          <w:szCs w:val="24"/>
        </w:rPr>
        <w:t>and</w:t>
      </w:r>
      <w:r w:rsidRPr="00315132">
        <w:rPr>
          <w:rFonts w:ascii="Times New Roman" w:hAnsi="Times New Roman"/>
          <w:b/>
          <w:sz w:val="24"/>
          <w:szCs w:val="24"/>
        </w:rPr>
        <w:t xml:space="preserve"> 7o</w:t>
      </w:r>
      <w:r w:rsidRPr="00315132">
        <w:rPr>
          <w:rFonts w:ascii="Times New Roman" w:hAnsi="Times New Roman"/>
          <w:sz w:val="24"/>
          <w:szCs w:val="24"/>
        </w:rPr>
        <w:t xml:space="preserve"> were performed </w:t>
      </w:r>
      <w:r w:rsidRPr="00315132">
        <w:rPr>
          <w:rFonts w:ascii="Times New Roman" w:hAnsi="Times New Roman" w:cs="Times New Roman"/>
          <w:sz w:val="24"/>
          <w:szCs w:val="24"/>
        </w:rPr>
        <w:t xml:space="preserve">into active site of </w:t>
      </w:r>
      <w:r w:rsidRPr="00315132"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/>
          <w:i/>
          <w:sz w:val="24"/>
          <w:szCs w:val="24"/>
        </w:rPr>
        <w:t>.</w:t>
      </w:r>
      <w:r w:rsidRPr="003151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5132">
        <w:rPr>
          <w:rFonts w:ascii="Times New Roman" w:hAnsi="Times New Roman"/>
          <w:i/>
          <w:sz w:val="24"/>
          <w:szCs w:val="24"/>
        </w:rPr>
        <w:t>aureus</w:t>
      </w:r>
      <w:proofErr w:type="spellEnd"/>
      <w:r w:rsidRPr="00315132">
        <w:rPr>
          <w:rFonts w:ascii="Times New Roman" w:hAnsi="Times New Roman"/>
          <w:sz w:val="24"/>
          <w:szCs w:val="24"/>
        </w:rPr>
        <w:t xml:space="preserve"> 1</w:t>
      </w:r>
      <w:proofErr w:type="gramStart"/>
      <w:r w:rsidRPr="00315132">
        <w:rPr>
          <w:rFonts w:ascii="Times New Roman" w:hAnsi="Times New Roman"/>
          <w:sz w:val="24"/>
          <w:szCs w:val="24"/>
        </w:rPr>
        <w:t>,4</w:t>
      </w:r>
      <w:proofErr w:type="gramEnd"/>
      <w:r w:rsidRPr="00315132">
        <w:rPr>
          <w:rFonts w:ascii="Times New Roman" w:hAnsi="Times New Roman"/>
          <w:sz w:val="24"/>
          <w:szCs w:val="24"/>
        </w:rPr>
        <w:t xml:space="preserve">-dihydroxy-2,2 </w:t>
      </w:r>
      <w:proofErr w:type="spellStart"/>
      <w:r w:rsidRPr="00315132">
        <w:rPr>
          <w:rFonts w:ascii="Times New Roman" w:hAnsi="Times New Roman"/>
          <w:sz w:val="24"/>
          <w:szCs w:val="24"/>
        </w:rPr>
        <w:t>naphthoyl</w:t>
      </w:r>
      <w:proofErr w:type="spellEnd"/>
      <w:r w:rsidRPr="0031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132">
        <w:rPr>
          <w:rFonts w:ascii="Times New Roman" w:hAnsi="Times New Roman"/>
          <w:sz w:val="24"/>
          <w:szCs w:val="24"/>
        </w:rPr>
        <w:t>CoA</w:t>
      </w:r>
      <w:proofErr w:type="spellEnd"/>
      <w:r w:rsidRPr="00315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132">
        <w:rPr>
          <w:rFonts w:ascii="Times New Roman" w:hAnsi="Times New Roman"/>
          <w:sz w:val="24"/>
          <w:szCs w:val="24"/>
        </w:rPr>
        <w:t>synthase</w:t>
      </w:r>
      <w:proofErr w:type="spellEnd"/>
      <w:r w:rsidRPr="00315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15132" w:rsidRPr="00315132">
        <w:rPr>
          <w:rFonts w:ascii="Times New Roman" w:hAnsi="Times New Roman" w:cs="Times New Roman"/>
          <w:sz w:val="24"/>
          <w:szCs w:val="24"/>
        </w:rPr>
        <w:t>o study binding interactions</w:t>
      </w:r>
      <w:r w:rsidR="00AF1F2B" w:rsidRPr="00315132">
        <w:rPr>
          <w:rFonts w:ascii="Times New Roman" w:hAnsi="Times New Roman" w:cs="Times New Roman"/>
          <w:sz w:val="24"/>
          <w:szCs w:val="24"/>
        </w:rPr>
        <w:t>.</w:t>
      </w:r>
      <w:r w:rsidR="004E4BD5" w:rsidRPr="00315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F6E" w:rsidRPr="00E55F6E" w:rsidRDefault="00E55F6E" w:rsidP="00E55F6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55F6E">
        <w:rPr>
          <w:rFonts w:ascii="Times New Roman" w:hAnsi="Times New Roman" w:cs="Times New Roman"/>
        </w:rPr>
        <w:t xml:space="preserve"> The Authors warrant</w:t>
      </w:r>
      <w:r>
        <w:rPr>
          <w:rFonts w:ascii="Times New Roman" w:hAnsi="Times New Roman" w:cs="Times New Roman"/>
        </w:rPr>
        <w:t>ed</w:t>
      </w:r>
      <w:r w:rsidRPr="00E55F6E">
        <w:rPr>
          <w:rFonts w:ascii="Times New Roman" w:hAnsi="Times New Roman" w:cs="Times New Roman"/>
        </w:rPr>
        <w:t xml:space="preserve"> that the manuscript submitted to the </w:t>
      </w:r>
      <w:r w:rsidRPr="00E55F6E">
        <w:rPr>
          <w:rFonts w:ascii="Times New Roman" w:hAnsi="Times New Roman" w:cs="Times New Roman"/>
          <w:i/>
          <w:iCs/>
        </w:rPr>
        <w:t xml:space="preserve">Journal </w:t>
      </w:r>
      <w:r w:rsidRPr="00E55F6E">
        <w:rPr>
          <w:rFonts w:ascii="Times New Roman" w:hAnsi="Times New Roman" w:cs="Times New Roman"/>
        </w:rPr>
        <w:t xml:space="preserve">for review is original, has been written by the stated authors and has not been published elsewhere; is currently not being considered for publication by any other journal and will not be submitted for such a review while under review by the </w:t>
      </w:r>
      <w:r w:rsidRPr="00E55F6E">
        <w:rPr>
          <w:rFonts w:ascii="Times New Roman" w:hAnsi="Times New Roman" w:cs="Times New Roman"/>
          <w:i/>
          <w:iCs/>
        </w:rPr>
        <w:t>Journal</w:t>
      </w:r>
      <w:r w:rsidRPr="00E55F6E">
        <w:rPr>
          <w:rFonts w:ascii="Times New Roman" w:hAnsi="Times New Roman" w:cs="Times New Roman"/>
        </w:rPr>
        <w:t xml:space="preserve">; the manuscript contains no </w:t>
      </w:r>
      <w:proofErr w:type="spellStart"/>
      <w:r w:rsidRPr="00E55F6E">
        <w:rPr>
          <w:rFonts w:ascii="Times New Roman" w:hAnsi="Times New Roman" w:cs="Times New Roman"/>
        </w:rPr>
        <w:t>libellous</w:t>
      </w:r>
      <w:proofErr w:type="spellEnd"/>
      <w:r w:rsidRPr="00E55F6E">
        <w:rPr>
          <w:rFonts w:ascii="Times New Roman" w:hAnsi="Times New Roman" w:cs="Times New Roman"/>
        </w:rPr>
        <w:t xml:space="preserve"> or other unlawful statements and does not contain any materials that violate any personal or proprietary rights of any other person or entity.</w:t>
      </w:r>
    </w:p>
    <w:p w:rsidR="00E8045B" w:rsidRPr="006038A7" w:rsidRDefault="00E8045B" w:rsidP="00E8045B">
      <w:pPr>
        <w:spacing w:after="0" w:line="360" w:lineRule="auto"/>
        <w:ind w:firstLine="72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As per the journal’s guidelines, t</w:t>
      </w:r>
      <w:r w:rsidRPr="00796FA4">
        <w:rPr>
          <w:rFonts w:ascii="Times New Roman" w:hAnsi="Times New Roman" w:cs="Times New Roman"/>
          <w:sz w:val="24"/>
          <w:szCs w:val="24"/>
        </w:rPr>
        <w:t xml:space="preserve">he list of </w:t>
      </w:r>
      <w:r>
        <w:rPr>
          <w:rFonts w:ascii="Times New Roman" w:hAnsi="Times New Roman" w:cs="Times New Roman"/>
          <w:sz w:val="24"/>
          <w:szCs w:val="24"/>
        </w:rPr>
        <w:t xml:space="preserve">potential </w:t>
      </w:r>
      <w:r w:rsidRPr="00796FA4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viewer</w:t>
      </w:r>
      <w:r w:rsidRPr="00796FA4">
        <w:rPr>
          <w:rFonts w:ascii="Times New Roman" w:hAnsi="Times New Roman" w:cs="Times New Roman"/>
          <w:sz w:val="24"/>
          <w:szCs w:val="24"/>
        </w:rPr>
        <w:t>s suggested with the appropriate technical expertise is as follows:</w:t>
      </w:r>
    </w:p>
    <w:p w:rsidR="00E8045B" w:rsidRDefault="00E8045B" w:rsidP="00E804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045B" w:rsidRDefault="00E8045B" w:rsidP="00E804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045B" w:rsidRDefault="00E8045B" w:rsidP="00E804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045B" w:rsidRPr="00143C35" w:rsidRDefault="00E8045B" w:rsidP="00E804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 OF </w:t>
      </w:r>
      <w:r>
        <w:rPr>
          <w:rFonts w:ascii="Times New Roman" w:hAnsi="Times New Roman" w:cs="Times New Roman"/>
          <w:b/>
          <w:sz w:val="24"/>
          <w:szCs w:val="24"/>
        </w:rPr>
        <w:t xml:space="preserve">SUGGESTED </w:t>
      </w:r>
      <w:r w:rsidRPr="00143C35">
        <w:rPr>
          <w:rFonts w:ascii="Times New Roman" w:hAnsi="Times New Roman" w:cs="Times New Roman"/>
          <w:b/>
          <w:sz w:val="24"/>
          <w:szCs w:val="24"/>
        </w:rPr>
        <w:t>RE</w:t>
      </w:r>
      <w:r>
        <w:rPr>
          <w:rFonts w:ascii="Times New Roman" w:hAnsi="Times New Roman" w:cs="Times New Roman"/>
          <w:b/>
          <w:sz w:val="24"/>
          <w:szCs w:val="24"/>
        </w:rPr>
        <w:t>VIEWER</w:t>
      </w:r>
      <w:r w:rsidRPr="00143C35">
        <w:rPr>
          <w:rFonts w:ascii="Times New Roman" w:hAnsi="Times New Roman" w:cs="Times New Roman"/>
          <w:b/>
          <w:sz w:val="24"/>
          <w:szCs w:val="24"/>
        </w:rPr>
        <w:t>S</w:t>
      </w:r>
    </w:p>
    <w:p w:rsidR="00E8045B" w:rsidRPr="00796FA4" w:rsidRDefault="00E8045B" w:rsidP="00E8045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FA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796FA4">
        <w:rPr>
          <w:rFonts w:ascii="Times New Roman" w:hAnsi="Times New Roman" w:cs="Times New Roman"/>
          <w:sz w:val="24"/>
          <w:szCs w:val="24"/>
        </w:rPr>
        <w:t>Mohamad</w:t>
      </w:r>
      <w:proofErr w:type="spellEnd"/>
      <w:r w:rsidRPr="00796FA4">
        <w:rPr>
          <w:rFonts w:ascii="Times New Roman" w:hAnsi="Times New Roman" w:cs="Times New Roman"/>
          <w:sz w:val="24"/>
          <w:szCs w:val="24"/>
        </w:rPr>
        <w:t xml:space="preserve"> Yusuf</w:t>
      </w:r>
    </w:p>
    <w:p w:rsidR="00E8045B" w:rsidRPr="00796FA4" w:rsidRDefault="00E8045B" w:rsidP="00E804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FA4">
        <w:rPr>
          <w:rFonts w:ascii="Times New Roman" w:hAnsi="Times New Roman" w:cs="Times New Roman"/>
          <w:sz w:val="24"/>
          <w:szCs w:val="24"/>
        </w:rPr>
        <w:t>M. Sc., Ph. D.</w:t>
      </w:r>
    </w:p>
    <w:p w:rsidR="00E8045B" w:rsidRPr="00796FA4" w:rsidRDefault="00E8045B" w:rsidP="00E804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FA4">
        <w:rPr>
          <w:rFonts w:ascii="Times New Roman" w:hAnsi="Times New Roman" w:cs="Times New Roman"/>
          <w:sz w:val="24"/>
          <w:szCs w:val="24"/>
        </w:rPr>
        <w:t>Ass</w:t>
      </w:r>
      <w:r>
        <w:rPr>
          <w:rFonts w:ascii="Times New Roman" w:hAnsi="Times New Roman" w:cs="Times New Roman"/>
          <w:sz w:val="24"/>
          <w:szCs w:val="24"/>
        </w:rPr>
        <w:t>ociate</w:t>
      </w:r>
      <w:r w:rsidRPr="00796FA4">
        <w:rPr>
          <w:rFonts w:ascii="Times New Roman" w:hAnsi="Times New Roman" w:cs="Times New Roman"/>
          <w:sz w:val="24"/>
          <w:szCs w:val="24"/>
        </w:rPr>
        <w:t xml:space="preserve"> Professor, Department of Chemistry,</w:t>
      </w:r>
    </w:p>
    <w:p w:rsidR="00E8045B" w:rsidRPr="00796FA4" w:rsidRDefault="00E8045B" w:rsidP="00E804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FA4">
        <w:rPr>
          <w:rFonts w:ascii="Times New Roman" w:hAnsi="Times New Roman" w:cs="Times New Roman"/>
          <w:sz w:val="24"/>
          <w:szCs w:val="24"/>
        </w:rPr>
        <w:t>Punjabi University</w:t>
      </w:r>
      <w:r>
        <w:rPr>
          <w:rFonts w:ascii="Times New Roman" w:hAnsi="Times New Roman" w:cs="Times New Roman"/>
          <w:sz w:val="24"/>
          <w:szCs w:val="24"/>
        </w:rPr>
        <w:t>, Patiala-147002, Punjab, India</w:t>
      </w:r>
    </w:p>
    <w:p w:rsidR="00E8045B" w:rsidRPr="000D0426" w:rsidRDefault="00E8045B" w:rsidP="00E8045B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426">
        <w:rPr>
          <w:rFonts w:ascii="Times New Roman" w:hAnsi="Times New Roman" w:cs="Times New Roman"/>
          <w:i/>
          <w:sz w:val="24"/>
          <w:szCs w:val="24"/>
        </w:rPr>
        <w:t>E-mail: yusuf_sah04@yahoo.co.in</w:t>
      </w:r>
    </w:p>
    <w:p w:rsidR="00E8045B" w:rsidRPr="00796FA4" w:rsidRDefault="00E8045B" w:rsidP="00E8045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FA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796FA4">
        <w:rPr>
          <w:rFonts w:ascii="Times New Roman" w:hAnsi="Times New Roman" w:cs="Times New Roman"/>
          <w:sz w:val="24"/>
          <w:szCs w:val="24"/>
        </w:rPr>
        <w:t>Gurmit</w:t>
      </w:r>
      <w:proofErr w:type="spellEnd"/>
      <w:r w:rsidRPr="00796FA4">
        <w:rPr>
          <w:rFonts w:ascii="Times New Roman" w:hAnsi="Times New Roman" w:cs="Times New Roman"/>
          <w:sz w:val="24"/>
          <w:szCs w:val="24"/>
        </w:rPr>
        <w:t xml:space="preserve"> Singh</w:t>
      </w:r>
    </w:p>
    <w:p w:rsidR="00E8045B" w:rsidRPr="00796FA4" w:rsidRDefault="00E8045B" w:rsidP="00E804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FA4">
        <w:rPr>
          <w:rFonts w:ascii="Times New Roman" w:hAnsi="Times New Roman" w:cs="Times New Roman"/>
          <w:sz w:val="24"/>
          <w:szCs w:val="24"/>
        </w:rPr>
        <w:t>M.Sc., Ph.D.</w:t>
      </w:r>
    </w:p>
    <w:p w:rsidR="00E8045B" w:rsidRPr="00796FA4" w:rsidRDefault="00E8045B" w:rsidP="00E804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FA4">
        <w:rPr>
          <w:rFonts w:ascii="Times New Roman" w:hAnsi="Times New Roman" w:cs="Times New Roman"/>
          <w:sz w:val="24"/>
          <w:szCs w:val="24"/>
        </w:rPr>
        <w:t>Research Scientist, Food Research Division (FRD),</w:t>
      </w:r>
    </w:p>
    <w:p w:rsidR="00E8045B" w:rsidRPr="00796FA4" w:rsidRDefault="00E8045B" w:rsidP="00E804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FA4">
        <w:rPr>
          <w:rFonts w:ascii="Times New Roman" w:hAnsi="Times New Roman" w:cs="Times New Roman"/>
          <w:sz w:val="24"/>
          <w:szCs w:val="24"/>
        </w:rPr>
        <w:t xml:space="preserve">Bureau of Chemical Safety, 251 Sir Frederick </w:t>
      </w:r>
      <w:proofErr w:type="gramStart"/>
      <w:r w:rsidRPr="00796FA4">
        <w:rPr>
          <w:rFonts w:ascii="Times New Roman" w:hAnsi="Times New Roman" w:cs="Times New Roman"/>
          <w:sz w:val="24"/>
          <w:szCs w:val="24"/>
        </w:rPr>
        <w:t>Driveway</w:t>
      </w:r>
      <w:proofErr w:type="gramEnd"/>
      <w:r w:rsidRPr="00796FA4">
        <w:rPr>
          <w:rFonts w:ascii="Times New Roman" w:hAnsi="Times New Roman" w:cs="Times New Roman"/>
          <w:sz w:val="24"/>
          <w:szCs w:val="24"/>
        </w:rPr>
        <w:t>, Ottawa, Canada, K1A OL2</w:t>
      </w:r>
    </w:p>
    <w:p w:rsidR="00E8045B" w:rsidRPr="000D0426" w:rsidRDefault="00E8045B" w:rsidP="00E8045B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426">
        <w:rPr>
          <w:rFonts w:ascii="Times New Roman" w:hAnsi="Times New Roman" w:cs="Times New Roman"/>
          <w:i/>
          <w:sz w:val="24"/>
          <w:szCs w:val="24"/>
        </w:rPr>
        <w:t>E-mail: gurmit.singh@hc-sc.gc.ca</w:t>
      </w:r>
    </w:p>
    <w:p w:rsidR="00E8045B" w:rsidRPr="00796FA4" w:rsidRDefault="00E8045B" w:rsidP="00E8045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FA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Pr="00796FA4">
        <w:rPr>
          <w:rFonts w:ascii="Times New Roman" w:hAnsi="Times New Roman" w:cs="Times New Roman"/>
          <w:sz w:val="24"/>
          <w:szCs w:val="24"/>
        </w:rPr>
        <w:t xml:space="preserve">Ram Pal </w:t>
      </w:r>
      <w:proofErr w:type="spellStart"/>
      <w:r w:rsidRPr="00796FA4">
        <w:rPr>
          <w:rFonts w:ascii="Times New Roman" w:hAnsi="Times New Roman" w:cs="Times New Roman"/>
          <w:sz w:val="24"/>
          <w:szCs w:val="24"/>
        </w:rPr>
        <w:t>Chaudhary</w:t>
      </w:r>
      <w:proofErr w:type="spellEnd"/>
    </w:p>
    <w:p w:rsidR="00E8045B" w:rsidRPr="00796FA4" w:rsidRDefault="00E8045B" w:rsidP="00E804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FA4">
        <w:rPr>
          <w:rFonts w:ascii="Times New Roman" w:hAnsi="Times New Roman" w:cs="Times New Roman"/>
          <w:sz w:val="24"/>
          <w:szCs w:val="24"/>
        </w:rPr>
        <w:t>M. Sc., Ph. D.</w:t>
      </w:r>
    </w:p>
    <w:p w:rsidR="00E8045B" w:rsidRPr="00796FA4" w:rsidRDefault="00E8045B" w:rsidP="00E804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FA4">
        <w:rPr>
          <w:rFonts w:ascii="Times New Roman" w:hAnsi="Times New Roman" w:cs="Times New Roman"/>
          <w:sz w:val="24"/>
          <w:szCs w:val="24"/>
        </w:rPr>
        <w:t>Professor, Chemistry,</w:t>
      </w:r>
    </w:p>
    <w:p w:rsidR="00E8045B" w:rsidRPr="00796FA4" w:rsidRDefault="00E8045B" w:rsidP="00E804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FA4">
        <w:rPr>
          <w:rFonts w:ascii="Times New Roman" w:hAnsi="Times New Roman" w:cs="Times New Roman"/>
          <w:sz w:val="24"/>
          <w:szCs w:val="24"/>
        </w:rPr>
        <w:t>Sant</w:t>
      </w:r>
      <w:proofErr w:type="spellEnd"/>
      <w:r w:rsidRPr="00796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FA4">
        <w:rPr>
          <w:rFonts w:ascii="Times New Roman" w:hAnsi="Times New Roman" w:cs="Times New Roman"/>
          <w:sz w:val="24"/>
          <w:szCs w:val="24"/>
        </w:rPr>
        <w:t>Longowal</w:t>
      </w:r>
      <w:proofErr w:type="spellEnd"/>
      <w:r w:rsidRPr="00796FA4">
        <w:rPr>
          <w:rFonts w:ascii="Times New Roman" w:hAnsi="Times New Roman" w:cs="Times New Roman"/>
          <w:sz w:val="24"/>
          <w:szCs w:val="24"/>
        </w:rPr>
        <w:t xml:space="preserve"> Institute of Engineering &amp; Technology,</w:t>
      </w:r>
    </w:p>
    <w:p w:rsidR="00E8045B" w:rsidRPr="00796FA4" w:rsidRDefault="00E8045B" w:rsidP="00E804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FA4">
        <w:rPr>
          <w:rFonts w:ascii="Times New Roman" w:hAnsi="Times New Roman" w:cs="Times New Roman"/>
          <w:sz w:val="24"/>
          <w:szCs w:val="24"/>
        </w:rPr>
        <w:t>Longowal</w:t>
      </w:r>
      <w:proofErr w:type="spellEnd"/>
      <w:r w:rsidRPr="00796F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6FA4">
        <w:rPr>
          <w:rFonts w:ascii="Times New Roman" w:hAnsi="Times New Roman" w:cs="Times New Roman"/>
          <w:sz w:val="24"/>
          <w:szCs w:val="24"/>
        </w:rPr>
        <w:t>Sangrur</w:t>
      </w:r>
      <w:proofErr w:type="spellEnd"/>
      <w:r w:rsidRPr="00796FA4">
        <w:rPr>
          <w:rFonts w:ascii="Times New Roman" w:hAnsi="Times New Roman" w:cs="Times New Roman"/>
          <w:sz w:val="24"/>
          <w:szCs w:val="24"/>
        </w:rPr>
        <w:t>)-148106, Punjab, India</w:t>
      </w:r>
    </w:p>
    <w:p w:rsidR="00E8045B" w:rsidRPr="000D0426" w:rsidRDefault="00E8045B" w:rsidP="00E8045B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426">
        <w:rPr>
          <w:rFonts w:ascii="Times New Roman" w:hAnsi="Times New Roman" w:cs="Times New Roman"/>
          <w:i/>
          <w:sz w:val="24"/>
          <w:szCs w:val="24"/>
        </w:rPr>
        <w:t>E-mail: rpchaudhary65@gmail.com</w:t>
      </w:r>
    </w:p>
    <w:p w:rsidR="00E8045B" w:rsidRDefault="00E8045B" w:rsidP="00E8045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045B" w:rsidRDefault="00E8045B" w:rsidP="00E8045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045B" w:rsidRPr="00627A4D" w:rsidRDefault="00E8045B" w:rsidP="00E8045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0C70">
        <w:rPr>
          <w:rFonts w:ascii="Times New Roman" w:hAnsi="Times New Roman" w:cs="Times New Roman"/>
          <w:sz w:val="24"/>
          <w:szCs w:val="24"/>
        </w:rPr>
        <w:t>I kindly request you to consider</w:t>
      </w:r>
      <w:r w:rsidRPr="00627A4D">
        <w:rPr>
          <w:rFonts w:ascii="Times New Roman" w:hAnsi="Times New Roman" w:cs="Times New Roman"/>
          <w:sz w:val="24"/>
          <w:szCs w:val="24"/>
        </w:rPr>
        <w:t xml:space="preserve"> the manuscript for publication and do the needful.</w:t>
      </w:r>
    </w:p>
    <w:p w:rsidR="00E8045B" w:rsidRPr="00796FA4" w:rsidRDefault="00E8045B" w:rsidP="00E804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45B" w:rsidRPr="00627A4D" w:rsidRDefault="00E8045B" w:rsidP="00E804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Thanking you.</w:t>
      </w:r>
    </w:p>
    <w:p w:rsidR="00E8045B" w:rsidRPr="00627A4D" w:rsidRDefault="00E8045B" w:rsidP="00E804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</w:t>
      </w:r>
      <w:r w:rsidRPr="00627A4D">
        <w:rPr>
          <w:rFonts w:ascii="Times New Roman" w:hAnsi="Times New Roman" w:cs="Times New Roman"/>
          <w:sz w:val="24"/>
          <w:szCs w:val="24"/>
        </w:rPr>
        <w:t>incerely,</w:t>
      </w:r>
    </w:p>
    <w:p w:rsidR="00E8045B" w:rsidRDefault="00E8045B" w:rsidP="00E804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A4D">
        <w:rPr>
          <w:rFonts w:ascii="Times New Roman" w:hAnsi="Times New Roman" w:cs="Times New Roman"/>
          <w:b/>
          <w:sz w:val="24"/>
          <w:szCs w:val="24"/>
        </w:rPr>
        <w:t xml:space="preserve">(Dr. </w:t>
      </w:r>
      <w:proofErr w:type="spellStart"/>
      <w:r w:rsidRPr="00627A4D">
        <w:rPr>
          <w:rFonts w:ascii="Times New Roman" w:hAnsi="Times New Roman" w:cs="Times New Roman"/>
          <w:b/>
          <w:sz w:val="24"/>
          <w:szCs w:val="24"/>
        </w:rPr>
        <w:t>Satbir</w:t>
      </w:r>
      <w:proofErr w:type="spellEnd"/>
      <w:r w:rsidRPr="00627A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27A4D">
        <w:rPr>
          <w:rFonts w:ascii="Times New Roman" w:hAnsi="Times New Roman" w:cs="Times New Roman"/>
          <w:b/>
          <w:sz w:val="24"/>
          <w:szCs w:val="24"/>
        </w:rPr>
        <w:t>Mor</w:t>
      </w:r>
      <w:proofErr w:type="spellEnd"/>
      <w:proofErr w:type="gramEnd"/>
      <w:r w:rsidRPr="00627A4D">
        <w:rPr>
          <w:rFonts w:ascii="Times New Roman" w:hAnsi="Times New Roman" w:cs="Times New Roman"/>
          <w:b/>
          <w:sz w:val="24"/>
          <w:szCs w:val="24"/>
        </w:rPr>
        <w:t>)</w:t>
      </w:r>
    </w:p>
    <w:p w:rsidR="00E8045B" w:rsidRPr="007F5611" w:rsidRDefault="00E8045B" w:rsidP="00E804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7A4D" w:rsidRPr="00627A4D" w:rsidRDefault="00627A4D" w:rsidP="00E8045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27A4D" w:rsidRPr="00627A4D" w:rsidSect="007A4668">
      <w:pgSz w:w="11909" w:h="16834" w:code="9"/>
      <w:pgMar w:top="720" w:right="1109" w:bottom="18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E462D"/>
    <w:multiLevelType w:val="hybridMultilevel"/>
    <w:tmpl w:val="CD220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627A4D"/>
    <w:rsid w:val="000A0491"/>
    <w:rsid w:val="000A3508"/>
    <w:rsid w:val="000F28B2"/>
    <w:rsid w:val="0010788A"/>
    <w:rsid w:val="00152D15"/>
    <w:rsid w:val="0015402B"/>
    <w:rsid w:val="00160DDF"/>
    <w:rsid w:val="001E3B40"/>
    <w:rsid w:val="001F462B"/>
    <w:rsid w:val="00222939"/>
    <w:rsid w:val="00222ECA"/>
    <w:rsid w:val="002255FA"/>
    <w:rsid w:val="00233A9E"/>
    <w:rsid w:val="002421E0"/>
    <w:rsid w:val="00263CB4"/>
    <w:rsid w:val="002743BF"/>
    <w:rsid w:val="002A3167"/>
    <w:rsid w:val="002E1CEE"/>
    <w:rsid w:val="00306138"/>
    <w:rsid w:val="00315132"/>
    <w:rsid w:val="003935BE"/>
    <w:rsid w:val="003C0BBD"/>
    <w:rsid w:val="003D106D"/>
    <w:rsid w:val="003F1AF6"/>
    <w:rsid w:val="003F4C43"/>
    <w:rsid w:val="00437A57"/>
    <w:rsid w:val="00451404"/>
    <w:rsid w:val="004639C1"/>
    <w:rsid w:val="00486C10"/>
    <w:rsid w:val="004E4BD5"/>
    <w:rsid w:val="00506C83"/>
    <w:rsid w:val="00523170"/>
    <w:rsid w:val="005D3081"/>
    <w:rsid w:val="005D7C92"/>
    <w:rsid w:val="00611E55"/>
    <w:rsid w:val="00614B6C"/>
    <w:rsid w:val="00627A4D"/>
    <w:rsid w:val="006522EE"/>
    <w:rsid w:val="00653FD7"/>
    <w:rsid w:val="006652E0"/>
    <w:rsid w:val="00670F73"/>
    <w:rsid w:val="00685DFD"/>
    <w:rsid w:val="00696588"/>
    <w:rsid w:val="007074E2"/>
    <w:rsid w:val="0077274E"/>
    <w:rsid w:val="00794621"/>
    <w:rsid w:val="007A4668"/>
    <w:rsid w:val="007D3043"/>
    <w:rsid w:val="008028D6"/>
    <w:rsid w:val="00810822"/>
    <w:rsid w:val="00874F6E"/>
    <w:rsid w:val="008A5A48"/>
    <w:rsid w:val="00902869"/>
    <w:rsid w:val="00913BCB"/>
    <w:rsid w:val="0095544D"/>
    <w:rsid w:val="00975E7D"/>
    <w:rsid w:val="009768D0"/>
    <w:rsid w:val="009A07F4"/>
    <w:rsid w:val="009A4733"/>
    <w:rsid w:val="009B0A61"/>
    <w:rsid w:val="009E1D43"/>
    <w:rsid w:val="009F0330"/>
    <w:rsid w:val="00A0582B"/>
    <w:rsid w:val="00A15769"/>
    <w:rsid w:val="00A32A00"/>
    <w:rsid w:val="00A37BB0"/>
    <w:rsid w:val="00A5330D"/>
    <w:rsid w:val="00A71911"/>
    <w:rsid w:val="00A82FC8"/>
    <w:rsid w:val="00AF1F2B"/>
    <w:rsid w:val="00B0595B"/>
    <w:rsid w:val="00B767DE"/>
    <w:rsid w:val="00B8530B"/>
    <w:rsid w:val="00BD2ACB"/>
    <w:rsid w:val="00C63988"/>
    <w:rsid w:val="00C80994"/>
    <w:rsid w:val="00C91EE2"/>
    <w:rsid w:val="00CA7701"/>
    <w:rsid w:val="00CC07E0"/>
    <w:rsid w:val="00CF2380"/>
    <w:rsid w:val="00D70E2E"/>
    <w:rsid w:val="00E5432E"/>
    <w:rsid w:val="00E55F6E"/>
    <w:rsid w:val="00E65218"/>
    <w:rsid w:val="00E8045B"/>
    <w:rsid w:val="00EB1FCA"/>
    <w:rsid w:val="00ED34CE"/>
    <w:rsid w:val="00EF4AB9"/>
    <w:rsid w:val="00F1666E"/>
    <w:rsid w:val="00F201A9"/>
    <w:rsid w:val="00F36B78"/>
    <w:rsid w:val="00F4631F"/>
    <w:rsid w:val="00F618A5"/>
    <w:rsid w:val="00F755B1"/>
    <w:rsid w:val="00FF0C70"/>
    <w:rsid w:val="00FF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7A4D"/>
    <w:rPr>
      <w:color w:val="0000FF"/>
      <w:u w:val="single"/>
    </w:rPr>
  </w:style>
  <w:style w:type="paragraph" w:customStyle="1" w:styleId="Default">
    <w:name w:val="Default"/>
    <w:rsid w:val="00E55F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5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tbir_mor@yahoo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MEHLA</cp:lastModifiedBy>
  <cp:revision>75</cp:revision>
  <dcterms:created xsi:type="dcterms:W3CDTF">2014-01-24T14:17:00Z</dcterms:created>
  <dcterms:modified xsi:type="dcterms:W3CDTF">2016-03-10T08:55:00Z</dcterms:modified>
</cp:coreProperties>
</file>