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A5FC" w14:textId="1BFD75D7" w:rsidR="005B3BF9" w:rsidRDefault="001844EB" w:rsidP="005B3BF9">
      <w:pPr>
        <w:spacing w:line="360" w:lineRule="auto"/>
        <w:jc w:val="right"/>
        <w:rPr>
          <w:rFonts w:ascii="Times New Roman" w:eastAsiaTheme="majorEastAsia" w:hAnsi="Times New Roman"/>
          <w:bCs/>
          <w:sz w:val="24"/>
          <w:szCs w:val="24"/>
          <w:lang w:val="en-US"/>
        </w:rPr>
      </w:pPr>
      <w:bookmarkStart w:id="0" w:name="OLE_LINK7"/>
      <w:bookmarkStart w:id="1" w:name="OLE_LINK8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August</w:t>
      </w:r>
      <w:r w:rsidR="005B3BF9" w:rsidRPr="005B3BF9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 w:rsidR="00566AFB">
        <w:rPr>
          <w:rFonts w:ascii="Times New Roman" w:eastAsiaTheme="majorEastAsia" w:hAnsi="Times New Roman"/>
          <w:bCs/>
          <w:sz w:val="24"/>
          <w:szCs w:val="24"/>
          <w:lang w:val="en-US"/>
        </w:rPr>
        <w:t>1</w:t>
      </w:r>
      <w:r w:rsidR="00AC3A1E">
        <w:rPr>
          <w:rFonts w:ascii="Times New Roman" w:eastAsiaTheme="majorEastAsia" w:hAnsi="Times New Roman"/>
          <w:bCs/>
          <w:sz w:val="24"/>
          <w:szCs w:val="24"/>
          <w:lang w:val="en-US"/>
        </w:rPr>
        <w:t>6</w:t>
      </w:r>
      <w:bookmarkStart w:id="2" w:name="_GoBack"/>
      <w:bookmarkEnd w:id="2"/>
      <w:r w:rsidR="005B3BF9" w:rsidRPr="005B3BF9">
        <w:rPr>
          <w:rFonts w:ascii="Times New Roman" w:eastAsiaTheme="majorEastAsia" w:hAnsi="Times New Roman"/>
          <w:bCs/>
          <w:sz w:val="24"/>
          <w:szCs w:val="24"/>
          <w:lang w:val="en-US"/>
        </w:rPr>
        <w:t>, 201</w:t>
      </w:r>
      <w:r w:rsidR="005B3BF9">
        <w:rPr>
          <w:rFonts w:ascii="Times New Roman" w:eastAsiaTheme="majorEastAsia" w:hAnsi="Times New Roman"/>
          <w:bCs/>
          <w:sz w:val="24"/>
          <w:szCs w:val="24"/>
          <w:lang w:val="en-US"/>
        </w:rPr>
        <w:t>6</w:t>
      </w:r>
    </w:p>
    <w:p w14:paraId="63A5A77C" w14:textId="77777777" w:rsidR="005B3BF9" w:rsidRDefault="005B3BF9" w:rsidP="00662623">
      <w:pPr>
        <w:spacing w:line="360" w:lineRule="auto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</w:p>
    <w:p w14:paraId="65173250" w14:textId="77777777" w:rsidR="00662623" w:rsidRPr="00466D47" w:rsidRDefault="00662623" w:rsidP="00662623">
      <w:pPr>
        <w:spacing w:line="360" w:lineRule="auto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  <w:r w:rsidRPr="00466D47">
        <w:rPr>
          <w:rFonts w:ascii="Times New Roman" w:eastAsiaTheme="majorEastAsia" w:hAnsi="Times New Roman"/>
          <w:bCs/>
          <w:sz w:val="24"/>
          <w:szCs w:val="24"/>
          <w:lang w:val="en-US"/>
        </w:rPr>
        <w:t>Dear Editor,</w:t>
      </w:r>
    </w:p>
    <w:p w14:paraId="45F200FA" w14:textId="20B929B7" w:rsidR="00662623" w:rsidRPr="00466D47" w:rsidRDefault="00662623" w:rsidP="0041639A">
      <w:pPr>
        <w:spacing w:line="360" w:lineRule="auto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  <w:r w:rsidRPr="00466D47">
        <w:rPr>
          <w:rFonts w:ascii="Times New Roman" w:eastAsiaTheme="majorEastAsia" w:hAnsi="Times New Roman"/>
          <w:bCs/>
          <w:sz w:val="24"/>
          <w:szCs w:val="24"/>
          <w:lang w:val="en-US"/>
        </w:rPr>
        <w:t>We would like to submit our manuscript entitled “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A New</w:t>
      </w:r>
      <w:r w:rsidR="00E0621E">
        <w:t xml:space="preserve"> 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Thiamine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F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unctionalized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S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ilica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M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icroparticules as a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S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orbent for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R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emoval of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L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ead,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M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ercury and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C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admium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I</w:t>
      </w:r>
      <w:r w:rsidR="00E0621E" w:rsidRPr="00527E77"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ons </w:t>
      </w:r>
      <w:r w:rsidR="00E0621E">
        <w:rPr>
          <w:rStyle w:val="tx"/>
          <w:rFonts w:ascii="Times New Roman" w:hAnsi="Times New Roman"/>
          <w:b/>
          <w:sz w:val="24"/>
          <w:szCs w:val="24"/>
          <w:lang w:val="en-US"/>
        </w:rPr>
        <w:t>in Aqueous Media</w:t>
      </w:r>
      <w:r w:rsidRPr="00466D47">
        <w:rPr>
          <w:rFonts w:ascii="Times New Roman" w:eastAsiaTheme="majorEastAsia" w:hAnsi="Times New Roman"/>
          <w:b/>
          <w:bCs/>
          <w:sz w:val="24"/>
          <w:szCs w:val="24"/>
          <w:lang w:val="en-US"/>
        </w:rPr>
        <w:t>”</w:t>
      </w:r>
      <w:r w:rsidRPr="00466D4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by </w:t>
      </w:r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Sabahattin Deniz, </w:t>
      </w:r>
      <w:proofErr w:type="spellStart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>Neşe</w:t>
      </w:r>
      <w:proofErr w:type="spellEnd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>Taşci</w:t>
      </w:r>
      <w:proofErr w:type="spellEnd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Ece </w:t>
      </w:r>
      <w:proofErr w:type="spellStart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>Kök</w:t>
      </w:r>
      <w:proofErr w:type="spellEnd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>Yetimoğlu</w:t>
      </w:r>
      <w:proofErr w:type="spellEnd"/>
      <w:r w:rsidRPr="00466D4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and </w:t>
      </w:r>
      <w:proofErr w:type="spellStart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>Memet</w:t>
      </w:r>
      <w:proofErr w:type="spellEnd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>Vezir</w:t>
      </w:r>
      <w:proofErr w:type="spellEnd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="006F31D7">
        <w:rPr>
          <w:rFonts w:ascii="Times New Roman" w:eastAsiaTheme="majorEastAsia" w:hAnsi="Times New Roman"/>
          <w:bCs/>
          <w:sz w:val="24"/>
          <w:szCs w:val="24"/>
          <w:lang w:val="en-US"/>
        </w:rPr>
        <w:t>Kahraman</w:t>
      </w:r>
      <w:proofErr w:type="spellEnd"/>
      <w:r w:rsidRPr="00466D4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to be considered for publication in </w:t>
      </w:r>
      <w:r w:rsidR="00E0621E">
        <w:rPr>
          <w:rFonts w:ascii="Times New Roman" w:eastAsiaTheme="majorEastAsia" w:hAnsi="Times New Roman"/>
          <w:b/>
          <w:bCs/>
          <w:i/>
          <w:sz w:val="24"/>
          <w:szCs w:val="24"/>
          <w:lang w:val="en-US"/>
        </w:rPr>
        <w:t>Journal of Serbian Chemical Society</w:t>
      </w:r>
      <w:r w:rsidRPr="00466D47">
        <w:rPr>
          <w:rFonts w:ascii="Times New Roman" w:eastAsiaTheme="majorEastAsia" w:hAnsi="Times New Roman"/>
          <w:bCs/>
          <w:sz w:val="24"/>
          <w:szCs w:val="24"/>
          <w:lang w:val="en-US"/>
        </w:rPr>
        <w:t>.</w:t>
      </w:r>
    </w:p>
    <w:p w14:paraId="701C4F75" w14:textId="77777777" w:rsidR="006F31D7" w:rsidRPr="006F31D7" w:rsidRDefault="006F31D7" w:rsidP="006F31D7">
      <w:pPr>
        <w:spacing w:line="360" w:lineRule="auto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>In recent years, a considerable attention has been drawn to prevent environmental pollution arising from metal ions. That’s why preparing environmental friendly adsorbent materials are having an important issue.</w:t>
      </w:r>
    </w:p>
    <w:bookmarkEnd w:id="0"/>
    <w:bookmarkEnd w:id="1"/>
    <w:p w14:paraId="09213724" w14:textId="35693795" w:rsidR="006F31D7" w:rsidRPr="006F31D7" w:rsidRDefault="006F31D7" w:rsidP="006F31D7">
      <w:pPr>
        <w:spacing w:line="360" w:lineRule="auto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>In this manuscript, we report a novel</w:t>
      </w:r>
      <w:r w:rsidR="00E0621E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r w:rsidR="00E0621E">
        <w:rPr>
          <w:rFonts w:ascii="Times New Roman" w:eastAsia="AdvSTP_PSTimR" w:hAnsi="Times New Roman"/>
          <w:sz w:val="24"/>
          <w:szCs w:val="24"/>
          <w:lang w:val="en-US"/>
        </w:rPr>
        <w:t>environmental friendly and tough</w:t>
      </w: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 w:rsidR="005B3BF9">
        <w:rPr>
          <w:rFonts w:ascii="Times New Roman" w:eastAsiaTheme="majorEastAsia" w:hAnsi="Times New Roman"/>
          <w:bCs/>
          <w:sz w:val="24"/>
          <w:szCs w:val="24"/>
          <w:lang w:val="en-US"/>
        </w:rPr>
        <w:t>adsorption</w:t>
      </w: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material (</w:t>
      </w:r>
      <w:r w:rsidRPr="006F31D7">
        <w:rPr>
          <w:rFonts w:ascii="Times New Roman" w:eastAsiaTheme="majorEastAsia" w:hAnsi="Times New Roman"/>
          <w:b/>
          <w:bCs/>
          <w:sz w:val="24"/>
          <w:szCs w:val="24"/>
          <w:lang w:val="en-US"/>
        </w:rPr>
        <w:t>M3APS</w:t>
      </w:r>
      <w:r w:rsidR="00E0621E">
        <w:rPr>
          <w:rFonts w:ascii="Times New Roman" w:eastAsiaTheme="majorEastAsia" w:hAnsi="Times New Roman"/>
          <w:bCs/>
          <w:sz w:val="24"/>
          <w:szCs w:val="24"/>
          <w:lang w:val="en-US"/>
        </w:rPr>
        <w:t>)</w:t>
      </w: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that is an adsorbent for </w:t>
      </w:r>
      <w:r w:rsidRPr="005B3BF9">
        <w:rPr>
          <w:rFonts w:ascii="Times New Roman" w:eastAsiaTheme="majorEastAsia" w:hAnsi="Times New Roman"/>
          <w:bCs/>
          <w:sz w:val="24"/>
          <w:szCs w:val="24"/>
          <w:lang w:val="en-US"/>
        </w:rPr>
        <w:t>Lead, Mercury and Cadmium Ions</w:t>
      </w: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. The characterization of </w:t>
      </w:r>
      <w:r w:rsidRPr="006F31D7">
        <w:rPr>
          <w:rFonts w:ascii="Times New Roman" w:eastAsiaTheme="majorEastAsia" w:hAnsi="Times New Roman"/>
          <w:b/>
          <w:bCs/>
          <w:sz w:val="24"/>
          <w:szCs w:val="24"/>
          <w:lang w:val="en-US"/>
        </w:rPr>
        <w:t>M3APS</w:t>
      </w: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was carried out </w:t>
      </w:r>
      <w:r w:rsidR="005B3BF9">
        <w:rPr>
          <w:rFonts w:ascii="Times New Roman" w:eastAsiaTheme="majorEastAsia" w:hAnsi="Times New Roman"/>
          <w:bCs/>
          <w:sz w:val="24"/>
          <w:szCs w:val="24"/>
          <w:lang w:val="en-US"/>
        </w:rPr>
        <w:t>by</w:t>
      </w: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FTIR and SEM. </w:t>
      </w:r>
      <w:r w:rsidR="005B3BF9">
        <w:rPr>
          <w:rFonts w:ascii="Times New Roman" w:eastAsiaTheme="majorEastAsia" w:hAnsi="Times New Roman"/>
          <w:bCs/>
          <w:sz w:val="24"/>
          <w:szCs w:val="24"/>
          <w:lang w:val="en-US"/>
        </w:rPr>
        <w:t>Adsorption</w:t>
      </w: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studies indicate that the selectivity of </w:t>
      </w:r>
      <w:r w:rsidRPr="006F31D7">
        <w:rPr>
          <w:rFonts w:ascii="Times New Roman" w:eastAsiaTheme="majorEastAsia" w:hAnsi="Times New Roman"/>
          <w:b/>
          <w:bCs/>
          <w:sz w:val="24"/>
          <w:szCs w:val="24"/>
          <w:lang w:val="en-US"/>
        </w:rPr>
        <w:t>M3APS</w:t>
      </w:r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for these metal ions was observed as having the follows: Pb(II)&gt;Hg(II)&gt;Cd(II). The Gibbs free energy (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  <w:lang w:val="en-US"/>
          </w:rPr>
          <m:t>∆</m:t>
        </m:r>
        <m:r>
          <w:rPr>
            <w:rFonts w:ascii="Cambria Math" w:eastAsiaTheme="majorEastAsia" w:hAnsi="Cambria Math"/>
            <w:sz w:val="24"/>
            <w:szCs w:val="24"/>
            <w:lang w:val="en-US"/>
          </w:rPr>
          <m:t>G</m:t>
        </m:r>
      </m:oMath>
      <w:r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) of the adsorption was calculated for optimum conditions and the data showed that adsorption process was thermodynamically spontaneous under optimum conditions. </w:t>
      </w:r>
    </w:p>
    <w:p w14:paraId="5A4D0877" w14:textId="7C73123C" w:rsidR="006F31D7" w:rsidRDefault="005B3BF9" w:rsidP="006F31D7">
      <w:pPr>
        <w:spacing w:line="360" w:lineRule="auto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  <w:r w:rsidRPr="008F5EDA">
        <w:rPr>
          <w:rFonts w:ascii="Times New Roman" w:eastAsia="AdvSTP_PSTimR" w:hAnsi="Times New Roman"/>
          <w:sz w:val="24"/>
          <w:szCs w:val="24"/>
          <w:lang w:val="en-US"/>
        </w:rPr>
        <w:t xml:space="preserve">Competitive adsorption of metal ions by </w:t>
      </w:r>
      <w:r w:rsidRPr="005B3BF9">
        <w:rPr>
          <w:rFonts w:ascii="Times New Roman" w:eastAsia="AdvSTP_PSTimR" w:hAnsi="Times New Roman"/>
          <w:b/>
          <w:sz w:val="24"/>
          <w:szCs w:val="24"/>
          <w:lang w:val="en-US"/>
        </w:rPr>
        <w:t>M3APS</w:t>
      </w:r>
      <w:r w:rsidRPr="008F5EDA">
        <w:rPr>
          <w:rFonts w:ascii="Times New Roman" w:eastAsia="AdvSTP_PSTimR" w:hAnsi="Times New Roman"/>
          <w:sz w:val="24"/>
          <w:szCs w:val="24"/>
          <w:lang w:val="en-US"/>
        </w:rPr>
        <w:t xml:space="preserve"> also performed in </w:t>
      </w:r>
      <w:r>
        <w:rPr>
          <w:rFonts w:ascii="Times New Roman" w:eastAsia="AdvSTP_PSTimR" w:hAnsi="Times New Roman"/>
          <w:sz w:val="24"/>
          <w:szCs w:val="24"/>
          <w:lang w:val="en-US"/>
        </w:rPr>
        <w:t xml:space="preserve">synthetic wastewater, CRM such as </w:t>
      </w:r>
      <w:r w:rsidRPr="008F5EDA">
        <w:rPr>
          <w:rFonts w:ascii="Times New Roman" w:hAnsi="Times New Roman"/>
          <w:sz w:val="24"/>
          <w:szCs w:val="24"/>
          <w:lang w:val="en-US"/>
        </w:rPr>
        <w:t>SPS-WW1 Batch 109 wastewater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5EDA">
        <w:rPr>
          <w:rFonts w:ascii="Times New Roman" w:hAnsi="Times New Roman"/>
          <w:sz w:val="24"/>
          <w:szCs w:val="24"/>
          <w:lang w:val="en-US"/>
        </w:rPr>
        <w:t>and tap water by spiking a certain amount of metal 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31D7"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These results suggest that </w:t>
      </w:r>
      <w:r w:rsidR="006F31D7" w:rsidRPr="005B3BF9">
        <w:rPr>
          <w:rFonts w:ascii="Times New Roman" w:eastAsiaTheme="majorEastAsia" w:hAnsi="Times New Roman"/>
          <w:b/>
          <w:bCs/>
          <w:sz w:val="24"/>
          <w:szCs w:val="24"/>
          <w:lang w:val="en-US"/>
        </w:rPr>
        <w:t>M3APS</w:t>
      </w:r>
      <w:r w:rsidR="006F31D7" w:rsidRPr="006F31D7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has a great potential for the removal of toxic heavy metals from wastewater.</w:t>
      </w:r>
    </w:p>
    <w:p w14:paraId="32694113" w14:textId="6D57EA85" w:rsidR="00220085" w:rsidRPr="00220085" w:rsidRDefault="00220085" w:rsidP="00220085">
      <w:pPr>
        <w:spacing w:line="360" w:lineRule="auto"/>
        <w:jc w:val="both"/>
        <w:rPr>
          <w:rStyle w:val="tx"/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The authors have declared that this manuscript is original, </w:t>
      </w:r>
      <w:r>
        <w:rPr>
          <w:rStyle w:val="tx"/>
          <w:rFonts w:ascii="Times New Roman" w:hAnsi="Times New Roman"/>
          <w:sz w:val="24"/>
          <w:szCs w:val="24"/>
          <w:lang w:val="en-US"/>
        </w:rPr>
        <w:t>has not been published elsewh</w:t>
      </w:r>
      <w:r w:rsidRPr="00220085">
        <w:rPr>
          <w:rStyle w:val="tx"/>
          <w:rFonts w:ascii="Times New Roman" w:hAnsi="Times New Roman"/>
          <w:sz w:val="24"/>
          <w:szCs w:val="24"/>
          <w:lang w:val="en-US"/>
        </w:rPr>
        <w:t>ere</w:t>
      </w:r>
      <w:r w:rsidR="00FC00D6">
        <w:rPr>
          <w:rStyle w:val="tx"/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 w:rsidRPr="00220085">
        <w:rPr>
          <w:rStyle w:val="tx"/>
          <w:rFonts w:ascii="Times New Roman" w:hAnsi="Times New Roman"/>
          <w:sz w:val="24"/>
          <w:szCs w:val="24"/>
          <w:lang w:val="en-US"/>
        </w:rPr>
        <w:t>is currently not being considered for publication by any other journal and will not be submitted for such a review while under review by the Journal</w:t>
      </w:r>
      <w:r>
        <w:rPr>
          <w:rStyle w:val="tx"/>
          <w:rFonts w:ascii="Times New Roman" w:hAnsi="Times New Roman"/>
          <w:sz w:val="24"/>
          <w:szCs w:val="24"/>
          <w:lang w:val="en-US"/>
        </w:rPr>
        <w:t xml:space="preserve">. This </w:t>
      </w:r>
      <w:proofErr w:type="spellStart"/>
      <w:r>
        <w:rPr>
          <w:rStyle w:val="tx"/>
          <w:rFonts w:ascii="Times New Roman" w:hAnsi="Times New Roman"/>
          <w:sz w:val="24"/>
          <w:szCs w:val="24"/>
          <w:lang w:val="en-US"/>
        </w:rPr>
        <w:t>manuscipt</w:t>
      </w:r>
      <w:proofErr w:type="spellEnd"/>
      <w:r w:rsidRPr="00220085">
        <w:rPr>
          <w:rStyle w:val="tx"/>
          <w:rFonts w:ascii="Times New Roman" w:hAnsi="Times New Roman"/>
          <w:sz w:val="24"/>
          <w:szCs w:val="24"/>
          <w:lang w:val="en-US"/>
        </w:rPr>
        <w:t xml:space="preserve"> </w:t>
      </w:r>
      <w:r w:rsidRPr="00220085">
        <w:rPr>
          <w:rFonts w:ascii="Times New Roman" w:eastAsiaTheme="majorEastAsia" w:hAnsi="Times New Roman"/>
          <w:bCs/>
          <w:sz w:val="24"/>
          <w:szCs w:val="24"/>
          <w:lang w:val="en-US"/>
        </w:rPr>
        <w:t>has been written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by the authors</w:t>
      </w:r>
      <w:r w:rsidR="00FC00D6">
        <w:rPr>
          <w:rFonts w:ascii="Times New Roman" w:eastAsiaTheme="majorEastAsia" w:hAnsi="Times New Roman"/>
          <w:bCs/>
          <w:sz w:val="24"/>
          <w:szCs w:val="24"/>
          <w:lang w:val="en-US"/>
        </w:rPr>
        <w:t>: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 w:rsidRPr="008F5EDA">
        <w:rPr>
          <w:rStyle w:val="tx"/>
          <w:rFonts w:ascii="Times New Roman" w:hAnsi="Times New Roman"/>
          <w:b/>
          <w:sz w:val="24"/>
          <w:szCs w:val="24"/>
          <w:lang w:val="en-US"/>
        </w:rPr>
        <w:t>Sabahattin Deniz</w:t>
      </w:r>
      <w:r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Style w:val="tx"/>
          <w:rFonts w:ascii="Times New Roman" w:hAnsi="Times New Roman"/>
          <w:b/>
          <w:sz w:val="24"/>
          <w:szCs w:val="24"/>
          <w:lang w:val="en-US"/>
        </w:rPr>
        <w:t>Neşe</w:t>
      </w:r>
      <w:proofErr w:type="spellEnd"/>
      <w:r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tx"/>
          <w:rFonts w:ascii="Times New Roman" w:hAnsi="Times New Roman"/>
          <w:b/>
          <w:sz w:val="24"/>
          <w:szCs w:val="24"/>
          <w:lang w:val="en-US"/>
        </w:rPr>
        <w:t>Tasci</w:t>
      </w:r>
      <w:proofErr w:type="spellEnd"/>
      <w:r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, Ece </w:t>
      </w:r>
      <w:proofErr w:type="spellStart"/>
      <w:r>
        <w:rPr>
          <w:rStyle w:val="tx"/>
          <w:rFonts w:ascii="Times New Roman" w:hAnsi="Times New Roman"/>
          <w:b/>
          <w:sz w:val="24"/>
          <w:szCs w:val="24"/>
          <w:lang w:val="en-US"/>
        </w:rPr>
        <w:t>Kök</w:t>
      </w:r>
      <w:proofErr w:type="spellEnd"/>
      <w:r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tx"/>
          <w:rFonts w:ascii="Times New Roman" w:hAnsi="Times New Roman"/>
          <w:b/>
          <w:sz w:val="24"/>
          <w:szCs w:val="24"/>
          <w:lang w:val="en-US"/>
        </w:rPr>
        <w:t>Yetimog</w:t>
      </w:r>
      <w:r w:rsidRPr="008F5EDA">
        <w:rPr>
          <w:rStyle w:val="tx"/>
          <w:rFonts w:ascii="Times New Roman" w:hAnsi="Times New Roman"/>
          <w:b/>
          <w:sz w:val="24"/>
          <w:szCs w:val="24"/>
          <w:lang w:val="en-US"/>
        </w:rPr>
        <w:t>lu</w:t>
      </w:r>
      <w:proofErr w:type="spellEnd"/>
      <w:r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C00D6">
        <w:rPr>
          <w:rStyle w:val="tx"/>
          <w:rFonts w:ascii="Times New Roman" w:hAnsi="Times New Roman"/>
          <w:sz w:val="24"/>
          <w:szCs w:val="24"/>
          <w:lang w:val="en-US"/>
        </w:rPr>
        <w:t>and</w:t>
      </w:r>
      <w:r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tx"/>
          <w:rFonts w:ascii="Times New Roman" w:hAnsi="Times New Roman"/>
          <w:b/>
          <w:sz w:val="24"/>
          <w:szCs w:val="24"/>
          <w:lang w:val="en-US"/>
        </w:rPr>
        <w:t>Memet</w:t>
      </w:r>
      <w:proofErr w:type="spellEnd"/>
      <w:r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tx"/>
          <w:rFonts w:ascii="Times New Roman" w:hAnsi="Times New Roman"/>
          <w:b/>
          <w:sz w:val="24"/>
          <w:szCs w:val="24"/>
          <w:lang w:val="en-US"/>
        </w:rPr>
        <w:t>Vezir</w:t>
      </w:r>
      <w:proofErr w:type="spellEnd"/>
      <w:r>
        <w:rPr>
          <w:rStyle w:val="tx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tx"/>
          <w:rFonts w:ascii="Times New Roman" w:hAnsi="Times New Roman"/>
          <w:b/>
          <w:sz w:val="24"/>
          <w:szCs w:val="24"/>
          <w:lang w:val="en-US"/>
        </w:rPr>
        <w:t>Kahraman</w:t>
      </w:r>
      <w:proofErr w:type="spellEnd"/>
      <w:r>
        <w:rPr>
          <w:rStyle w:val="tx"/>
          <w:rFonts w:ascii="Times New Roman" w:hAnsi="Times New Roman"/>
          <w:sz w:val="24"/>
          <w:szCs w:val="24"/>
          <w:lang w:val="en-US"/>
        </w:rPr>
        <w:t xml:space="preserve">. The </w:t>
      </w:r>
      <w:r w:rsidRPr="00220085">
        <w:rPr>
          <w:rStyle w:val="tx"/>
          <w:rFonts w:ascii="Times New Roman" w:hAnsi="Times New Roman"/>
          <w:sz w:val="24"/>
          <w:szCs w:val="24"/>
          <w:lang w:val="en-US"/>
        </w:rPr>
        <w:t xml:space="preserve">manuscript </w:t>
      </w:r>
      <w:proofErr w:type="spellStart"/>
      <w:r w:rsidRPr="00220085">
        <w:rPr>
          <w:rFonts w:ascii="Times New Roman" w:hAnsi="Times New Roman"/>
          <w:sz w:val="24"/>
          <w:szCs w:val="24"/>
        </w:rPr>
        <w:t>contains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no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libellous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or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other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unlawful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statements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and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does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220085">
        <w:rPr>
          <w:rFonts w:ascii="Times New Roman" w:hAnsi="Times New Roman"/>
          <w:sz w:val="24"/>
          <w:szCs w:val="24"/>
        </w:rPr>
        <w:t>contain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any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materials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that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violate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any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personal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or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proprietary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rights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20085">
        <w:rPr>
          <w:rFonts w:ascii="Times New Roman" w:hAnsi="Times New Roman"/>
          <w:sz w:val="24"/>
          <w:szCs w:val="24"/>
        </w:rPr>
        <w:t>any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other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person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or</w:t>
      </w:r>
      <w:proofErr w:type="spellEnd"/>
      <w:r w:rsidRPr="0022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85">
        <w:rPr>
          <w:rFonts w:ascii="Times New Roman" w:hAnsi="Times New Roman"/>
          <w:sz w:val="24"/>
          <w:szCs w:val="24"/>
        </w:rPr>
        <w:t>entity</w:t>
      </w:r>
      <w:proofErr w:type="spellEnd"/>
      <w:r w:rsidRPr="00220085">
        <w:rPr>
          <w:rFonts w:ascii="Times New Roman" w:hAnsi="Times New Roman"/>
          <w:sz w:val="24"/>
          <w:szCs w:val="24"/>
        </w:rPr>
        <w:t>.</w:t>
      </w:r>
    </w:p>
    <w:p w14:paraId="658F80A7" w14:textId="60CCE414" w:rsidR="00220085" w:rsidRDefault="00220085" w:rsidP="006F31D7">
      <w:pPr>
        <w:spacing w:line="360" w:lineRule="auto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</w:p>
    <w:p w14:paraId="2F56C588" w14:textId="77777777" w:rsidR="00FC00D6" w:rsidRDefault="00FC00D6" w:rsidP="006F31D7">
      <w:pPr>
        <w:spacing w:line="360" w:lineRule="auto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</w:p>
    <w:p w14:paraId="4005858C" w14:textId="3644E91D" w:rsidR="00FA3C54" w:rsidRDefault="00EA28E3" w:rsidP="00220085">
      <w:pPr>
        <w:pStyle w:val="ListeParagraf"/>
        <w:autoSpaceDE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A28E3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Suggested reviewers:</w:t>
      </w:r>
    </w:p>
    <w:p w14:paraId="0CAFCACA" w14:textId="0D3D24FA" w:rsidR="00EA28E3" w:rsidRDefault="00EA28E3" w:rsidP="00EA28E3">
      <w:pPr>
        <w:pStyle w:val="ListeParagraf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A28E3">
        <w:rPr>
          <w:rFonts w:ascii="Times New Roman" w:hAnsi="Times New Roman"/>
          <w:b/>
          <w:sz w:val="24"/>
          <w:szCs w:val="24"/>
          <w:lang w:val="en-US"/>
        </w:rPr>
        <w:t>Stanko</w:t>
      </w:r>
      <w:proofErr w:type="spellEnd"/>
      <w:r w:rsidRPr="00EA28E3">
        <w:rPr>
          <w:rFonts w:ascii="Times New Roman" w:hAnsi="Times New Roman"/>
          <w:b/>
          <w:sz w:val="24"/>
          <w:szCs w:val="24"/>
          <w:lang w:val="en-US"/>
        </w:rPr>
        <w:t xml:space="preserve"> R. BRANKOVIC, University of Houston, </w:t>
      </w:r>
      <w:hyperlink r:id="rId5" w:history="1">
        <w:r w:rsidRPr="00701304">
          <w:rPr>
            <w:rStyle w:val="Kpr"/>
            <w:rFonts w:ascii="Times New Roman" w:hAnsi="Times New Roman"/>
            <w:b/>
            <w:sz w:val="24"/>
            <w:szCs w:val="24"/>
            <w:lang w:val="en-US"/>
          </w:rPr>
          <w:t>srbranko@central.uh.edu</w:t>
        </w:r>
      </w:hyperlink>
    </w:p>
    <w:p w14:paraId="23B56E16" w14:textId="7220766F" w:rsidR="00EA28E3" w:rsidRDefault="00EA28E3" w:rsidP="00EA28E3">
      <w:pPr>
        <w:pStyle w:val="ListeParagraf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Ozgen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ERCAN, The Scientific and Technological Council of Turkey (TUBITAK), </w:t>
      </w:r>
      <w:hyperlink r:id="rId6" w:history="1">
        <w:r w:rsidRPr="00701304">
          <w:rPr>
            <w:rStyle w:val="Kpr"/>
            <w:rFonts w:ascii="Times New Roman" w:hAnsi="Times New Roman"/>
            <w:b/>
            <w:sz w:val="24"/>
            <w:szCs w:val="24"/>
            <w:lang w:val="en-US"/>
          </w:rPr>
          <w:t>ozgen.ercan@tubitak.gov.tr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8BE3CEE" w14:textId="285A634C" w:rsidR="00EA28E3" w:rsidRPr="00EA28E3" w:rsidRDefault="00EA28E3" w:rsidP="00A53FE7">
      <w:pPr>
        <w:pStyle w:val="ListeParagraf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Melike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FIRLAK, </w:t>
      </w:r>
      <w:r w:rsidR="00A53FE7">
        <w:rPr>
          <w:rFonts w:ascii="Times New Roman" w:hAnsi="Times New Roman"/>
          <w:b/>
          <w:sz w:val="24"/>
          <w:szCs w:val="24"/>
          <w:lang w:val="en-US"/>
        </w:rPr>
        <w:t xml:space="preserve">Istanbul </w:t>
      </w:r>
      <w:proofErr w:type="spellStart"/>
      <w:r w:rsidR="00A53FE7">
        <w:rPr>
          <w:rFonts w:ascii="Times New Roman" w:hAnsi="Times New Roman"/>
          <w:b/>
          <w:sz w:val="24"/>
          <w:szCs w:val="24"/>
          <w:lang w:val="en-US"/>
        </w:rPr>
        <w:t>Kemerburgaz</w:t>
      </w:r>
      <w:proofErr w:type="spellEnd"/>
      <w:r w:rsidR="00A53FE7">
        <w:rPr>
          <w:rFonts w:ascii="Times New Roman" w:hAnsi="Times New Roman"/>
          <w:b/>
          <w:sz w:val="24"/>
          <w:szCs w:val="24"/>
          <w:lang w:val="en-US"/>
        </w:rPr>
        <w:t xml:space="preserve"> University, Lancaster University (Visiting Researcher), </w:t>
      </w:r>
      <w:hyperlink r:id="rId7" w:history="1">
        <w:r w:rsidR="00A53FE7" w:rsidRPr="00701304">
          <w:rPr>
            <w:rStyle w:val="Kpr"/>
            <w:rFonts w:ascii="Times New Roman" w:hAnsi="Times New Roman"/>
            <w:b/>
            <w:sz w:val="24"/>
            <w:szCs w:val="24"/>
            <w:lang w:val="en-US"/>
          </w:rPr>
          <w:t>melike_firlak@hotmail.com</w:t>
        </w:r>
      </w:hyperlink>
      <w:r w:rsidR="00A53F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26C8552" w14:textId="353481AE" w:rsidR="00EA28E3" w:rsidRPr="00EA28E3" w:rsidRDefault="00EA28E3" w:rsidP="00EA28E3">
      <w:pPr>
        <w:pStyle w:val="ListeParagraf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AYDIN URUCU, Marmara University, </w:t>
      </w:r>
      <w:hyperlink r:id="rId8" w:history="1">
        <w:r w:rsidRPr="00701304">
          <w:rPr>
            <w:rStyle w:val="Kpr"/>
            <w:rFonts w:ascii="Times New Roman" w:hAnsi="Times New Roman"/>
            <w:b/>
            <w:sz w:val="24"/>
            <w:szCs w:val="24"/>
            <w:lang w:val="en-US"/>
          </w:rPr>
          <w:t>oaydinurucu@marmara.edu.tr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BD3987E" w14:textId="77777777" w:rsidR="00EA28E3" w:rsidRPr="00466D47" w:rsidRDefault="00EA28E3" w:rsidP="00A53FE7">
      <w:pPr>
        <w:pStyle w:val="ListeParagraf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E12F5E" w14:textId="005C3E2F" w:rsidR="00FF0C5A" w:rsidRPr="00466D47" w:rsidRDefault="00FF0C5A" w:rsidP="00EA28E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66D47">
        <w:rPr>
          <w:rFonts w:ascii="Times New Roman" w:hAnsi="Times New Roman"/>
          <w:sz w:val="24"/>
          <w:szCs w:val="24"/>
          <w:lang w:val="en-US"/>
        </w:rPr>
        <w:t>Thank you for your consideration and looking forward to hearing from you soon.</w:t>
      </w:r>
    </w:p>
    <w:p w14:paraId="0FE2E505" w14:textId="77777777" w:rsidR="00DE3B68" w:rsidRPr="00466D47" w:rsidRDefault="00FF0C5A" w:rsidP="00FF0C5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466D47">
        <w:rPr>
          <w:rFonts w:ascii="Times New Roman" w:hAnsi="Times New Roman"/>
          <w:sz w:val="24"/>
          <w:szCs w:val="24"/>
          <w:lang w:val="en-US"/>
        </w:rPr>
        <w:t>Sincerely yours,</w:t>
      </w:r>
    </w:p>
    <w:p w14:paraId="0E78A951" w14:textId="77777777" w:rsidR="00CE1890" w:rsidRPr="00466D47" w:rsidRDefault="005B3BF9" w:rsidP="005B3BF9">
      <w:pPr>
        <w:spacing w:line="48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Dr. Sabahattin DENİZ</w:t>
      </w:r>
      <w:r w:rsidR="00466D4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FF0C5A" w:rsidRPr="00466D47">
        <w:rPr>
          <w:rFonts w:ascii="Times New Roman" w:hAnsi="Times New Roman"/>
          <w:b/>
          <w:sz w:val="24"/>
          <w:szCs w:val="24"/>
          <w:lang w:val="en-US"/>
        </w:rPr>
        <w:t>Corresponding Author</w:t>
      </w:r>
    </w:p>
    <w:sectPr w:rsidR="00CE1890" w:rsidRPr="00466D47" w:rsidSect="0094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dvSTP_PSTimR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B38"/>
    <w:multiLevelType w:val="hybridMultilevel"/>
    <w:tmpl w:val="FEA25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79F8"/>
    <w:multiLevelType w:val="hybridMultilevel"/>
    <w:tmpl w:val="7DE413EC"/>
    <w:lvl w:ilvl="0" w:tplc="875068C8">
      <w:start w:val="1"/>
      <w:numFmt w:val="low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DC057E4"/>
    <w:multiLevelType w:val="hybridMultilevel"/>
    <w:tmpl w:val="2548B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3A3B"/>
    <w:multiLevelType w:val="hybridMultilevel"/>
    <w:tmpl w:val="4456E73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E4848"/>
    <w:multiLevelType w:val="hybridMultilevel"/>
    <w:tmpl w:val="A0DEE6CE"/>
    <w:lvl w:ilvl="0" w:tplc="1B781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73"/>
    <w:rsid w:val="00071796"/>
    <w:rsid w:val="001643F8"/>
    <w:rsid w:val="001844EB"/>
    <w:rsid w:val="001A1A37"/>
    <w:rsid w:val="00220085"/>
    <w:rsid w:val="002F2D22"/>
    <w:rsid w:val="003E1959"/>
    <w:rsid w:val="0041639A"/>
    <w:rsid w:val="00466D47"/>
    <w:rsid w:val="00566AFB"/>
    <w:rsid w:val="005B3BF9"/>
    <w:rsid w:val="00662623"/>
    <w:rsid w:val="00692FE1"/>
    <w:rsid w:val="006E5773"/>
    <w:rsid w:val="006F31D7"/>
    <w:rsid w:val="0091750B"/>
    <w:rsid w:val="00A0242B"/>
    <w:rsid w:val="00A53FE7"/>
    <w:rsid w:val="00AC3A1E"/>
    <w:rsid w:val="00BB170B"/>
    <w:rsid w:val="00CE1890"/>
    <w:rsid w:val="00DE3B68"/>
    <w:rsid w:val="00E05714"/>
    <w:rsid w:val="00E0621E"/>
    <w:rsid w:val="00EA28E3"/>
    <w:rsid w:val="00FA3C54"/>
    <w:rsid w:val="00FC00D6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FE1A"/>
  <w15:docId w15:val="{67601F9F-647B-412B-BA7A-8CBD69C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5A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A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07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0C5A"/>
    <w:pPr>
      <w:ind w:left="720"/>
      <w:contextualSpacing/>
    </w:pPr>
  </w:style>
  <w:style w:type="character" w:styleId="Kpr">
    <w:name w:val="Hyperlink"/>
    <w:uiPriority w:val="99"/>
    <w:unhideWhenUsed/>
    <w:rsid w:val="00FF0C5A"/>
    <w:rPr>
      <w:strike w:val="0"/>
      <w:dstrike w:val="0"/>
      <w:color w:val="00759B"/>
      <w:u w:val="none"/>
      <w:effect w:val="none"/>
    </w:rPr>
  </w:style>
  <w:style w:type="character" w:customStyle="1" w:styleId="Balk3Char">
    <w:name w:val="Başlık 3 Char"/>
    <w:basedOn w:val="VarsaylanParagrafYazTipi"/>
    <w:link w:val="Balk3"/>
    <w:uiPriority w:val="9"/>
    <w:rsid w:val="0007179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A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">
    <w:name w:val="tx"/>
    <w:basedOn w:val="VarsaylanParagrafYazTipi"/>
    <w:rsid w:val="006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ydinurucu@marmar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ke_firla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gen.ercan@tubitak.gov.tr" TargetMode="External"/><Relationship Id="rId5" Type="http://schemas.openxmlformats.org/officeDocument/2006/relationships/hyperlink" Target="mailto:srbranko@central.u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Sabahattin DENIZ</cp:lastModifiedBy>
  <cp:revision>9</cp:revision>
  <dcterms:created xsi:type="dcterms:W3CDTF">2016-08-03T13:26:00Z</dcterms:created>
  <dcterms:modified xsi:type="dcterms:W3CDTF">2016-08-16T12:55:00Z</dcterms:modified>
</cp:coreProperties>
</file>