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4A" w:rsidRPr="002602EF" w:rsidRDefault="00630634" w:rsidP="001E304A">
      <w:pPr>
        <w:spacing w:after="0"/>
        <w:ind w:left="5040"/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Febr</w:t>
      </w:r>
      <w:r w:rsidR="0007473F">
        <w:rPr>
          <w:rFonts w:asciiTheme="minorHAnsi" w:hAnsiTheme="minorHAnsi" w:cs="Times New Roman"/>
          <w:sz w:val="24"/>
          <w:szCs w:val="24"/>
        </w:rPr>
        <w:t>uary</w:t>
      </w:r>
      <w:r w:rsidR="007C50F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8</w:t>
      </w:r>
      <w:r w:rsidR="002602EF">
        <w:rPr>
          <w:rFonts w:asciiTheme="minorHAnsi" w:hAnsiTheme="minorHAnsi" w:cs="Times New Roman"/>
          <w:sz w:val="24"/>
          <w:szCs w:val="24"/>
        </w:rPr>
        <w:t>, 201</w:t>
      </w:r>
      <w:r w:rsidR="0007473F">
        <w:rPr>
          <w:rFonts w:asciiTheme="minorHAnsi" w:hAnsiTheme="minorHAnsi" w:cs="Times New Roman"/>
          <w:sz w:val="24"/>
          <w:szCs w:val="24"/>
        </w:rPr>
        <w:t>7</w:t>
      </w:r>
      <w:r w:rsidR="002602EF">
        <w:rPr>
          <w:rFonts w:asciiTheme="minorHAnsi" w:hAnsiTheme="minorHAnsi" w:cs="Times New Roman"/>
          <w:sz w:val="24"/>
          <w:szCs w:val="24"/>
        </w:rPr>
        <w:t>.</w:t>
      </w:r>
    </w:p>
    <w:p w:rsidR="001E304A" w:rsidRPr="002602EF" w:rsidRDefault="001E304A" w:rsidP="001E304A">
      <w:pPr>
        <w:spacing w:after="0"/>
        <w:rPr>
          <w:rFonts w:asciiTheme="minorHAnsi" w:hAnsiTheme="minorHAnsi" w:cs="Times New Roman"/>
          <w:sz w:val="24"/>
          <w:szCs w:val="24"/>
        </w:rPr>
      </w:pPr>
      <w:r w:rsidRPr="002602EF">
        <w:rPr>
          <w:rFonts w:asciiTheme="minorHAnsi" w:hAnsiTheme="minorHAnsi" w:cs="Times New Roman"/>
          <w:sz w:val="24"/>
          <w:szCs w:val="24"/>
        </w:rPr>
        <w:t>The Editor</w:t>
      </w:r>
    </w:p>
    <w:p w:rsidR="001E304A" w:rsidRPr="002602EF" w:rsidRDefault="00213DCD" w:rsidP="001E304A">
      <w:pPr>
        <w:spacing w:after="0"/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 w:cs="Times New Roman"/>
          <w:bCs/>
          <w:sz w:val="24"/>
          <w:szCs w:val="24"/>
        </w:rPr>
        <w:t xml:space="preserve">Journal of the Serbian </w:t>
      </w:r>
      <w:r w:rsidR="002602EF" w:rsidRPr="002602EF">
        <w:rPr>
          <w:rFonts w:asciiTheme="minorHAnsi" w:hAnsiTheme="minorHAnsi" w:cs="Times New Roman"/>
          <w:bCs/>
          <w:sz w:val="24"/>
          <w:szCs w:val="24"/>
        </w:rPr>
        <w:t>Chemical Society</w:t>
      </w:r>
      <w:r w:rsidR="002602EF">
        <w:rPr>
          <w:rFonts w:asciiTheme="minorHAnsi" w:hAnsiTheme="minorHAnsi" w:cs="Times New Roman"/>
          <w:bCs/>
          <w:sz w:val="24"/>
          <w:szCs w:val="24"/>
        </w:rPr>
        <w:t>.</w:t>
      </w:r>
      <w:proofErr w:type="gramEnd"/>
    </w:p>
    <w:p w:rsidR="001E304A" w:rsidRPr="002602EF" w:rsidRDefault="001E304A" w:rsidP="001E304A">
      <w:pPr>
        <w:spacing w:after="0"/>
        <w:rPr>
          <w:rFonts w:asciiTheme="minorHAnsi" w:hAnsiTheme="minorHAnsi" w:cs="Times New Roman"/>
          <w:sz w:val="24"/>
          <w:szCs w:val="24"/>
        </w:rPr>
      </w:pPr>
    </w:p>
    <w:p w:rsidR="001E304A" w:rsidRPr="002602EF" w:rsidRDefault="001E304A" w:rsidP="002602EF">
      <w:pPr>
        <w:spacing w:after="0"/>
        <w:jc w:val="both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2602EF">
        <w:rPr>
          <w:rFonts w:asciiTheme="minorHAnsi" w:hAnsiTheme="minorHAnsi" w:cs="Times New Roman"/>
          <w:sz w:val="24"/>
          <w:szCs w:val="24"/>
        </w:rPr>
        <w:t xml:space="preserve">Subject: </w:t>
      </w:r>
      <w:r w:rsidRPr="002602EF">
        <w:rPr>
          <w:rFonts w:asciiTheme="minorHAnsi" w:hAnsiTheme="minorHAnsi" w:cs="Times New Roman"/>
          <w:sz w:val="24"/>
          <w:szCs w:val="24"/>
        </w:rPr>
        <w:tab/>
      </w:r>
      <w:r w:rsidR="002602EF" w:rsidRPr="002602EF">
        <w:rPr>
          <w:rFonts w:asciiTheme="minorHAnsi" w:hAnsiTheme="minorHAnsi" w:cs="Times New Roman"/>
          <w:b/>
          <w:sz w:val="24"/>
          <w:szCs w:val="24"/>
          <w:u w:val="single"/>
        </w:rPr>
        <w:t xml:space="preserve">Paper for Publication in </w:t>
      </w:r>
      <w:r w:rsidR="002602EF" w:rsidRPr="002602EF">
        <w:rPr>
          <w:rFonts w:asciiTheme="minorHAnsi" w:hAnsiTheme="minorHAnsi" w:cs="Times New Roman"/>
          <w:b/>
          <w:bCs/>
          <w:sz w:val="24"/>
          <w:szCs w:val="24"/>
          <w:u w:val="single"/>
        </w:rPr>
        <w:t xml:space="preserve">Journal of the </w:t>
      </w:r>
      <w:r w:rsidR="00213DCD">
        <w:rPr>
          <w:rFonts w:asciiTheme="minorHAnsi" w:hAnsiTheme="minorHAnsi" w:cs="Times New Roman"/>
          <w:b/>
          <w:bCs/>
          <w:sz w:val="24"/>
          <w:szCs w:val="24"/>
          <w:u w:val="single"/>
        </w:rPr>
        <w:t>Serbian</w:t>
      </w:r>
      <w:r w:rsidR="002602EF" w:rsidRPr="002602EF">
        <w:rPr>
          <w:rFonts w:asciiTheme="minorHAnsi" w:hAnsiTheme="minorHAnsi" w:cs="Times New Roman"/>
          <w:b/>
          <w:bCs/>
          <w:sz w:val="24"/>
          <w:szCs w:val="24"/>
          <w:u w:val="single"/>
        </w:rPr>
        <w:t xml:space="preserve"> Chemical Society.</w:t>
      </w:r>
    </w:p>
    <w:p w:rsidR="002602EF" w:rsidRPr="002602EF" w:rsidRDefault="002602EF" w:rsidP="001E304A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:rsidR="00D9144F" w:rsidRDefault="001E304A" w:rsidP="00D9144F">
      <w:pPr>
        <w:spacing w:after="1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0C7655">
        <w:rPr>
          <w:rFonts w:asciiTheme="minorHAnsi" w:hAnsiTheme="minorHAnsi" w:cstheme="minorHAnsi"/>
          <w:sz w:val="24"/>
          <w:szCs w:val="24"/>
        </w:rPr>
        <w:t>Please find attached here with a paper entitled “</w:t>
      </w:r>
      <w:bookmarkStart w:id="0" w:name="_GoBack"/>
      <w:bookmarkEnd w:id="0"/>
      <w:r w:rsidR="00630634">
        <w:rPr>
          <w:b/>
        </w:rPr>
        <w:t xml:space="preserve">ARSENATE AND ARSENITE ADSORPTION IN RELATION </w:t>
      </w:r>
      <w:r w:rsidR="00630634" w:rsidRPr="00BD6FCD">
        <w:rPr>
          <w:b/>
        </w:rPr>
        <w:t xml:space="preserve">WITH </w:t>
      </w:r>
      <w:r w:rsidR="00630634">
        <w:rPr>
          <w:b/>
        </w:rPr>
        <w:t>CHEMICAL</w:t>
      </w:r>
      <w:r w:rsidR="00630634" w:rsidRPr="00BD6FCD">
        <w:rPr>
          <w:b/>
        </w:rPr>
        <w:t xml:space="preserve"> </w:t>
      </w:r>
      <w:r w:rsidR="00630634">
        <w:rPr>
          <w:b/>
        </w:rPr>
        <w:t xml:space="preserve">PROPERTIES </w:t>
      </w:r>
      <w:r w:rsidR="00630634" w:rsidRPr="00BD6FCD">
        <w:rPr>
          <w:b/>
        </w:rPr>
        <w:t>OF ALLUVIAL AND LOESS SOILS</w:t>
      </w:r>
      <w:r w:rsidRPr="000C7655">
        <w:rPr>
          <w:rFonts w:asciiTheme="minorHAnsi" w:hAnsiTheme="minorHAnsi" w:cstheme="minorHAnsi"/>
          <w:sz w:val="24"/>
          <w:szCs w:val="24"/>
        </w:rPr>
        <w:t xml:space="preserve">” for publication in your esteemed </w:t>
      </w:r>
      <w:r w:rsidR="002602EF" w:rsidRPr="000C7655">
        <w:rPr>
          <w:rFonts w:asciiTheme="minorHAnsi" w:hAnsiTheme="minorHAnsi" w:cstheme="minorHAnsi"/>
          <w:bCs/>
          <w:sz w:val="24"/>
          <w:szCs w:val="24"/>
        </w:rPr>
        <w:t xml:space="preserve">Journal of the </w:t>
      </w:r>
      <w:r w:rsidR="00D9144F">
        <w:rPr>
          <w:rFonts w:asciiTheme="minorHAnsi" w:hAnsiTheme="minorHAnsi" w:cstheme="minorHAnsi"/>
          <w:bCs/>
          <w:sz w:val="24"/>
          <w:szCs w:val="24"/>
        </w:rPr>
        <w:t>Serbian</w:t>
      </w:r>
      <w:r w:rsidR="002602EF" w:rsidRPr="000C7655">
        <w:rPr>
          <w:rFonts w:asciiTheme="minorHAnsi" w:hAnsiTheme="minorHAnsi" w:cstheme="minorHAnsi"/>
          <w:bCs/>
          <w:sz w:val="24"/>
          <w:szCs w:val="24"/>
        </w:rPr>
        <w:t xml:space="preserve"> Chemical Society</w:t>
      </w:r>
      <w:r w:rsidR="002602EF" w:rsidRPr="000C7655">
        <w:rPr>
          <w:rFonts w:asciiTheme="minorHAnsi" w:hAnsiTheme="minorHAnsi" w:cstheme="minorHAnsi"/>
          <w:sz w:val="24"/>
          <w:szCs w:val="24"/>
        </w:rPr>
        <w:t>.</w:t>
      </w:r>
      <w:r w:rsidR="00BE2562" w:rsidRPr="000C7655">
        <w:rPr>
          <w:rFonts w:asciiTheme="minorHAnsi" w:hAnsiTheme="minorHAnsi" w:cstheme="minorHAnsi"/>
          <w:sz w:val="24"/>
          <w:szCs w:val="24"/>
        </w:rPr>
        <w:t xml:space="preserve"> </w:t>
      </w:r>
      <w:r w:rsidR="00577260">
        <w:rPr>
          <w:rFonts w:asciiTheme="minorHAnsi" w:hAnsiTheme="minorHAnsi" w:cstheme="minorHAnsi"/>
          <w:sz w:val="24"/>
          <w:szCs w:val="24"/>
        </w:rPr>
        <w:t xml:space="preserve">One of Co-author is from University of Georgia and he carefully read the manuscript for English language </w:t>
      </w:r>
      <w:r w:rsidR="00CE2585">
        <w:rPr>
          <w:rFonts w:asciiTheme="minorHAnsi" w:hAnsiTheme="minorHAnsi" w:cstheme="minorHAnsi"/>
          <w:sz w:val="24"/>
          <w:szCs w:val="24"/>
        </w:rPr>
        <w:t>and grammatical errors.</w:t>
      </w:r>
      <w:r w:rsidR="00577260">
        <w:rPr>
          <w:rFonts w:asciiTheme="minorHAnsi" w:hAnsiTheme="minorHAnsi" w:cstheme="minorHAnsi"/>
          <w:sz w:val="24"/>
          <w:szCs w:val="24"/>
        </w:rPr>
        <w:t xml:space="preserve"> </w:t>
      </w:r>
      <w:r w:rsidR="000C7655" w:rsidRPr="000C765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We believe that the findings could be of interest to the readers of Journal of the </w:t>
      </w:r>
      <w:r w:rsidR="00D9144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Serbian</w:t>
      </w:r>
      <w:r w:rsidR="000C7655" w:rsidRPr="000C765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Chemical Society. We hope that the editorial board and the reviewers will agree with us for significance of the findings.</w:t>
      </w:r>
    </w:p>
    <w:p w:rsidR="001E304A" w:rsidRDefault="00D9144F" w:rsidP="00D9144F">
      <w:pPr>
        <w:spacing w:after="1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Potential reviewers for this article are:</w:t>
      </w:r>
    </w:p>
    <w:p w:rsidR="00D9144F" w:rsidRPr="003879D4" w:rsidRDefault="00D9144F" w:rsidP="003A763B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Dr. </w:t>
      </w:r>
      <w:proofErr w:type="spellStart"/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Najeeb</w:t>
      </w:r>
      <w:proofErr w:type="spellEnd"/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Ullah</w:t>
      </w:r>
      <w:proofErr w:type="spellEnd"/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3879D4" w:rsidRDefault="00D9144F" w:rsidP="003A763B">
      <w:pPr>
        <w:spacing w:after="16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9144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The University of Sydney, NSW, Australia </w:t>
      </w:r>
    </w:p>
    <w:p w:rsidR="003879D4" w:rsidRDefault="00D9144F" w:rsidP="004B4969">
      <w:pPr>
        <w:spacing w:after="16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9144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Email: </w:t>
      </w:r>
      <w:hyperlink r:id="rId5" w:history="1">
        <w:r w:rsidR="003879D4" w:rsidRPr="00272194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najeeb.ullah@sydney.edu.au</w:t>
        </w:r>
      </w:hyperlink>
    </w:p>
    <w:p w:rsidR="00D9144F" w:rsidRPr="003879D4" w:rsidRDefault="00D9144F" w:rsidP="003A763B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Dr. </w:t>
      </w:r>
      <w:proofErr w:type="spellStart"/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Ghazanfar</w:t>
      </w:r>
      <w:proofErr w:type="spellEnd"/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Abbas</w:t>
      </w:r>
      <w:proofErr w:type="spellEnd"/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Khan</w:t>
      </w:r>
    </w:p>
    <w:p w:rsidR="00D9144F" w:rsidRDefault="003A763B" w:rsidP="004B4969">
      <w:pPr>
        <w:spacing w:after="16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9144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Email: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3879D4" w:rsidRPr="00272194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ghazanfar.khan@unimelb.edu.au</w:t>
        </w:r>
      </w:hyperlink>
    </w:p>
    <w:p w:rsidR="003879D4" w:rsidRDefault="00D9144F" w:rsidP="004B4969">
      <w:pPr>
        <w:spacing w:after="16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9144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University of Melbourne</w:t>
      </w:r>
      <w:r w:rsid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Australia</w:t>
      </w:r>
    </w:p>
    <w:p w:rsidR="00D9144F" w:rsidRPr="003879D4" w:rsidRDefault="00D9144F" w:rsidP="003A763B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Dr. Muhammad </w:t>
      </w:r>
      <w:proofErr w:type="spellStart"/>
      <w:r w:rsidRPr="003879D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Irfan</w:t>
      </w:r>
      <w:proofErr w:type="spellEnd"/>
    </w:p>
    <w:p w:rsidR="00D9144F" w:rsidRDefault="003A763B" w:rsidP="004B4969">
      <w:pPr>
        <w:spacing w:after="16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9144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Email: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272194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Muhammad.Irfan@uga.edu</w:t>
        </w:r>
      </w:hyperlink>
    </w:p>
    <w:p w:rsidR="00D9144F" w:rsidRDefault="00D9144F" w:rsidP="003A763B">
      <w:pPr>
        <w:spacing w:after="16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9144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University of Georgia</w:t>
      </w:r>
      <w:r w:rsidR="003A763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USA</w:t>
      </w:r>
    </w:p>
    <w:p w:rsidR="00D9144F" w:rsidRPr="00630634" w:rsidRDefault="00D9144F" w:rsidP="00D9144F">
      <w:pPr>
        <w:spacing w:after="160" w:line="360" w:lineRule="auto"/>
        <w:jc w:val="both"/>
        <w:rPr>
          <w:b/>
        </w:rPr>
      </w:pPr>
    </w:p>
    <w:p w:rsidR="002602EF" w:rsidRPr="002602EF" w:rsidRDefault="002602EF" w:rsidP="002602EF">
      <w:pPr>
        <w:spacing w:after="0" w:line="360" w:lineRule="auto"/>
        <w:rPr>
          <w:rFonts w:asciiTheme="minorHAnsi" w:hAnsiTheme="minorHAnsi" w:cs="Times New Roman"/>
          <w:sz w:val="24"/>
          <w:szCs w:val="24"/>
        </w:rPr>
      </w:pPr>
      <w:r w:rsidRPr="002602EF">
        <w:rPr>
          <w:rFonts w:asciiTheme="minorHAnsi" w:hAnsiTheme="minorHAnsi" w:cs="Times New Roman"/>
          <w:sz w:val="24"/>
          <w:szCs w:val="24"/>
        </w:rPr>
        <w:t>Thanks and Regards.</w:t>
      </w:r>
    </w:p>
    <w:p w:rsidR="002602EF" w:rsidRPr="002602EF" w:rsidRDefault="002602EF" w:rsidP="002602EF">
      <w:pPr>
        <w:spacing w:after="0" w:line="360" w:lineRule="auto"/>
        <w:rPr>
          <w:rFonts w:asciiTheme="minorHAnsi" w:hAnsiTheme="minorHAnsi" w:cs="Times New Roman"/>
          <w:sz w:val="24"/>
          <w:szCs w:val="24"/>
        </w:rPr>
      </w:pPr>
    </w:p>
    <w:p w:rsidR="002602EF" w:rsidRPr="002602EF" w:rsidRDefault="00432283" w:rsidP="0069513B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Shah Rukh</w:t>
      </w:r>
    </w:p>
    <w:p w:rsidR="002602EF" w:rsidRPr="002602EF" w:rsidRDefault="002602EF" w:rsidP="0069513B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2602EF">
        <w:rPr>
          <w:rFonts w:asciiTheme="minorHAnsi" w:hAnsiTheme="minorHAnsi" w:cs="Times New Roman"/>
          <w:sz w:val="24"/>
          <w:szCs w:val="24"/>
        </w:rPr>
        <w:t xml:space="preserve">Department of </w:t>
      </w:r>
      <w:r w:rsidR="00432283">
        <w:rPr>
          <w:rFonts w:asciiTheme="minorHAnsi" w:hAnsiTheme="minorHAnsi" w:cs="Times New Roman"/>
          <w:sz w:val="24"/>
          <w:szCs w:val="24"/>
        </w:rPr>
        <w:t>Soil Science &amp; SWC</w:t>
      </w:r>
      <w:r w:rsidRPr="002602EF">
        <w:rPr>
          <w:rFonts w:asciiTheme="minorHAnsi" w:hAnsiTheme="minorHAnsi" w:cs="Times New Roman"/>
          <w:sz w:val="24"/>
          <w:szCs w:val="24"/>
        </w:rPr>
        <w:t xml:space="preserve"> </w:t>
      </w:r>
    </w:p>
    <w:p w:rsidR="002602EF" w:rsidRDefault="007F1B22" w:rsidP="0069513B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PMAS-Arid Agriculture University, Rawalpindi</w:t>
      </w:r>
    </w:p>
    <w:p w:rsidR="007F1B22" w:rsidRPr="002602EF" w:rsidRDefault="007F1B22" w:rsidP="0069513B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Pakistan</w:t>
      </w:r>
    </w:p>
    <w:p w:rsidR="002602EF" w:rsidRDefault="002602EF" w:rsidP="002602EF">
      <w:pPr>
        <w:spacing w:after="0" w:line="360" w:lineRule="auto"/>
        <w:rPr>
          <w:shd w:val="clear" w:color="auto" w:fill="FFFFFF"/>
        </w:rPr>
      </w:pPr>
      <w:r w:rsidRPr="002602EF">
        <w:rPr>
          <w:rFonts w:asciiTheme="minorHAnsi" w:hAnsiTheme="minorHAnsi" w:cs="Times New Roman"/>
          <w:sz w:val="24"/>
          <w:szCs w:val="24"/>
        </w:rPr>
        <w:t xml:space="preserve">Email: </w:t>
      </w:r>
      <w:hyperlink r:id="rId8" w:history="1">
        <w:r w:rsidR="003C2C4D" w:rsidRPr="00272194">
          <w:rPr>
            <w:rStyle w:val="Hyperlink"/>
            <w:shd w:val="clear" w:color="auto" w:fill="FFFFFF"/>
          </w:rPr>
          <w:t>shahrukhshah86@hotmail.com</w:t>
        </w:r>
      </w:hyperlink>
    </w:p>
    <w:p w:rsidR="003C2C4D" w:rsidRPr="002602EF" w:rsidRDefault="003C2C4D" w:rsidP="002602EF">
      <w:pPr>
        <w:spacing w:after="0" w:line="360" w:lineRule="auto"/>
        <w:rPr>
          <w:rFonts w:asciiTheme="minorHAnsi" w:hAnsiTheme="minorHAnsi" w:cs="Times New Roman"/>
          <w:sz w:val="24"/>
          <w:szCs w:val="24"/>
        </w:rPr>
      </w:pPr>
    </w:p>
    <w:p w:rsidR="00A43D68" w:rsidRPr="002602EF" w:rsidRDefault="00A43D68" w:rsidP="002602EF">
      <w:pPr>
        <w:spacing w:after="0"/>
        <w:rPr>
          <w:rFonts w:asciiTheme="minorHAnsi" w:hAnsiTheme="minorHAnsi" w:cs="Times New Roman"/>
          <w:sz w:val="24"/>
          <w:szCs w:val="24"/>
        </w:rPr>
      </w:pPr>
    </w:p>
    <w:sectPr w:rsidR="00A43D68" w:rsidRPr="002602EF" w:rsidSect="00216F6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5374"/>
    <w:multiLevelType w:val="hybridMultilevel"/>
    <w:tmpl w:val="EC0C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1E304A"/>
    <w:rsid w:val="0007473F"/>
    <w:rsid w:val="000C7655"/>
    <w:rsid w:val="00120517"/>
    <w:rsid w:val="001E304A"/>
    <w:rsid w:val="00213DCD"/>
    <w:rsid w:val="00216F67"/>
    <w:rsid w:val="002602EF"/>
    <w:rsid w:val="002D65E8"/>
    <w:rsid w:val="002F21A7"/>
    <w:rsid w:val="003300B7"/>
    <w:rsid w:val="003879D4"/>
    <w:rsid w:val="003A3CF8"/>
    <w:rsid w:val="003A763B"/>
    <w:rsid w:val="003C2C4D"/>
    <w:rsid w:val="00432283"/>
    <w:rsid w:val="004B4969"/>
    <w:rsid w:val="004C30F2"/>
    <w:rsid w:val="004E3B88"/>
    <w:rsid w:val="00577260"/>
    <w:rsid w:val="00630634"/>
    <w:rsid w:val="0069513B"/>
    <w:rsid w:val="00707D21"/>
    <w:rsid w:val="007A137F"/>
    <w:rsid w:val="007A46D2"/>
    <w:rsid w:val="007C50F0"/>
    <w:rsid w:val="007F1B22"/>
    <w:rsid w:val="0082141C"/>
    <w:rsid w:val="00877E08"/>
    <w:rsid w:val="00A23574"/>
    <w:rsid w:val="00A43D68"/>
    <w:rsid w:val="00AE4063"/>
    <w:rsid w:val="00BE2562"/>
    <w:rsid w:val="00CE2585"/>
    <w:rsid w:val="00D9144F"/>
    <w:rsid w:val="00EE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4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137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13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1E30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4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4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137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13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1E30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ukhshah86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hammad.Irfan@u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azanfar.khan@unimelb.edu.a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najeeb.ullah@sydney.edu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Qayyum</dc:creator>
  <cp:lastModifiedBy>Shah Rukh</cp:lastModifiedBy>
  <cp:revision>13</cp:revision>
  <dcterms:created xsi:type="dcterms:W3CDTF">2017-01-27T15:22:00Z</dcterms:created>
  <dcterms:modified xsi:type="dcterms:W3CDTF">2017-02-09T11:47:00Z</dcterms:modified>
</cp:coreProperties>
</file>