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D1" w:rsidRDefault="002E25D6">
      <w:pPr>
        <w:rPr>
          <w:lang w:val="en-US"/>
        </w:rPr>
      </w:pPr>
      <w:r>
        <w:rPr>
          <w:lang w:val="en-US"/>
        </w:rPr>
        <w:t>Potential reviewers:</w:t>
      </w:r>
    </w:p>
    <w:p w:rsidR="002E25D6" w:rsidRDefault="002E25D6">
      <w:pPr>
        <w:rPr>
          <w:lang w:val="en-US"/>
        </w:rPr>
      </w:pPr>
    </w:p>
    <w:p w:rsidR="002E25D6" w:rsidRDefault="002E25D6">
      <w:pPr>
        <w:rPr>
          <w:rStyle w:val="st"/>
        </w:rPr>
      </w:pPr>
      <w:r>
        <w:rPr>
          <w:lang w:val="en-US"/>
        </w:rPr>
        <w:t xml:space="preserve">Dr. Antonije Onjia, </w:t>
      </w:r>
      <w:hyperlink r:id="rId5" w:history="1">
        <w:r w:rsidRPr="000114BA">
          <w:rPr>
            <w:rStyle w:val="Hyperlink"/>
          </w:rPr>
          <w:t>onjia@vinca.rs</w:t>
        </w:r>
      </w:hyperlink>
    </w:p>
    <w:p w:rsidR="002E25D6" w:rsidRDefault="002E25D6">
      <w:pPr>
        <w:rPr>
          <w:rStyle w:val="st"/>
        </w:rPr>
      </w:pPr>
      <w:r>
        <w:rPr>
          <w:rStyle w:val="st"/>
        </w:rPr>
        <w:t xml:space="preserve">Dr. Nataša Đurišić-Mladenović, </w:t>
      </w:r>
      <w:hyperlink r:id="rId6" w:history="1">
        <w:r w:rsidRPr="000114BA">
          <w:rPr>
            <w:rStyle w:val="Hyperlink"/>
          </w:rPr>
          <w:t>natasadjm@tf.uns.ac.rs</w:t>
        </w:r>
      </w:hyperlink>
    </w:p>
    <w:p w:rsidR="002E25D6" w:rsidRPr="002E25D6" w:rsidRDefault="002E25D6">
      <w:pPr>
        <w:rPr>
          <w:lang w:val="en-US"/>
        </w:rPr>
      </w:pPr>
      <w:r>
        <w:rPr>
          <w:rStyle w:val="st"/>
        </w:rPr>
        <w:t xml:space="preserve">Dr. Slavica Ražić, </w:t>
      </w:r>
      <w:hyperlink r:id="rId7" w:history="1">
        <w:r w:rsidRPr="000114BA">
          <w:rPr>
            <w:rStyle w:val="Hyperlink"/>
          </w:rPr>
          <w:t>slavica.razic@pharmacy.bg.ac.rs</w:t>
        </w:r>
      </w:hyperlink>
      <w:r>
        <w:rPr>
          <w:rStyle w:val="st"/>
        </w:rPr>
        <w:t xml:space="preserve"> </w:t>
      </w:r>
      <w:bookmarkStart w:id="0" w:name="_GoBack"/>
      <w:bookmarkEnd w:id="0"/>
    </w:p>
    <w:sectPr w:rsidR="002E25D6" w:rsidRPr="002E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D6"/>
    <w:rsid w:val="002E25D6"/>
    <w:rsid w:val="007A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2E25D6"/>
  </w:style>
  <w:style w:type="character" w:styleId="Emphasis">
    <w:name w:val="Emphasis"/>
    <w:basedOn w:val="DefaultParagraphFont"/>
    <w:uiPriority w:val="20"/>
    <w:qFormat/>
    <w:rsid w:val="002E25D6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2E25D6"/>
  </w:style>
  <w:style w:type="character" w:styleId="Emphasis">
    <w:name w:val="Emphasis"/>
    <w:basedOn w:val="DefaultParagraphFont"/>
    <w:uiPriority w:val="20"/>
    <w:qFormat/>
    <w:rsid w:val="002E25D6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avica.razic@pharmacy.bg.ac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sadjm@tf.uns.ac.rs" TargetMode="External"/><Relationship Id="rId5" Type="http://schemas.openxmlformats.org/officeDocument/2006/relationships/hyperlink" Target="mailto:onjia@vinca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cvejanov</dc:creator>
  <cp:lastModifiedBy>cvejanov</cp:lastModifiedBy>
  <cp:revision>1</cp:revision>
  <dcterms:created xsi:type="dcterms:W3CDTF">2017-02-19T19:12:00Z</dcterms:created>
  <dcterms:modified xsi:type="dcterms:W3CDTF">2017-02-19T19:21:00Z</dcterms:modified>
</cp:coreProperties>
</file>