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B" w:rsidRPr="003A365D" w:rsidRDefault="003A365D" w:rsidP="00EF088B">
      <w:bookmarkStart w:id="0" w:name="_GoBack"/>
      <w:bookmarkEnd w:id="0"/>
      <w:r w:rsidRPr="003A365D">
        <w:rPr>
          <w:iCs/>
        </w:rPr>
        <w:t xml:space="preserve">Prof. </w:t>
      </w:r>
      <w:proofErr w:type="spellStart"/>
      <w:r w:rsidRPr="003A365D">
        <w:rPr>
          <w:iCs/>
        </w:rPr>
        <w:t>Branislav</w:t>
      </w:r>
      <w:proofErr w:type="spellEnd"/>
      <w:r w:rsidRPr="003A365D">
        <w:rPr>
          <w:iCs/>
        </w:rPr>
        <w:t xml:space="preserve"> Ž</w:t>
      </w:r>
      <w:r>
        <w:rPr>
          <w:iCs/>
        </w:rPr>
        <w:t>.</w:t>
      </w:r>
      <w:r w:rsidRPr="003A365D">
        <w:rPr>
          <w:iCs/>
        </w:rPr>
        <w:t xml:space="preserve"> </w:t>
      </w:r>
      <w:proofErr w:type="spellStart"/>
      <w:r w:rsidRPr="003A365D">
        <w:rPr>
          <w:iCs/>
        </w:rPr>
        <w:t>Nikolić</w:t>
      </w:r>
      <w:proofErr w:type="spellEnd"/>
    </w:p>
    <w:p w:rsidR="001D4B23" w:rsidRPr="00D90FD2" w:rsidRDefault="003A365D" w:rsidP="00EF088B">
      <w:r w:rsidRPr="003A365D">
        <w:t>Serbian Chemical Society, Serbia</w:t>
      </w:r>
    </w:p>
    <w:p w:rsidR="003A365D" w:rsidRPr="003A365D" w:rsidRDefault="00EF088B" w:rsidP="003A365D">
      <w:pPr>
        <w:jc w:val="left"/>
      </w:pPr>
      <w:r w:rsidRPr="0022256A">
        <w:t>Editor</w:t>
      </w:r>
      <w:r w:rsidR="003A365D">
        <w:t>-in-Chief</w:t>
      </w:r>
      <w:r w:rsidRPr="0022256A">
        <w:t xml:space="preserve">, </w:t>
      </w:r>
      <w:r w:rsidR="003A365D" w:rsidRPr="003A365D">
        <w:t>Journal of the Serbian Chemical Society</w:t>
      </w:r>
    </w:p>
    <w:p w:rsidR="00EF088B" w:rsidRDefault="00EF088B" w:rsidP="00EF088B">
      <w:pPr>
        <w:jc w:val="left"/>
      </w:pPr>
    </w:p>
    <w:p w:rsidR="00EF088B" w:rsidRDefault="00EF088B" w:rsidP="00F451F6">
      <w:pPr>
        <w:ind w:left="6480" w:firstLine="0"/>
      </w:pPr>
    </w:p>
    <w:p w:rsidR="00F451F6" w:rsidRPr="00ED30E0" w:rsidRDefault="003A365D" w:rsidP="00F451F6">
      <w:pPr>
        <w:ind w:left="6480" w:firstLine="0"/>
      </w:pPr>
      <w:r>
        <w:t>April</w:t>
      </w:r>
      <w:r w:rsidR="00EF088B">
        <w:t xml:space="preserve"> </w:t>
      </w:r>
      <w:r w:rsidR="00275F20">
        <w:t>2</w:t>
      </w:r>
      <w:r>
        <w:t>5</w:t>
      </w:r>
      <w:r w:rsidR="00275F20" w:rsidRPr="00275F20">
        <w:rPr>
          <w:vertAlign w:val="superscript"/>
        </w:rPr>
        <w:t>th</w:t>
      </w:r>
      <w:r w:rsidR="00F451F6" w:rsidRPr="00ED30E0">
        <w:t>, 201</w:t>
      </w:r>
      <w:r w:rsidR="00EF088B">
        <w:t>7</w:t>
      </w:r>
    </w:p>
    <w:p w:rsidR="00F451F6" w:rsidRPr="00ED30E0" w:rsidRDefault="00F451F6" w:rsidP="00F451F6"/>
    <w:p w:rsidR="00F451F6" w:rsidRPr="00ED30E0" w:rsidRDefault="00F451F6" w:rsidP="00F451F6">
      <w:r w:rsidRPr="00ED30E0">
        <w:t xml:space="preserve">Dear </w:t>
      </w:r>
      <w:r>
        <w:t>Editor</w:t>
      </w:r>
      <w:r w:rsidRPr="00ED30E0">
        <w:t xml:space="preserve">, </w:t>
      </w:r>
    </w:p>
    <w:p w:rsidR="00F451F6" w:rsidRPr="00ED30E0" w:rsidRDefault="00F451F6" w:rsidP="00F451F6"/>
    <w:p w:rsidR="00F451F6" w:rsidRDefault="00F451F6" w:rsidP="00F451F6">
      <w:r w:rsidRPr="00ED30E0">
        <w:t xml:space="preserve">Please find submitted our manuscript titled: </w:t>
      </w:r>
      <w:r w:rsidRPr="000816C7">
        <w:t>“</w:t>
      </w:r>
      <w:r w:rsidR="00EF088B" w:rsidRPr="000256E0">
        <w:rPr>
          <w:szCs w:val="24"/>
        </w:rPr>
        <w:t xml:space="preserve">Terephthalate-bridged two-dimensional </w:t>
      </w:r>
      <w:proofErr w:type="spellStart"/>
      <w:r w:rsidR="00EF088B" w:rsidRPr="000256E0">
        <w:rPr>
          <w:szCs w:val="24"/>
        </w:rPr>
        <w:t>heteronuclear</w:t>
      </w:r>
      <w:proofErr w:type="spellEnd"/>
      <w:r w:rsidR="00EF088B" w:rsidRPr="000256E0">
        <w:rPr>
          <w:szCs w:val="24"/>
        </w:rPr>
        <w:t xml:space="preserve"> Cu</w:t>
      </w:r>
      <w:r w:rsidR="003A365D">
        <w:rPr>
          <w:szCs w:val="24"/>
        </w:rPr>
        <w:t>(</w:t>
      </w:r>
      <w:r w:rsidR="00EF088B" w:rsidRPr="003A365D">
        <w:rPr>
          <w:szCs w:val="24"/>
        </w:rPr>
        <w:t>II</w:t>
      </w:r>
      <w:r w:rsidR="003A365D">
        <w:rPr>
          <w:szCs w:val="24"/>
        </w:rPr>
        <w:t>)</w:t>
      </w:r>
      <w:r w:rsidR="00EF088B" w:rsidRPr="000256E0">
        <w:rPr>
          <w:szCs w:val="24"/>
        </w:rPr>
        <w:t>–</w:t>
      </w:r>
      <w:proofErr w:type="spellStart"/>
      <w:r w:rsidR="00EF088B" w:rsidRPr="000256E0">
        <w:rPr>
          <w:szCs w:val="24"/>
        </w:rPr>
        <w:t>Mn</w:t>
      </w:r>
      <w:proofErr w:type="spellEnd"/>
      <w:r w:rsidR="003A365D">
        <w:rPr>
          <w:szCs w:val="24"/>
        </w:rPr>
        <w:t>(</w:t>
      </w:r>
      <w:r w:rsidR="00EF088B" w:rsidRPr="003A365D">
        <w:rPr>
          <w:szCs w:val="24"/>
        </w:rPr>
        <w:t>II</w:t>
      </w:r>
      <w:r w:rsidR="003A365D">
        <w:rPr>
          <w:szCs w:val="24"/>
        </w:rPr>
        <w:t>)</w:t>
      </w:r>
      <w:r w:rsidR="00EF088B" w:rsidRPr="000256E0">
        <w:rPr>
          <w:szCs w:val="24"/>
        </w:rPr>
        <w:t xml:space="preserve"> complex with terminal 2,2’-dipyridylamine ligand</w:t>
      </w:r>
      <w:r w:rsidRPr="00F80BA6">
        <w:rPr>
          <w:szCs w:val="24"/>
        </w:rPr>
        <w:t xml:space="preserve">”, authors: </w:t>
      </w:r>
      <w:proofErr w:type="spellStart"/>
      <w:r w:rsidR="00EF088B" w:rsidRPr="000256E0">
        <w:rPr>
          <w:szCs w:val="24"/>
        </w:rPr>
        <w:t>Lidija</w:t>
      </w:r>
      <w:proofErr w:type="spellEnd"/>
      <w:r w:rsidR="00EF088B" w:rsidRPr="000256E0">
        <w:rPr>
          <w:szCs w:val="24"/>
        </w:rPr>
        <w:t xml:space="preserve"> </w:t>
      </w:r>
      <w:proofErr w:type="spellStart"/>
      <w:r w:rsidR="00EF088B" w:rsidRPr="000256E0">
        <w:rPr>
          <w:szCs w:val="24"/>
        </w:rPr>
        <w:t>Radovanović</w:t>
      </w:r>
      <w:proofErr w:type="spellEnd"/>
      <w:r w:rsidR="00EF088B" w:rsidRPr="000256E0">
        <w:rPr>
          <w:szCs w:val="24"/>
        </w:rPr>
        <w:t xml:space="preserve">, Jelena Rogan, Dejan </w:t>
      </w:r>
      <w:proofErr w:type="spellStart"/>
      <w:r w:rsidR="00EF088B" w:rsidRPr="000256E0">
        <w:rPr>
          <w:szCs w:val="24"/>
        </w:rPr>
        <w:t>Poleti</w:t>
      </w:r>
      <w:proofErr w:type="spellEnd"/>
      <w:r w:rsidR="00EF088B" w:rsidRPr="000256E0">
        <w:rPr>
          <w:szCs w:val="24"/>
        </w:rPr>
        <w:t xml:space="preserve">, Marko V. </w:t>
      </w:r>
      <w:proofErr w:type="spellStart"/>
      <w:r w:rsidR="00EF088B" w:rsidRPr="000256E0">
        <w:rPr>
          <w:szCs w:val="24"/>
        </w:rPr>
        <w:t>Rodić</w:t>
      </w:r>
      <w:proofErr w:type="spellEnd"/>
      <w:r w:rsidR="00EF088B" w:rsidRPr="000256E0">
        <w:rPr>
          <w:szCs w:val="24"/>
        </w:rPr>
        <w:t xml:space="preserve">, </w:t>
      </w:r>
      <w:proofErr w:type="spellStart"/>
      <w:r w:rsidR="00EF088B" w:rsidRPr="000256E0">
        <w:rPr>
          <w:szCs w:val="24"/>
        </w:rPr>
        <w:t>Zvonko</w:t>
      </w:r>
      <w:proofErr w:type="spellEnd"/>
      <w:r w:rsidR="00EF088B" w:rsidRPr="000256E0">
        <w:rPr>
          <w:szCs w:val="24"/>
        </w:rPr>
        <w:t xml:space="preserve"> </w:t>
      </w:r>
      <w:proofErr w:type="spellStart"/>
      <w:r w:rsidR="00EF088B" w:rsidRPr="000256E0">
        <w:rPr>
          <w:szCs w:val="24"/>
        </w:rPr>
        <w:t>Jagličić</w:t>
      </w:r>
      <w:proofErr w:type="spellEnd"/>
      <w:r w:rsidR="000816C7">
        <w:rPr>
          <w:szCs w:val="24"/>
        </w:rPr>
        <w:t>.</w:t>
      </w:r>
      <w:r w:rsidR="000816C7" w:rsidRPr="000816C7">
        <w:rPr>
          <w:szCs w:val="24"/>
        </w:rPr>
        <w:t xml:space="preserve"> </w:t>
      </w:r>
      <w:r w:rsidRPr="000816C7">
        <w:rPr>
          <w:szCs w:val="24"/>
          <w:lang w:val="en-GB"/>
        </w:rPr>
        <w:t>In the manuscript results of complete</w:t>
      </w:r>
      <w:r w:rsidRPr="000816C7">
        <w:rPr>
          <w:lang w:val="en-GB"/>
        </w:rPr>
        <w:t xml:space="preserve"> and original research are reported</w:t>
      </w:r>
      <w:r>
        <w:rPr>
          <w:lang w:val="en-GB"/>
        </w:rPr>
        <w:t xml:space="preserve">. Therefore, </w:t>
      </w:r>
      <w:r>
        <w:t>I would appreciate it very much if you kindly consider the manuscript for publication in your</w:t>
      </w:r>
      <w:r w:rsidRPr="00226C83">
        <w:t xml:space="preserve"> </w:t>
      </w:r>
      <w:r>
        <w:t>journal.</w:t>
      </w:r>
    </w:p>
    <w:p w:rsidR="00F451F6" w:rsidRPr="003A365D" w:rsidRDefault="00F451F6" w:rsidP="003A365D">
      <w:r>
        <w:rPr>
          <w:lang w:val="en-GB"/>
        </w:rPr>
        <w:t>As a</w:t>
      </w:r>
      <w:r w:rsidRPr="0045211B">
        <w:rPr>
          <w:lang w:val="en-GB"/>
        </w:rPr>
        <w:t>uthor</w:t>
      </w:r>
      <w:r>
        <w:rPr>
          <w:lang w:val="en-GB"/>
        </w:rPr>
        <w:t>s</w:t>
      </w:r>
      <w:r w:rsidRPr="0045211B">
        <w:rPr>
          <w:lang w:val="en-GB"/>
        </w:rPr>
        <w:t xml:space="preserve"> </w:t>
      </w:r>
      <w:r>
        <w:rPr>
          <w:lang w:val="en-GB"/>
        </w:rPr>
        <w:t xml:space="preserve">we </w:t>
      </w:r>
      <w:r w:rsidRPr="0045211B">
        <w:rPr>
          <w:lang w:val="en-GB"/>
        </w:rPr>
        <w:t>warrant</w:t>
      </w:r>
      <w:r>
        <w:rPr>
          <w:lang w:val="en-GB"/>
        </w:rPr>
        <w:t xml:space="preserve">y </w:t>
      </w:r>
      <w:r w:rsidRPr="0045211B">
        <w:rPr>
          <w:lang w:val="en-GB"/>
        </w:rPr>
        <w:t>that the manuscript is original, has been written by the stated authors and has not been published elsewhere</w:t>
      </w:r>
      <w:r>
        <w:rPr>
          <w:lang w:val="en-GB"/>
        </w:rPr>
        <w:t xml:space="preserve">. The manuscript </w:t>
      </w:r>
      <w:r w:rsidRPr="0045211B">
        <w:rPr>
          <w:lang w:val="en-GB"/>
        </w:rPr>
        <w:t xml:space="preserve">is currently not being considered for publication by any other journal and will not be submitted for such a review while under review by </w:t>
      </w:r>
      <w:r w:rsidRPr="007625D2">
        <w:rPr>
          <w:lang w:val="en-GB"/>
        </w:rPr>
        <w:t xml:space="preserve">the </w:t>
      </w:r>
      <w:r w:rsidR="003A365D" w:rsidRPr="003A365D">
        <w:t>Journal of the Serbian Chemical Society</w:t>
      </w:r>
      <w:r w:rsidRPr="007625D2">
        <w:rPr>
          <w:iCs/>
          <w:lang w:val="en-GB"/>
        </w:rPr>
        <w:t>.</w:t>
      </w:r>
      <w:r w:rsidRPr="007625D2">
        <w:rPr>
          <w:lang w:val="en-GB"/>
        </w:rPr>
        <w:t xml:space="preserve"> The</w:t>
      </w:r>
      <w:r w:rsidRPr="0045211B">
        <w:rPr>
          <w:lang w:val="en-GB"/>
        </w:rPr>
        <w:t xml:space="preserve"> manuscript contains no libellous or other unlawful statements and does not contain any materials that violate any personal or proprietary </w:t>
      </w:r>
      <w:proofErr w:type="gramStart"/>
      <w:r w:rsidRPr="0045211B">
        <w:rPr>
          <w:lang w:val="en-GB"/>
        </w:rPr>
        <w:t>rights</w:t>
      </w:r>
      <w:proofErr w:type="gramEnd"/>
      <w:r w:rsidRPr="0045211B">
        <w:rPr>
          <w:lang w:val="en-GB"/>
        </w:rPr>
        <w:t xml:space="preserve"> of any other person or entity. </w:t>
      </w:r>
    </w:p>
    <w:p w:rsidR="00F451F6" w:rsidRDefault="00F451F6" w:rsidP="00F451F6"/>
    <w:p w:rsidR="00F451F6" w:rsidRDefault="00F451F6" w:rsidP="00F451F6">
      <w:r>
        <w:t>Sincerely yours,</w:t>
      </w:r>
    </w:p>
    <w:p w:rsidR="00F451F6" w:rsidRDefault="00F451F6" w:rsidP="00F451F6"/>
    <w:p w:rsidR="00F451F6" w:rsidRDefault="00EF088B" w:rsidP="00F451F6">
      <w:pPr>
        <w:ind w:firstLine="301"/>
        <w:rPr>
          <w:szCs w:val="24"/>
          <w:lang w:val="pt-BR"/>
        </w:rPr>
      </w:pPr>
      <w:r>
        <w:rPr>
          <w:szCs w:val="24"/>
          <w:lang w:val="pt-BR"/>
        </w:rPr>
        <w:t>Lidija</w:t>
      </w:r>
      <w:r w:rsidR="00F451F6" w:rsidRPr="00923237">
        <w:rPr>
          <w:szCs w:val="24"/>
          <w:lang w:val="pt-BR"/>
        </w:rPr>
        <w:t xml:space="preserve"> </w:t>
      </w:r>
      <w:r>
        <w:rPr>
          <w:szCs w:val="24"/>
          <w:lang w:val="pt-BR"/>
        </w:rPr>
        <w:t>Radovano</w:t>
      </w:r>
      <w:r w:rsidR="00F451F6" w:rsidRPr="00923237">
        <w:rPr>
          <w:szCs w:val="24"/>
          <w:lang w:val="pt-BR"/>
        </w:rPr>
        <w:t>vić</w:t>
      </w:r>
    </w:p>
    <w:p w:rsidR="00E94175" w:rsidRDefault="00E94175" w:rsidP="00F451F6">
      <w:pPr>
        <w:ind w:firstLine="301"/>
        <w:rPr>
          <w:szCs w:val="24"/>
          <w:lang w:val="pt-BR"/>
        </w:rPr>
      </w:pPr>
    </w:p>
    <w:p w:rsidR="00E94175" w:rsidRDefault="00E94175" w:rsidP="00E94175">
      <w:pPr>
        <w:ind w:firstLine="301"/>
        <w:rPr>
          <w:szCs w:val="24"/>
        </w:rPr>
      </w:pPr>
      <w:r>
        <w:rPr>
          <w:szCs w:val="24"/>
          <w:lang w:val="pt-BR"/>
        </w:rPr>
        <w:t xml:space="preserve">Suggested </w:t>
      </w:r>
      <w:r w:rsidRPr="00E94175">
        <w:rPr>
          <w:szCs w:val="24"/>
        </w:rPr>
        <w:t>reviewers</w:t>
      </w:r>
      <w:r>
        <w:rPr>
          <w:szCs w:val="24"/>
        </w:rPr>
        <w:t>:</w:t>
      </w:r>
      <w:r>
        <w:rPr>
          <w:szCs w:val="24"/>
        </w:rPr>
        <w:tab/>
      </w:r>
    </w:p>
    <w:p w:rsidR="00E94175" w:rsidRPr="00E94175" w:rsidRDefault="00E94175" w:rsidP="00E94175">
      <w:pPr>
        <w:spacing w:line="240" w:lineRule="auto"/>
        <w:ind w:firstLine="301"/>
        <w:rPr>
          <w:szCs w:val="24"/>
        </w:rPr>
      </w:pPr>
      <w:r w:rsidRPr="00BC6C75">
        <w:rPr>
          <w:szCs w:val="24"/>
          <w:lang w:val="fi-FI"/>
        </w:rPr>
        <w:t>1. Goran Kaludjerovi</w:t>
      </w:r>
      <w:r>
        <w:rPr>
          <w:szCs w:val="24"/>
          <w:lang w:val="fi-FI"/>
        </w:rPr>
        <w:t>ć</w:t>
      </w:r>
      <w:r w:rsidRPr="00E94175">
        <w:rPr>
          <w:szCs w:val="24"/>
          <w:lang w:val="fi-FI"/>
        </w:rPr>
        <w:t xml:space="preserve">, </w:t>
      </w:r>
      <w:hyperlink r:id="rId5" w:history="1">
        <w:r w:rsidRPr="00E94175">
          <w:rPr>
            <w:rStyle w:val="Hyperlink"/>
            <w:color w:val="auto"/>
            <w:szCs w:val="24"/>
            <w:u w:val="none"/>
            <w:lang w:val="fi-FI"/>
          </w:rPr>
          <w:t>goran.kaluderovic@chemie.uni-halle.de</w:t>
        </w:r>
      </w:hyperlink>
    </w:p>
    <w:p w:rsidR="00E94175" w:rsidRPr="00BC6C75" w:rsidRDefault="00E94175" w:rsidP="00E94175">
      <w:pPr>
        <w:spacing w:line="240" w:lineRule="auto"/>
        <w:rPr>
          <w:lang w:val="fi-FI"/>
        </w:rPr>
      </w:pPr>
      <w:r w:rsidRPr="00BC6C75">
        <w:rPr>
          <w:lang w:val="fi-FI"/>
        </w:rPr>
        <w:t xml:space="preserve"> </w:t>
      </w:r>
    </w:p>
    <w:p w:rsidR="00E94175" w:rsidRPr="00BC6C75" w:rsidRDefault="00E94175" w:rsidP="00E94175">
      <w:pPr>
        <w:spacing w:line="240" w:lineRule="auto"/>
      </w:pPr>
      <w:r w:rsidRPr="00BC6C75">
        <w:t xml:space="preserve">2.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Karanovi</w:t>
      </w:r>
      <w:proofErr w:type="spellEnd"/>
      <w:r w:rsidRPr="00E94175">
        <w:rPr>
          <w:lang w:val="fi-FI"/>
        </w:rPr>
        <w:t>ć</w:t>
      </w:r>
      <w:r w:rsidRPr="00BC6C75">
        <w:t xml:space="preserve">, </w:t>
      </w:r>
      <w:hyperlink r:id="rId6" w:history="1">
        <w:r w:rsidRPr="00E94175">
          <w:rPr>
            <w:rStyle w:val="Hyperlink"/>
            <w:color w:val="auto"/>
            <w:u w:val="none"/>
          </w:rPr>
          <w:t>ljika2002@yahoo.com</w:t>
        </w:r>
      </w:hyperlink>
    </w:p>
    <w:p w:rsidR="00E94175" w:rsidRPr="00BC6C75" w:rsidRDefault="00E94175" w:rsidP="00E94175">
      <w:pPr>
        <w:spacing w:line="240" w:lineRule="auto"/>
      </w:pPr>
    </w:p>
    <w:p w:rsidR="00E94175" w:rsidRDefault="00E94175" w:rsidP="00E94175">
      <w:pPr>
        <w:spacing w:line="240" w:lineRule="auto"/>
        <w:ind w:firstLine="301"/>
        <w:rPr>
          <w:lang w:val="en-GB"/>
        </w:rPr>
      </w:pPr>
      <w:r w:rsidRPr="007C53A1">
        <w:rPr>
          <w:lang w:val="de-DE"/>
        </w:rPr>
        <w:t xml:space="preserve">3. Damir Pajić, </w:t>
      </w:r>
      <w:hyperlink r:id="rId7" w:history="1">
        <w:r w:rsidRPr="00E94175">
          <w:rPr>
            <w:rStyle w:val="Hyperlink"/>
            <w:color w:val="auto"/>
            <w:u w:val="none"/>
            <w:lang w:val="de-DE"/>
          </w:rPr>
          <w:t>dpajic@phy.hr</w:t>
        </w:r>
      </w:hyperlink>
      <w:r w:rsidRPr="00E94175">
        <w:rPr>
          <w:szCs w:val="24"/>
        </w:rPr>
        <w:t xml:space="preserve"> </w:t>
      </w:r>
    </w:p>
    <w:p w:rsidR="00517E2A" w:rsidRDefault="00517E2A"/>
    <w:sectPr w:rsidR="00517E2A" w:rsidSect="00517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F6"/>
    <w:rsid w:val="000816C7"/>
    <w:rsid w:val="00121B7C"/>
    <w:rsid w:val="00126945"/>
    <w:rsid w:val="001D4B23"/>
    <w:rsid w:val="0022256A"/>
    <w:rsid w:val="00256F52"/>
    <w:rsid w:val="00275F20"/>
    <w:rsid w:val="003A365D"/>
    <w:rsid w:val="003B6430"/>
    <w:rsid w:val="00517E2A"/>
    <w:rsid w:val="007625D2"/>
    <w:rsid w:val="00807EF6"/>
    <w:rsid w:val="00E94175"/>
    <w:rsid w:val="00E97811"/>
    <w:rsid w:val="00EF088B"/>
    <w:rsid w:val="00F451F6"/>
    <w:rsid w:val="00F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F6"/>
    <w:pPr>
      <w:spacing w:line="360" w:lineRule="auto"/>
      <w:ind w:firstLine="300"/>
      <w:jc w:val="both"/>
    </w:pPr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16C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A36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rsid w:val="00E94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94175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F6"/>
    <w:pPr>
      <w:spacing w:line="360" w:lineRule="auto"/>
      <w:ind w:firstLine="300"/>
      <w:jc w:val="both"/>
    </w:pPr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16C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A36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rsid w:val="00E94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9417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ajic@phy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nggm@nankai.edu.cn" TargetMode="External"/><Relationship Id="rId5" Type="http://schemas.openxmlformats.org/officeDocument/2006/relationships/hyperlink" Target="mailto:goran.kaluderovic@chemie.uni-hall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</vt:lpstr>
    </vt:vector>
  </TitlesOfParts>
  <Company/>
  <LinksUpToDate>false</LinksUpToDate>
  <CharactersWithSpaces>1447</CharactersWithSpaces>
  <SharedDoc>false</SharedDoc>
  <HLinks>
    <vt:vector size="18" baseType="variant">
      <vt:variant>
        <vt:i4>7995474</vt:i4>
      </vt:variant>
      <vt:variant>
        <vt:i4>6</vt:i4>
      </vt:variant>
      <vt:variant>
        <vt:i4>0</vt:i4>
      </vt:variant>
      <vt:variant>
        <vt:i4>5</vt:i4>
      </vt:variant>
      <vt:variant>
        <vt:lpwstr>mailto:dpajic@phy.hr</vt:lpwstr>
      </vt:variant>
      <vt:variant>
        <vt:lpwstr/>
      </vt:variant>
      <vt:variant>
        <vt:i4>4325412</vt:i4>
      </vt:variant>
      <vt:variant>
        <vt:i4>3</vt:i4>
      </vt:variant>
      <vt:variant>
        <vt:i4>0</vt:i4>
      </vt:variant>
      <vt:variant>
        <vt:i4>5</vt:i4>
      </vt:variant>
      <vt:variant>
        <vt:lpwstr>mailto:yanggm@nankai.edu.cn</vt:lpwstr>
      </vt:variant>
      <vt:variant>
        <vt:lpwstr/>
      </vt:variant>
      <vt:variant>
        <vt:i4>5832740</vt:i4>
      </vt:variant>
      <vt:variant>
        <vt:i4>0</vt:i4>
      </vt:variant>
      <vt:variant>
        <vt:i4>0</vt:i4>
      </vt:variant>
      <vt:variant>
        <vt:i4>5</vt:i4>
      </vt:variant>
      <vt:variant>
        <vt:lpwstr>mailto:goran.kaluderovic@chemie.uni-halle.de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Jelena</dc:creator>
  <cp:lastModifiedBy>korisnik</cp:lastModifiedBy>
  <cp:revision>2</cp:revision>
  <dcterms:created xsi:type="dcterms:W3CDTF">2017-04-25T07:37:00Z</dcterms:created>
  <dcterms:modified xsi:type="dcterms:W3CDTF">2017-04-25T07:37:00Z</dcterms:modified>
</cp:coreProperties>
</file>