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403"/>
        <w:gridCol w:w="3388"/>
        <w:gridCol w:w="3376"/>
        <w:gridCol w:w="1409"/>
      </w:tblGrid>
      <w:tr w:rsidR="003D5484" w:rsidRPr="00D266AC" w:rsidTr="002D4479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Amount of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sumatriptan</w:t>
            </w:r>
            <w:proofErr w:type="spellEnd"/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added, µM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3D54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3D5484">
              <w:rPr>
                <w:rFonts w:asciiTheme="majorBidi" w:eastAsia="Times New Roman" w:hAnsiTheme="majorBidi" w:cstheme="majorBidi"/>
                <w:bCs/>
                <w:sz w:val="20"/>
                <w:szCs w:val="20"/>
                <w:highlight w:val="yellow"/>
              </w:rPr>
              <w:t>Amount of</w:t>
            </w:r>
            <w:r w:rsidRPr="003D5484">
              <w:rPr>
                <w:rFonts w:asciiTheme="majorBidi" w:eastAsia="Times New Roman" w:hAnsiTheme="majorBidi" w:cstheme="majorBidi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D5484">
              <w:rPr>
                <w:rFonts w:asciiTheme="majorBidi" w:eastAsia="Times New Roman" w:hAnsiTheme="majorBidi" w:cstheme="majorBidi"/>
                <w:bCs/>
                <w:sz w:val="20"/>
                <w:szCs w:val="20"/>
                <w:highlight w:val="yellow"/>
              </w:rPr>
              <w:t>sumatriptan</w:t>
            </w:r>
            <w:proofErr w:type="spellEnd"/>
            <w:r w:rsidRPr="003D5484">
              <w:rPr>
                <w:rFonts w:asciiTheme="majorBidi" w:eastAsia="Times New Roman" w:hAnsiTheme="majorBidi" w:cstheme="majorBidi"/>
                <w:bCs/>
                <w:sz w:val="20"/>
                <w:szCs w:val="20"/>
                <w:highlight w:val="yellow"/>
              </w:rPr>
              <w:t xml:space="preserve"> found</w:t>
            </w:r>
            <w:r w:rsidRPr="003D5484">
              <w:rPr>
                <w:rFonts w:asciiTheme="majorBidi" w:eastAsia="Times New Roman" w:hAnsiTheme="majorBidi" w:cstheme="majorBidi"/>
                <w:bCs/>
                <w:sz w:val="20"/>
                <w:szCs w:val="20"/>
                <w:highlight w:val="yellow"/>
              </w:rPr>
              <w:t>, µM</w:t>
            </w: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Recovery, %</w:t>
            </w: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4" w:rsidRDefault="003D5484" w:rsidP="002D447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human blood serum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4" w:rsidRDefault="003D5484" w:rsidP="002D447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4" w:rsidRDefault="003D5484" w:rsidP="002D447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Not detected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103</w:t>
            </w: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97.5</w:t>
            </w: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98.3</w:t>
            </w: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urine sample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Not detected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96</w:t>
            </w: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101.7</w:t>
            </w:r>
          </w:p>
        </w:tc>
      </w:tr>
      <w:tr w:rsidR="003D5484" w:rsidRPr="00D266AC" w:rsidTr="002D447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5484" w:rsidRDefault="003D5484" w:rsidP="002D44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266AC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99.3</w:t>
            </w:r>
          </w:p>
        </w:tc>
      </w:tr>
    </w:tbl>
    <w:p w:rsidR="001D349D" w:rsidRDefault="001D349D"/>
    <w:sectPr w:rsidR="001D349D" w:rsidSect="001D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D5484"/>
    <w:rsid w:val="001D349D"/>
    <w:rsid w:val="003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8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Karimnejhad</dc:creator>
  <cp:lastModifiedBy>Karimnejhad</cp:lastModifiedBy>
  <cp:revision>1</cp:revision>
  <dcterms:created xsi:type="dcterms:W3CDTF">2017-12-24T05:14:00Z</dcterms:created>
  <dcterms:modified xsi:type="dcterms:W3CDTF">2017-12-24T05:18:00Z</dcterms:modified>
</cp:coreProperties>
</file>