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D9" w:rsidRPr="007C1565" w:rsidRDefault="007C1565" w:rsidP="00A563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C1565">
        <w:rPr>
          <w:rFonts w:ascii="Times New Roman" w:hAnsi="Times New Roman" w:cs="Times New Roman"/>
          <w:b/>
          <w:sz w:val="24"/>
          <w:szCs w:val="24"/>
          <w:lang w:val="sr-Cyrl-RS"/>
        </w:rPr>
        <w:t>Извод</w:t>
      </w:r>
    </w:p>
    <w:p w:rsidR="00E80356" w:rsidRDefault="00A563EC" w:rsidP="00A563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563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Синтеза деривата флавоноида са </w:t>
      </w:r>
      <w:proofErr w:type="spellStart"/>
      <w:r w:rsidRPr="00A563EC">
        <w:rPr>
          <w:rFonts w:ascii="Times New Roman" w:hAnsi="Times New Roman" w:cs="Times New Roman"/>
          <w:b/>
          <w:sz w:val="24"/>
          <w:szCs w:val="24"/>
        </w:rPr>
        <w:t>1</w:t>
      </w:r>
      <w:r w:rsidRPr="00A563EC">
        <w:rPr>
          <w:rFonts w:ascii="Times New Roman" w:hAnsi="Times New Roman" w:cs="Times New Roman"/>
          <w:b/>
          <w:i/>
          <w:sz w:val="24"/>
          <w:szCs w:val="24"/>
        </w:rPr>
        <w:t>H</w:t>
      </w:r>
      <w:proofErr w:type="spellEnd"/>
      <w:r w:rsidRPr="00A563EC">
        <w:rPr>
          <w:rFonts w:ascii="Times New Roman" w:hAnsi="Times New Roman" w:cs="Times New Roman"/>
          <w:b/>
          <w:sz w:val="24"/>
          <w:szCs w:val="24"/>
        </w:rPr>
        <w:t>-</w:t>
      </w:r>
      <w:r w:rsidRPr="00A563EC">
        <w:rPr>
          <w:rFonts w:ascii="Times New Roman" w:hAnsi="Times New Roman" w:cs="Times New Roman"/>
          <w:b/>
          <w:sz w:val="24"/>
          <w:szCs w:val="24"/>
          <w:lang w:val="sr-Cyrl-RS"/>
        </w:rPr>
        <w:t>тетразолском структуром озрачивањем микро-таласима, и њихова антимикробна актовност</w:t>
      </w:r>
    </w:p>
    <w:p w:rsidR="00A563EC" w:rsidRPr="00A563EC" w:rsidRDefault="00A563EC" w:rsidP="00A563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80356" w:rsidRPr="00064D04" w:rsidRDefault="00A563EC" w:rsidP="00A563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64D04">
        <w:rPr>
          <w:rFonts w:ascii="Times New Roman" w:hAnsi="Times New Roman" w:cs="Times New Roman"/>
          <w:bCs/>
          <w:sz w:val="24"/>
          <w:szCs w:val="24"/>
        </w:rPr>
        <w:t>Dongamanti</w:t>
      </w:r>
      <w:proofErr w:type="spellEnd"/>
      <w:r w:rsidRPr="00064D04">
        <w:rPr>
          <w:rFonts w:ascii="Times New Roman" w:hAnsi="Times New Roman" w:cs="Times New Roman"/>
          <w:bCs/>
          <w:sz w:val="24"/>
          <w:szCs w:val="24"/>
        </w:rPr>
        <w:t xml:space="preserve"> Ashok</w:t>
      </w:r>
      <w:r w:rsidRPr="00064D04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 xml:space="preserve"> *</w:t>
      </w:r>
      <w:r w:rsidR="00E80356" w:rsidRPr="00064D04">
        <w:rPr>
          <w:rStyle w:val="FootnoteReference"/>
          <w:rFonts w:ascii="Times New Roman" w:hAnsi="Times New Roman" w:cs="Times New Roman"/>
          <w:bCs/>
          <w:i/>
          <w:iCs/>
          <w:sz w:val="24"/>
          <w:szCs w:val="24"/>
        </w:rPr>
        <w:footnoteReference w:id="1"/>
      </w:r>
      <w:r w:rsidRPr="00064D0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64D04">
        <w:rPr>
          <w:rFonts w:ascii="Times New Roman" w:hAnsi="Times New Roman" w:cs="Times New Roman"/>
          <w:bCs/>
          <w:iCs/>
          <w:sz w:val="24"/>
          <w:szCs w:val="24"/>
        </w:rPr>
        <w:t>Nalaparaju</w:t>
      </w:r>
      <w:proofErr w:type="spellEnd"/>
      <w:r w:rsidRPr="00064D0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64D04">
        <w:rPr>
          <w:rFonts w:ascii="Times New Roman" w:hAnsi="Times New Roman" w:cs="Times New Roman"/>
          <w:bCs/>
          <w:iCs/>
          <w:sz w:val="24"/>
          <w:szCs w:val="24"/>
        </w:rPr>
        <w:t>Nagaraju</w:t>
      </w:r>
      <w:r w:rsidRPr="00064D04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1</w:t>
      </w:r>
      <w:proofErr w:type="spellEnd"/>
      <w:r w:rsidRPr="00064D0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64D0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Madderla</w:t>
      </w:r>
      <w:proofErr w:type="spellEnd"/>
      <w:r w:rsidRPr="00064D0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064D0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Sarasija</w:t>
      </w:r>
      <w:r w:rsidRPr="00064D04">
        <w:rPr>
          <w:rFonts w:ascii="Times New Roman" w:eastAsiaTheme="minorHAnsi" w:hAnsi="Times New Roman" w:cs="Times New Roman"/>
          <w:bCs/>
          <w:sz w:val="24"/>
          <w:szCs w:val="24"/>
          <w:vertAlign w:val="superscript"/>
          <w:lang w:eastAsia="en-US"/>
        </w:rPr>
        <w:t>2</w:t>
      </w:r>
      <w:proofErr w:type="spellEnd"/>
      <w:r w:rsidRPr="00064D04">
        <w:rPr>
          <w:rFonts w:ascii="Times New Roman" w:eastAsiaTheme="minorHAnsi" w:hAnsi="Times New Roman" w:cs="Times New Roman"/>
          <w:bCs/>
          <w:sz w:val="24"/>
          <w:szCs w:val="24"/>
          <w:vertAlign w:val="superscript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64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356" w:rsidRPr="00064D04" w:rsidRDefault="00A563EC" w:rsidP="00A563EC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064D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B. </w:t>
      </w:r>
      <w:proofErr w:type="spellStart"/>
      <w:r w:rsidRPr="00064D04">
        <w:rPr>
          <w:rFonts w:ascii="Times New Roman" w:eastAsiaTheme="minorHAnsi" w:hAnsi="Times New Roman" w:cs="Times New Roman"/>
          <w:sz w:val="24"/>
          <w:szCs w:val="24"/>
          <w:lang w:eastAsia="en-US"/>
        </w:rPr>
        <w:t>Vijaya</w:t>
      </w:r>
      <w:proofErr w:type="spellEnd"/>
      <w:r w:rsidRPr="00064D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64D04">
        <w:rPr>
          <w:rFonts w:ascii="Times New Roman" w:eastAsiaTheme="minorHAnsi" w:hAnsi="Times New Roman" w:cs="Times New Roman"/>
          <w:sz w:val="24"/>
          <w:szCs w:val="24"/>
          <w:lang w:eastAsia="en-US"/>
        </w:rPr>
        <w:t>Lakshmi</w:t>
      </w:r>
      <w:r w:rsidRPr="00064D04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proofErr w:type="spellEnd"/>
      <w:r w:rsidR="00E80356" w:rsidRPr="00064D0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80356" w:rsidRPr="00064D04" w:rsidRDefault="00E80356" w:rsidP="00A563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proofErr w:type="spellStart"/>
      <w:r w:rsidRPr="00064D0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064D04">
        <w:rPr>
          <w:rFonts w:ascii="Times New Roman" w:hAnsi="Times New Roman" w:cs="Times New Roman"/>
          <w:i/>
          <w:iCs/>
          <w:sz w:val="24"/>
          <w:szCs w:val="24"/>
        </w:rPr>
        <w:t>Green</w:t>
      </w:r>
      <w:proofErr w:type="spellEnd"/>
      <w:r w:rsidRPr="00064D04">
        <w:rPr>
          <w:rFonts w:ascii="Times New Roman" w:hAnsi="Times New Roman" w:cs="Times New Roman"/>
          <w:i/>
          <w:iCs/>
          <w:sz w:val="24"/>
          <w:szCs w:val="24"/>
        </w:rPr>
        <w:t xml:space="preserve"> and Medicinal Chemistry Laboratory, Department of Chemistry, Osmania University, </w:t>
      </w:r>
      <w:r w:rsidRPr="00064D04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Hyderabad, 500007, </w:t>
      </w:r>
      <w:proofErr w:type="spellStart"/>
      <w:r w:rsidRPr="00064D04">
        <w:rPr>
          <w:rFonts w:ascii="Times New Roman" w:hAnsi="Times New Roman" w:cs="Times New Roman"/>
          <w:i/>
          <w:iCs/>
          <w:sz w:val="24"/>
          <w:szCs w:val="24"/>
        </w:rPr>
        <w:t>Telangana</w:t>
      </w:r>
      <w:proofErr w:type="spellEnd"/>
      <w:r w:rsidRPr="00064D04">
        <w:rPr>
          <w:rFonts w:ascii="Times New Roman" w:hAnsi="Times New Roman" w:cs="Times New Roman"/>
          <w:i/>
          <w:iCs/>
          <w:sz w:val="24"/>
          <w:szCs w:val="24"/>
        </w:rPr>
        <w:t xml:space="preserve">, India; </w:t>
      </w:r>
      <w:proofErr w:type="spellStart"/>
      <w:r w:rsidRPr="00064D0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064D0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Department</w:t>
      </w:r>
      <w:proofErr w:type="spellEnd"/>
      <w:r w:rsidRPr="00064D0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of Chemistry, </w:t>
      </w:r>
      <w:proofErr w:type="spellStart"/>
      <w:r w:rsidRPr="00064D0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Satavahana</w:t>
      </w:r>
      <w:proofErr w:type="spellEnd"/>
      <w:r w:rsidRPr="00064D0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University, </w:t>
      </w:r>
      <w:proofErr w:type="spellStart"/>
      <w:r w:rsidRPr="00064D0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Karimnagar</w:t>
      </w:r>
      <w:proofErr w:type="spellEnd"/>
      <w:r w:rsidRPr="00064D0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505001, </w:t>
      </w:r>
      <w:proofErr w:type="spellStart"/>
      <w:r w:rsidRPr="00064D0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Telangana</w:t>
      </w:r>
      <w:proofErr w:type="spellEnd"/>
      <w:r w:rsidRPr="00064D0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064D04">
        <w:rPr>
          <w:rFonts w:ascii="Times New Roman" w:hAnsi="Times New Roman" w:cs="Times New Roman"/>
          <w:i/>
          <w:iCs/>
          <w:sz w:val="24"/>
          <w:szCs w:val="24"/>
        </w:rPr>
        <w:t>India</w:t>
      </w:r>
      <w:r w:rsidRPr="00064D0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.</w:t>
      </w:r>
    </w:p>
    <w:p w:rsidR="00E80356" w:rsidRPr="00064D04" w:rsidRDefault="00E80356" w:rsidP="00E803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A563EC" w:rsidRDefault="00A563EC" w:rsidP="00E80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bookmarkStart w:id="0" w:name="OLE_LINK3"/>
      <w:bookmarkStart w:id="1" w:name="OLE_LINK4"/>
    </w:p>
    <w:p w:rsidR="00A563EC" w:rsidRPr="00F4191E" w:rsidRDefault="00A563EC" w:rsidP="00E80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563EC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>Извод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: Синтетисана је серија нових чалкона</w:t>
      </w:r>
      <w:r w:rsidRPr="00064D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4D04">
        <w:rPr>
          <w:rFonts w:ascii="Times New Roman" w:hAnsi="Times New Roman" w:cs="Times New Roman"/>
          <w:b/>
          <w:bCs/>
          <w:sz w:val="24"/>
          <w:szCs w:val="24"/>
        </w:rPr>
        <w:t>4a</w:t>
      </w:r>
      <w:proofErr w:type="spellEnd"/>
      <w:r w:rsidRPr="00064D04">
        <w:rPr>
          <w:rFonts w:ascii="Times New Roman" w:hAnsi="Times New Roman" w:cs="Times New Roman"/>
          <w:b/>
          <w:bCs/>
          <w:sz w:val="24"/>
          <w:szCs w:val="24"/>
        </w:rPr>
        <w:t>-e</w:t>
      </w:r>
      <w:r w:rsidRPr="00064D0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Pr="00064D0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аурона</w:t>
      </w:r>
      <w:r w:rsidRPr="00064D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64D04">
        <w:rPr>
          <w:rFonts w:ascii="Times New Roman" w:hAnsi="Times New Roman" w:cs="Times New Roman"/>
          <w:b/>
          <w:bCs/>
          <w:sz w:val="24"/>
          <w:szCs w:val="24"/>
        </w:rPr>
        <w:t>5a</w:t>
      </w:r>
      <w:proofErr w:type="spellEnd"/>
      <w:r w:rsidRPr="00064D04">
        <w:rPr>
          <w:rFonts w:ascii="Times New Roman" w:hAnsi="Times New Roman" w:cs="Times New Roman"/>
          <w:b/>
          <w:bCs/>
          <w:sz w:val="24"/>
          <w:szCs w:val="24"/>
        </w:rPr>
        <w:t>-e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који садрже тетразолску структуру, под конвенционалним термалним и микроталасним реакционим условима. Сва нова једињења </w:t>
      </w:r>
      <w:r w:rsidR="00F4191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су окарактерисана ИЦ, НМР и масеним спектрима. Испитана је антимикробна активност синтетисаних једињења према бактеријама </w:t>
      </w:r>
      <w:proofErr w:type="spellStart"/>
      <w:r w:rsidR="00F4191E" w:rsidRPr="00064D04">
        <w:rPr>
          <w:rFonts w:ascii="Times New Roman" w:hAnsi="Times New Roman" w:cs="Times New Roman"/>
          <w:i/>
          <w:iCs/>
          <w:sz w:val="24"/>
          <w:szCs w:val="24"/>
        </w:rPr>
        <w:t>Staphylococus</w:t>
      </w:r>
      <w:proofErr w:type="spellEnd"/>
      <w:r w:rsidR="00F4191E" w:rsidRPr="00064D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4191E" w:rsidRPr="00064D04">
        <w:rPr>
          <w:rFonts w:ascii="Times New Roman" w:hAnsi="Times New Roman" w:cs="Times New Roman"/>
          <w:i/>
          <w:iCs/>
          <w:sz w:val="24"/>
          <w:szCs w:val="24"/>
        </w:rPr>
        <w:t>aureus</w:t>
      </w:r>
      <w:proofErr w:type="spellEnd"/>
      <w:r w:rsidR="00F4191E" w:rsidRPr="00064D04">
        <w:rPr>
          <w:rFonts w:ascii="Times New Roman" w:hAnsi="Times New Roman" w:cs="Times New Roman"/>
          <w:sz w:val="24"/>
          <w:szCs w:val="24"/>
        </w:rPr>
        <w:t xml:space="preserve">, </w:t>
      </w:r>
      <w:r w:rsidR="00F4191E" w:rsidRPr="00064D04">
        <w:rPr>
          <w:rFonts w:ascii="Times New Roman" w:hAnsi="Times New Roman" w:cs="Times New Roman"/>
          <w:i/>
          <w:iCs/>
          <w:sz w:val="24"/>
          <w:szCs w:val="24"/>
        </w:rPr>
        <w:t xml:space="preserve">Bacillus </w:t>
      </w:r>
      <w:proofErr w:type="spellStart"/>
      <w:r w:rsidR="00F4191E" w:rsidRPr="00064D04">
        <w:rPr>
          <w:rFonts w:ascii="Times New Roman" w:hAnsi="Times New Roman" w:cs="Times New Roman"/>
          <w:i/>
          <w:iCs/>
          <w:sz w:val="24"/>
          <w:szCs w:val="24"/>
        </w:rPr>
        <w:t>subtilis</w:t>
      </w:r>
      <w:proofErr w:type="spellEnd"/>
      <w:r w:rsidR="00F4191E" w:rsidRPr="00064D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191E" w:rsidRPr="00064D04">
        <w:rPr>
          <w:rFonts w:ascii="Times New Roman" w:hAnsi="Times New Roman" w:cs="Times New Roman"/>
          <w:i/>
          <w:iCs/>
          <w:sz w:val="24"/>
          <w:szCs w:val="24"/>
        </w:rPr>
        <w:t>Klebsiella</w:t>
      </w:r>
      <w:proofErr w:type="spellEnd"/>
      <w:r w:rsidR="00F4191E" w:rsidRPr="00064D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4191E" w:rsidRPr="00064D04">
        <w:rPr>
          <w:rFonts w:ascii="Times New Roman" w:hAnsi="Times New Roman" w:cs="Times New Roman"/>
          <w:i/>
          <w:iCs/>
          <w:sz w:val="24"/>
          <w:szCs w:val="24"/>
        </w:rPr>
        <w:t>pneumoniae</w:t>
      </w:r>
      <w:proofErr w:type="spellEnd"/>
      <w:r w:rsidR="00F4191E" w:rsidRPr="00064D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4191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4191E" w:rsidRPr="00064D04">
        <w:rPr>
          <w:rFonts w:ascii="Times New Roman" w:hAnsi="Times New Roman" w:cs="Times New Roman"/>
          <w:i/>
          <w:iCs/>
          <w:sz w:val="24"/>
          <w:szCs w:val="24"/>
        </w:rPr>
        <w:t xml:space="preserve"> Escherichia coli</w:t>
      </w:r>
      <w:r w:rsidR="00F4191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као и антифунгална активност према </w:t>
      </w:r>
      <w:proofErr w:type="spellStart"/>
      <w:r w:rsidR="00F4191E" w:rsidRPr="00064D04">
        <w:rPr>
          <w:rFonts w:ascii="Times New Roman" w:hAnsi="Times New Roman" w:cs="Times New Roman"/>
          <w:i/>
          <w:sz w:val="24"/>
          <w:szCs w:val="24"/>
        </w:rPr>
        <w:t>Aspergillus</w:t>
      </w:r>
      <w:proofErr w:type="spellEnd"/>
      <w:r w:rsidR="00F4191E" w:rsidRPr="00064D04">
        <w:rPr>
          <w:rFonts w:ascii="Times New Roman" w:hAnsi="Times New Roman" w:cs="Times New Roman"/>
          <w:i/>
          <w:sz w:val="24"/>
          <w:szCs w:val="24"/>
        </w:rPr>
        <w:t xml:space="preserve"> Niger,</w:t>
      </w:r>
      <w:r w:rsidR="00F4191E" w:rsidRPr="0006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91E" w:rsidRPr="00064D04">
        <w:rPr>
          <w:rFonts w:ascii="Times New Roman" w:hAnsi="Times New Roman" w:cs="Times New Roman"/>
          <w:i/>
          <w:sz w:val="24"/>
          <w:szCs w:val="24"/>
        </w:rPr>
        <w:t>Aspergillus</w:t>
      </w:r>
      <w:proofErr w:type="spellEnd"/>
      <w:r w:rsidR="00F4191E" w:rsidRPr="00064D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191E" w:rsidRPr="00064D04">
        <w:rPr>
          <w:rFonts w:ascii="Times New Roman" w:hAnsi="Times New Roman" w:cs="Times New Roman"/>
          <w:i/>
          <w:sz w:val="24"/>
          <w:szCs w:val="24"/>
        </w:rPr>
        <w:t>flavus</w:t>
      </w:r>
      <w:proofErr w:type="spellEnd"/>
      <w:r w:rsidR="00F4191E" w:rsidRPr="00064D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191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4191E" w:rsidRPr="0006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91E" w:rsidRPr="00064D04">
        <w:rPr>
          <w:rFonts w:ascii="Times New Roman" w:hAnsi="Times New Roman" w:cs="Times New Roman"/>
          <w:i/>
          <w:sz w:val="24"/>
          <w:szCs w:val="24"/>
        </w:rPr>
        <w:t>Fusarium</w:t>
      </w:r>
      <w:proofErr w:type="spellEnd"/>
      <w:r w:rsidR="00F4191E" w:rsidRPr="00064D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191E" w:rsidRPr="00064D04">
        <w:rPr>
          <w:rFonts w:ascii="Times New Roman" w:hAnsi="Times New Roman" w:cs="Times New Roman"/>
          <w:i/>
          <w:sz w:val="24"/>
          <w:szCs w:val="24"/>
        </w:rPr>
        <w:t>oxysporum</w:t>
      </w:r>
      <w:proofErr w:type="spellEnd"/>
      <w:r w:rsidR="00F4191E">
        <w:rPr>
          <w:rFonts w:ascii="Times New Roman" w:hAnsi="Times New Roman" w:cs="Times New Roman"/>
          <w:sz w:val="24"/>
          <w:szCs w:val="24"/>
          <w:lang w:val="sr-Cyrl-RS"/>
        </w:rPr>
        <w:t xml:space="preserve">. Нека од синтетисаних јеињења показују веома добру активност у поређењу са лековима који су </w:t>
      </w:r>
      <w:r w:rsidR="00F4191E">
        <w:rPr>
          <w:rFonts w:ascii="Times New Roman" w:hAnsi="Times New Roman" w:cs="Times New Roman"/>
          <w:sz w:val="24"/>
          <w:szCs w:val="24"/>
          <w:lang w:val="sr-Cyrl-RS"/>
        </w:rPr>
        <w:t>стандарди</w:t>
      </w:r>
      <w:r w:rsidR="00F4191E">
        <w:rPr>
          <w:rFonts w:ascii="Times New Roman" w:hAnsi="Times New Roman" w:cs="Times New Roman"/>
          <w:sz w:val="24"/>
          <w:szCs w:val="24"/>
          <w:lang w:val="sr-Cyrl-RS"/>
        </w:rPr>
        <w:t xml:space="preserve"> у испитивању антибактеријске и антифунгалне активности.</w:t>
      </w:r>
    </w:p>
    <w:p w:rsidR="00E80356" w:rsidRPr="00E80356" w:rsidRDefault="00E80356">
      <w:pPr>
        <w:rPr>
          <w:lang w:val="sr-Latn-RS"/>
        </w:rPr>
      </w:pPr>
      <w:bookmarkStart w:id="2" w:name="_GoBack"/>
      <w:bookmarkEnd w:id="0"/>
      <w:bookmarkEnd w:id="1"/>
      <w:bookmarkEnd w:id="2"/>
    </w:p>
    <w:sectPr w:rsidR="00E80356" w:rsidRPr="00E80356" w:rsidSect="00FA75F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DAB" w:rsidRDefault="00297DAB" w:rsidP="00E80356">
      <w:pPr>
        <w:spacing w:after="0" w:line="240" w:lineRule="auto"/>
      </w:pPr>
      <w:r>
        <w:separator/>
      </w:r>
    </w:p>
  </w:endnote>
  <w:endnote w:type="continuationSeparator" w:id="0">
    <w:p w:rsidR="00297DAB" w:rsidRDefault="00297DAB" w:rsidP="00E8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DAB" w:rsidRDefault="00297DAB" w:rsidP="00E80356">
      <w:pPr>
        <w:spacing w:after="0" w:line="240" w:lineRule="auto"/>
      </w:pPr>
      <w:r>
        <w:separator/>
      </w:r>
    </w:p>
  </w:footnote>
  <w:footnote w:type="continuationSeparator" w:id="0">
    <w:p w:rsidR="00297DAB" w:rsidRDefault="00297DAB" w:rsidP="00E80356">
      <w:pPr>
        <w:spacing w:after="0" w:line="240" w:lineRule="auto"/>
      </w:pPr>
      <w:r>
        <w:continuationSeparator/>
      </w:r>
    </w:p>
  </w:footnote>
  <w:footnote w:id="1">
    <w:p w:rsidR="00E80356" w:rsidRDefault="00E80356" w:rsidP="00E80356">
      <w:pPr>
        <w:pStyle w:val="Footnote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Corresponding author. E-mail: </w:t>
      </w:r>
      <w:hyperlink r:id="rId1" w:history="1">
        <w:r>
          <w:rPr>
            <w:rStyle w:val="Hyperlink"/>
            <w:rFonts w:ascii="Times New Roman" w:hAnsi="Times New Roman" w:cs="Times New Roman"/>
            <w:i/>
            <w:iCs/>
            <w:color w:val="auto"/>
          </w:rPr>
          <w:t>ashokdou@gmail.com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3NTU2MbAwNzczNTRS0lEKTi0uzszPAykwrAUAYvvK3SwAAAA="/>
  </w:docVars>
  <w:rsids>
    <w:rsidRoot w:val="00E80356"/>
    <w:rsid w:val="0018752E"/>
    <w:rsid w:val="00297DAB"/>
    <w:rsid w:val="007C1565"/>
    <w:rsid w:val="00A563EC"/>
    <w:rsid w:val="00B853D9"/>
    <w:rsid w:val="00CD10E5"/>
    <w:rsid w:val="00E80356"/>
    <w:rsid w:val="00F4191E"/>
    <w:rsid w:val="00FA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356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35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8035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0356"/>
    <w:rPr>
      <w:sz w:val="20"/>
      <w:szCs w:val="20"/>
      <w:lang w:val="en-IN"/>
    </w:rPr>
  </w:style>
  <w:style w:type="character" w:styleId="FootnoteReference">
    <w:name w:val="footnote reference"/>
    <w:basedOn w:val="DefaultParagraphFont"/>
    <w:uiPriority w:val="99"/>
    <w:semiHidden/>
    <w:unhideWhenUsed/>
    <w:rsid w:val="00E803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356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35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8035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0356"/>
    <w:rPr>
      <w:sz w:val="20"/>
      <w:szCs w:val="20"/>
      <w:lang w:val="en-IN"/>
    </w:rPr>
  </w:style>
  <w:style w:type="character" w:styleId="FootnoteReference">
    <w:name w:val="footnote reference"/>
    <w:basedOn w:val="DefaultParagraphFont"/>
    <w:uiPriority w:val="99"/>
    <w:semiHidden/>
    <w:unhideWhenUsed/>
    <w:rsid w:val="00E803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shokdo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Opsenica</dc:creator>
  <cp:lastModifiedBy>Dejan Opsenica</cp:lastModifiedBy>
  <cp:revision>2</cp:revision>
  <dcterms:created xsi:type="dcterms:W3CDTF">2018-07-22T17:49:00Z</dcterms:created>
  <dcterms:modified xsi:type="dcterms:W3CDTF">2018-07-22T18:32:00Z</dcterms:modified>
</cp:coreProperties>
</file>