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C8" w:rsidRDefault="00B763C8" w:rsidP="00B763C8">
      <w:pPr>
        <w:spacing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Corrected Table V:</w:t>
      </w:r>
    </w:p>
    <w:p w:rsidR="00B763C8" w:rsidRPr="00B7416B" w:rsidRDefault="00B763C8" w:rsidP="00B763C8">
      <w:pPr>
        <w:spacing w:line="360" w:lineRule="auto"/>
        <w:ind w:firstLine="720"/>
        <w:jc w:val="both"/>
        <w:rPr>
          <w:szCs w:val="22"/>
        </w:rPr>
      </w:pPr>
      <w:r>
        <w:rPr>
          <w:rFonts w:ascii="Times New Roman" w:hAnsi="Times New Roman" w:cs="Times New Roman"/>
          <w:szCs w:val="22"/>
        </w:rPr>
        <w:t xml:space="preserve">TABLE V: Coefficients of the </w:t>
      </w:r>
      <w:proofErr w:type="spellStart"/>
      <w:r>
        <w:rPr>
          <w:rFonts w:ascii="Times New Roman" w:hAnsi="Times New Roman" w:cs="Times New Roman"/>
          <w:szCs w:val="22"/>
        </w:rPr>
        <w:t>Redlich</w:t>
      </w:r>
      <w:proofErr w:type="spellEnd"/>
      <w:r>
        <w:rPr>
          <w:rFonts w:ascii="Times New Roman" w:hAnsi="Times New Roman" w:cs="Times New Roman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szCs w:val="22"/>
        </w:rPr>
        <w:t>Kister</w:t>
      </w:r>
      <w:proofErr w:type="spellEnd"/>
      <w:r>
        <w:rPr>
          <w:rFonts w:ascii="Times New Roman" w:hAnsi="Times New Roman" w:cs="Times New Roman"/>
          <w:szCs w:val="22"/>
        </w:rPr>
        <w:t xml:space="preserve"> (Equation-13) equation and standard deviation </w:t>
      </w:r>
      <w:r w:rsidRPr="00B7416B">
        <w:rPr>
          <w:rFonts w:ascii="Times New Roman" w:hAnsi="Times New Roman" w:cs="Times New Roman"/>
          <w:szCs w:val="22"/>
        </w:rPr>
        <w:t xml:space="preserve">for the ternary mixture of </w:t>
      </w:r>
      <w:proofErr w:type="spellStart"/>
      <w:r w:rsidRPr="00B7416B">
        <w:rPr>
          <w:rFonts w:ascii="Times New Roman" w:hAnsi="Times New Roman" w:cs="Times New Roman"/>
          <w:szCs w:val="22"/>
        </w:rPr>
        <w:t>morpho</w:t>
      </w:r>
      <w:r>
        <w:rPr>
          <w:rFonts w:ascii="Times New Roman" w:hAnsi="Times New Roman" w:cs="Times New Roman"/>
          <w:szCs w:val="22"/>
        </w:rPr>
        <w:t>line</w:t>
      </w:r>
      <w:proofErr w:type="spellEnd"/>
      <w:r>
        <w:rPr>
          <w:rFonts w:ascii="Times New Roman" w:hAnsi="Times New Roman" w:cs="Times New Roman"/>
          <w:szCs w:val="22"/>
        </w:rPr>
        <w:t xml:space="preserve"> + 1</w:t>
      </w:r>
      <w:proofErr w:type="gramStart"/>
      <w:r>
        <w:rPr>
          <w:rFonts w:ascii="Times New Roman" w:hAnsi="Times New Roman" w:cs="Times New Roman"/>
          <w:szCs w:val="22"/>
        </w:rPr>
        <w:t>,4</w:t>
      </w:r>
      <w:proofErr w:type="gramEnd"/>
      <w:r>
        <w:rPr>
          <w:rFonts w:ascii="Times New Roman" w:hAnsi="Times New Roman" w:cs="Times New Roman"/>
          <w:szCs w:val="22"/>
        </w:rPr>
        <w:t>-dioxane +  toluene</w:t>
      </w:r>
      <w:r w:rsidRPr="00B7416B">
        <w:rPr>
          <w:rFonts w:ascii="Times New Roman" w:hAnsi="Times New Roman" w:cs="Times New Roman"/>
          <w:szCs w:val="22"/>
        </w:rPr>
        <w:t xml:space="preserve"> at 308.15K.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  <w:gridCol w:w="1701"/>
        <w:gridCol w:w="1701"/>
        <w:gridCol w:w="1643"/>
      </w:tblGrid>
      <w:tr w:rsidR="00B763C8" w:rsidRPr="006617A4" w:rsidTr="00B57690">
        <w:tc>
          <w:tcPr>
            <w:tcW w:w="2518" w:type="dxa"/>
            <w:shd w:val="clear" w:color="auto" w:fill="auto"/>
          </w:tcPr>
          <w:p w:rsidR="00B763C8" w:rsidRPr="00722CB2" w:rsidRDefault="00B763C8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</w:p>
        </w:tc>
        <w:tc>
          <w:tcPr>
            <w:tcW w:w="1418" w:type="dxa"/>
            <w:shd w:val="clear" w:color="auto" w:fill="auto"/>
          </w:tcPr>
          <w:p w:rsidR="00B763C8" w:rsidRPr="00722CB2" w:rsidRDefault="00B763C8" w:rsidP="00B5769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B763C8" w:rsidRPr="00722CB2" w:rsidRDefault="00B763C8" w:rsidP="00B5769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22CB2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B763C8" w:rsidRPr="00722CB2" w:rsidRDefault="00B763C8" w:rsidP="00B5769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643" w:type="dxa"/>
            <w:shd w:val="clear" w:color="auto" w:fill="auto"/>
          </w:tcPr>
          <w:p w:rsidR="00B763C8" w:rsidRPr="00722CB2" w:rsidRDefault="0017219D" w:rsidP="00B5769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</w:t>
            </w:r>
            <w:bookmarkStart w:id="0" w:name="_GoBack"/>
            <w:bookmarkEnd w:id="0"/>
          </w:p>
        </w:tc>
      </w:tr>
      <w:tr w:rsidR="00B763C8" w:rsidRPr="006617A4" w:rsidTr="00B57690">
        <w:tc>
          <w:tcPr>
            <w:tcW w:w="2518" w:type="dxa"/>
            <w:shd w:val="clear" w:color="auto" w:fill="auto"/>
          </w:tcPr>
          <w:p w:rsidR="00B763C8" w:rsidRPr="00A52CE2" w:rsidRDefault="00B763C8" w:rsidP="00B5769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V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>E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/ m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 xml:space="preserve">3 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mol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>-1</w:t>
            </w:r>
          </w:p>
        </w:tc>
        <w:tc>
          <w:tcPr>
            <w:tcW w:w="1418" w:type="dxa"/>
            <w:shd w:val="clear" w:color="auto" w:fill="auto"/>
          </w:tcPr>
          <w:p w:rsidR="00B763C8" w:rsidRPr="00722CB2" w:rsidRDefault="00B763C8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2.1257</w:t>
            </w:r>
          </w:p>
        </w:tc>
        <w:tc>
          <w:tcPr>
            <w:tcW w:w="1701" w:type="dxa"/>
            <w:shd w:val="clear" w:color="auto" w:fill="auto"/>
          </w:tcPr>
          <w:p w:rsidR="00B763C8" w:rsidRPr="00722CB2" w:rsidRDefault="00B763C8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149.639</w:t>
            </w:r>
          </w:p>
        </w:tc>
        <w:tc>
          <w:tcPr>
            <w:tcW w:w="1701" w:type="dxa"/>
            <w:shd w:val="clear" w:color="auto" w:fill="auto"/>
          </w:tcPr>
          <w:p w:rsidR="00B763C8" w:rsidRPr="00722CB2" w:rsidRDefault="00B763C8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787.797</w:t>
            </w:r>
          </w:p>
        </w:tc>
        <w:tc>
          <w:tcPr>
            <w:tcW w:w="1643" w:type="dxa"/>
            <w:shd w:val="clear" w:color="auto" w:fill="auto"/>
          </w:tcPr>
          <w:p w:rsidR="00B763C8" w:rsidRPr="00722CB2" w:rsidRDefault="00B763C8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0.0016</w:t>
            </w:r>
          </w:p>
        </w:tc>
      </w:tr>
      <w:tr w:rsidR="00B763C8" w:rsidRPr="006617A4" w:rsidTr="00B57690">
        <w:tc>
          <w:tcPr>
            <w:tcW w:w="2518" w:type="dxa"/>
            <w:shd w:val="clear" w:color="auto" w:fill="auto"/>
          </w:tcPr>
          <w:p w:rsidR="00B763C8" w:rsidRPr="00A52CE2" w:rsidRDefault="00B763C8" w:rsidP="00B5769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ΔKs / TPa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>-1</w:t>
            </w:r>
          </w:p>
        </w:tc>
        <w:tc>
          <w:tcPr>
            <w:tcW w:w="1418" w:type="dxa"/>
            <w:shd w:val="clear" w:color="auto" w:fill="auto"/>
          </w:tcPr>
          <w:p w:rsidR="00B763C8" w:rsidRPr="00722CB2" w:rsidRDefault="00B763C8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551.687</w:t>
            </w:r>
          </w:p>
        </w:tc>
        <w:tc>
          <w:tcPr>
            <w:tcW w:w="1701" w:type="dxa"/>
            <w:shd w:val="clear" w:color="auto" w:fill="auto"/>
          </w:tcPr>
          <w:p w:rsidR="00B763C8" w:rsidRPr="00722CB2" w:rsidRDefault="00B763C8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15015.2</w:t>
            </w:r>
          </w:p>
        </w:tc>
        <w:tc>
          <w:tcPr>
            <w:tcW w:w="1701" w:type="dxa"/>
            <w:shd w:val="clear" w:color="auto" w:fill="auto"/>
          </w:tcPr>
          <w:p w:rsidR="00B763C8" w:rsidRPr="00722CB2" w:rsidRDefault="00B763C8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7775.7</w:t>
            </w:r>
          </w:p>
        </w:tc>
        <w:tc>
          <w:tcPr>
            <w:tcW w:w="1643" w:type="dxa"/>
            <w:shd w:val="clear" w:color="auto" w:fill="auto"/>
          </w:tcPr>
          <w:p w:rsidR="00B763C8" w:rsidRPr="00722CB2" w:rsidRDefault="00B763C8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0.1439</w:t>
            </w:r>
          </w:p>
        </w:tc>
      </w:tr>
      <w:tr w:rsidR="00B763C8" w:rsidRPr="006617A4" w:rsidTr="00B57690">
        <w:tc>
          <w:tcPr>
            <w:tcW w:w="2518" w:type="dxa"/>
            <w:shd w:val="clear" w:color="auto" w:fill="auto"/>
          </w:tcPr>
          <w:p w:rsidR="00B763C8" w:rsidRPr="00A52CE2" w:rsidRDefault="00B763C8" w:rsidP="00B5769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ɳ / </w:t>
            </w:r>
            <w:proofErr w:type="spellStart"/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cP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763C8" w:rsidRPr="00722CB2" w:rsidRDefault="00B763C8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23.4643</w:t>
            </w:r>
          </w:p>
        </w:tc>
        <w:tc>
          <w:tcPr>
            <w:tcW w:w="1701" w:type="dxa"/>
            <w:shd w:val="clear" w:color="auto" w:fill="auto"/>
          </w:tcPr>
          <w:p w:rsidR="00B763C8" w:rsidRPr="00722CB2" w:rsidRDefault="00B763C8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-34.7198</w:t>
            </w:r>
          </w:p>
        </w:tc>
        <w:tc>
          <w:tcPr>
            <w:tcW w:w="1701" w:type="dxa"/>
            <w:shd w:val="clear" w:color="auto" w:fill="auto"/>
          </w:tcPr>
          <w:p w:rsidR="00B763C8" w:rsidRPr="00722CB2" w:rsidRDefault="00B763C8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972.12</w:t>
            </w:r>
          </w:p>
        </w:tc>
        <w:tc>
          <w:tcPr>
            <w:tcW w:w="1643" w:type="dxa"/>
            <w:shd w:val="clear" w:color="auto" w:fill="auto"/>
          </w:tcPr>
          <w:p w:rsidR="00B763C8" w:rsidRPr="00722CB2" w:rsidRDefault="00B763C8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0.0127</w:t>
            </w:r>
          </w:p>
        </w:tc>
      </w:tr>
      <w:tr w:rsidR="00B763C8" w:rsidRPr="006617A4" w:rsidTr="00B57690">
        <w:tc>
          <w:tcPr>
            <w:tcW w:w="2518" w:type="dxa"/>
            <w:shd w:val="clear" w:color="auto" w:fill="auto"/>
          </w:tcPr>
          <w:p w:rsidR="00B763C8" w:rsidRPr="00A52CE2" w:rsidRDefault="00B763C8" w:rsidP="00B5769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Δɳ</w:t>
            </w:r>
            <w:proofErr w:type="spellEnd"/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/ </w:t>
            </w:r>
            <w:proofErr w:type="spellStart"/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cP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763C8" w:rsidRPr="00722CB2" w:rsidRDefault="00B763C8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-12.1066</w:t>
            </w:r>
          </w:p>
        </w:tc>
        <w:tc>
          <w:tcPr>
            <w:tcW w:w="1701" w:type="dxa"/>
            <w:shd w:val="clear" w:color="auto" w:fill="auto"/>
          </w:tcPr>
          <w:p w:rsidR="00B763C8" w:rsidRPr="00722CB2" w:rsidRDefault="00B763C8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-42.3119</w:t>
            </w:r>
          </w:p>
        </w:tc>
        <w:tc>
          <w:tcPr>
            <w:tcW w:w="1701" w:type="dxa"/>
            <w:shd w:val="clear" w:color="auto" w:fill="auto"/>
          </w:tcPr>
          <w:p w:rsidR="00B763C8" w:rsidRPr="00722CB2" w:rsidRDefault="00B763C8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8.8834</w:t>
            </w:r>
          </w:p>
        </w:tc>
        <w:tc>
          <w:tcPr>
            <w:tcW w:w="1643" w:type="dxa"/>
            <w:shd w:val="clear" w:color="auto" w:fill="auto"/>
          </w:tcPr>
          <w:p w:rsidR="00B763C8" w:rsidRPr="00722CB2" w:rsidRDefault="00B763C8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0.0078</w:t>
            </w:r>
          </w:p>
        </w:tc>
      </w:tr>
      <w:tr w:rsidR="00B763C8" w:rsidRPr="006617A4" w:rsidTr="00B57690">
        <w:tc>
          <w:tcPr>
            <w:tcW w:w="2518" w:type="dxa"/>
            <w:shd w:val="clear" w:color="auto" w:fill="auto"/>
          </w:tcPr>
          <w:p w:rsidR="00B763C8" w:rsidRPr="00A52CE2" w:rsidRDefault="00B763C8" w:rsidP="00B57690">
            <w:pPr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ΔL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bscript"/>
              </w:rPr>
              <w:t xml:space="preserve">F 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X 10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 xml:space="preserve">-98 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/ K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>-1</w:t>
            </w:r>
          </w:p>
        </w:tc>
        <w:tc>
          <w:tcPr>
            <w:tcW w:w="1418" w:type="dxa"/>
            <w:shd w:val="clear" w:color="auto" w:fill="auto"/>
          </w:tcPr>
          <w:p w:rsidR="00B763C8" w:rsidRPr="00722CB2" w:rsidRDefault="00B763C8" w:rsidP="00B57690">
            <w:pPr>
              <w:rPr>
                <w:rFonts w:ascii="Times New Roman" w:hAnsi="Times New Roman" w:cs="Times New Roman"/>
              </w:rPr>
            </w:pPr>
            <w:r w:rsidRPr="00722CB2">
              <w:rPr>
                <w:rFonts w:ascii="Times New Roman" w:hAnsi="Times New Roman" w:cs="Times New Roman"/>
              </w:rPr>
              <w:t>3.0210</w:t>
            </w:r>
          </w:p>
        </w:tc>
        <w:tc>
          <w:tcPr>
            <w:tcW w:w="1701" w:type="dxa"/>
            <w:shd w:val="clear" w:color="auto" w:fill="auto"/>
          </w:tcPr>
          <w:p w:rsidR="00B763C8" w:rsidRPr="00722CB2" w:rsidRDefault="00B763C8" w:rsidP="00B57690">
            <w:pPr>
              <w:rPr>
                <w:rFonts w:ascii="Times New Roman" w:hAnsi="Times New Roman" w:cs="Times New Roman"/>
              </w:rPr>
            </w:pPr>
            <w:r w:rsidRPr="00722CB2">
              <w:rPr>
                <w:rFonts w:ascii="Times New Roman" w:hAnsi="Times New Roman" w:cs="Times New Roman"/>
              </w:rPr>
              <w:t>-4.0753</w:t>
            </w:r>
          </w:p>
        </w:tc>
        <w:tc>
          <w:tcPr>
            <w:tcW w:w="1701" w:type="dxa"/>
            <w:shd w:val="clear" w:color="auto" w:fill="auto"/>
          </w:tcPr>
          <w:p w:rsidR="00B763C8" w:rsidRPr="00722CB2" w:rsidRDefault="00B763C8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0.0104</w:t>
            </w:r>
          </w:p>
        </w:tc>
        <w:tc>
          <w:tcPr>
            <w:tcW w:w="1643" w:type="dxa"/>
            <w:shd w:val="clear" w:color="auto" w:fill="auto"/>
          </w:tcPr>
          <w:p w:rsidR="00B763C8" w:rsidRPr="00722CB2" w:rsidRDefault="00B763C8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0.0019</w:t>
            </w:r>
          </w:p>
        </w:tc>
      </w:tr>
      <w:tr w:rsidR="00B763C8" w:rsidRPr="006617A4" w:rsidTr="00B57690">
        <w:tc>
          <w:tcPr>
            <w:tcW w:w="2518" w:type="dxa"/>
            <w:shd w:val="clear" w:color="auto" w:fill="auto"/>
          </w:tcPr>
          <w:p w:rsidR="00B763C8" w:rsidRPr="00A52CE2" w:rsidRDefault="00B763C8" w:rsidP="00B576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Δβ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bscript"/>
              </w:rPr>
              <w:t xml:space="preserve">Τ  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X 10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>-11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/ K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>-1</w:t>
            </w:r>
          </w:p>
        </w:tc>
        <w:tc>
          <w:tcPr>
            <w:tcW w:w="1418" w:type="dxa"/>
            <w:shd w:val="clear" w:color="auto" w:fill="auto"/>
          </w:tcPr>
          <w:p w:rsidR="00B763C8" w:rsidRPr="002B5311" w:rsidRDefault="00B763C8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11">
              <w:rPr>
                <w:rFonts w:ascii="Times New Roman" w:hAnsi="Times New Roman" w:cs="Times New Roman"/>
                <w:sz w:val="24"/>
                <w:szCs w:val="24"/>
              </w:rPr>
              <w:t>2.9982</w:t>
            </w:r>
          </w:p>
        </w:tc>
        <w:tc>
          <w:tcPr>
            <w:tcW w:w="1701" w:type="dxa"/>
            <w:shd w:val="clear" w:color="auto" w:fill="auto"/>
          </w:tcPr>
          <w:p w:rsidR="00B763C8" w:rsidRPr="002B5311" w:rsidRDefault="00B763C8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11">
              <w:rPr>
                <w:rFonts w:ascii="Times New Roman" w:hAnsi="Times New Roman" w:cs="Times New Roman"/>
                <w:sz w:val="24"/>
                <w:szCs w:val="24"/>
              </w:rPr>
              <w:t>264.08</w:t>
            </w:r>
          </w:p>
        </w:tc>
        <w:tc>
          <w:tcPr>
            <w:tcW w:w="1701" w:type="dxa"/>
            <w:shd w:val="clear" w:color="auto" w:fill="auto"/>
          </w:tcPr>
          <w:p w:rsidR="00B763C8" w:rsidRPr="002B5311" w:rsidRDefault="00B763C8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11">
              <w:rPr>
                <w:rFonts w:ascii="Times New Roman" w:hAnsi="Times New Roman" w:cs="Times New Roman"/>
                <w:sz w:val="24"/>
                <w:szCs w:val="24"/>
              </w:rPr>
              <w:t>1354.2</w:t>
            </w:r>
          </w:p>
        </w:tc>
        <w:tc>
          <w:tcPr>
            <w:tcW w:w="1643" w:type="dxa"/>
            <w:shd w:val="clear" w:color="auto" w:fill="auto"/>
          </w:tcPr>
          <w:p w:rsidR="00B763C8" w:rsidRPr="002B5311" w:rsidRDefault="00B763C8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11">
              <w:rPr>
                <w:rFonts w:ascii="Times New Roman" w:hAnsi="Times New Roman" w:cs="Times New Roman"/>
                <w:sz w:val="24"/>
                <w:szCs w:val="24"/>
              </w:rPr>
              <w:t>2.1010</w:t>
            </w:r>
          </w:p>
        </w:tc>
      </w:tr>
      <w:tr w:rsidR="00B763C8" w:rsidRPr="006617A4" w:rsidTr="00B57690">
        <w:tc>
          <w:tcPr>
            <w:tcW w:w="2518" w:type="dxa"/>
            <w:shd w:val="clear" w:color="auto" w:fill="auto"/>
          </w:tcPr>
          <w:p w:rsidR="00B763C8" w:rsidRPr="00A52CE2" w:rsidRDefault="00B763C8" w:rsidP="00B57690">
            <w:pPr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ΔV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bscript"/>
              </w:rPr>
              <w:t xml:space="preserve">F  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X 10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>-07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/ m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 xml:space="preserve">3 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mol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>-1</w:t>
            </w:r>
          </w:p>
        </w:tc>
        <w:tc>
          <w:tcPr>
            <w:tcW w:w="1418" w:type="dxa"/>
            <w:shd w:val="clear" w:color="auto" w:fill="auto"/>
          </w:tcPr>
          <w:p w:rsidR="00B763C8" w:rsidRPr="002B5311" w:rsidRDefault="00B763C8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11">
              <w:rPr>
                <w:rFonts w:ascii="Times New Roman" w:hAnsi="Times New Roman" w:cs="Times New Roman"/>
                <w:sz w:val="24"/>
                <w:szCs w:val="24"/>
              </w:rPr>
              <w:t>-2.0163</w:t>
            </w:r>
          </w:p>
        </w:tc>
        <w:tc>
          <w:tcPr>
            <w:tcW w:w="1701" w:type="dxa"/>
            <w:shd w:val="clear" w:color="auto" w:fill="auto"/>
          </w:tcPr>
          <w:p w:rsidR="00B763C8" w:rsidRPr="002B5311" w:rsidRDefault="00B763C8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11">
              <w:rPr>
                <w:rFonts w:ascii="Times New Roman" w:hAnsi="Times New Roman" w:cs="Times New Roman"/>
                <w:sz w:val="24"/>
                <w:szCs w:val="24"/>
              </w:rPr>
              <w:t>4.4961</w:t>
            </w:r>
          </w:p>
        </w:tc>
        <w:tc>
          <w:tcPr>
            <w:tcW w:w="1701" w:type="dxa"/>
            <w:shd w:val="clear" w:color="auto" w:fill="auto"/>
          </w:tcPr>
          <w:p w:rsidR="00B763C8" w:rsidRPr="002B5311" w:rsidRDefault="00B763C8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11">
              <w:rPr>
                <w:rFonts w:ascii="Times New Roman" w:hAnsi="Times New Roman" w:cs="Times New Roman"/>
                <w:sz w:val="24"/>
                <w:szCs w:val="24"/>
              </w:rPr>
              <w:t>-2.0265</w:t>
            </w:r>
          </w:p>
        </w:tc>
        <w:tc>
          <w:tcPr>
            <w:tcW w:w="1643" w:type="dxa"/>
            <w:shd w:val="clear" w:color="auto" w:fill="auto"/>
          </w:tcPr>
          <w:p w:rsidR="00B763C8" w:rsidRPr="002B5311" w:rsidRDefault="00B763C8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11">
              <w:rPr>
                <w:rFonts w:ascii="Times New Roman" w:hAnsi="Times New Roman" w:cs="Times New Roman"/>
                <w:sz w:val="24"/>
                <w:szCs w:val="24"/>
              </w:rPr>
              <w:t>0.0022</w:t>
            </w:r>
          </w:p>
        </w:tc>
      </w:tr>
    </w:tbl>
    <w:p w:rsidR="00E162D4" w:rsidRDefault="00E162D4"/>
    <w:sectPr w:rsidR="00E16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C8"/>
    <w:rsid w:val="0017219D"/>
    <w:rsid w:val="00B763C8"/>
    <w:rsid w:val="00E1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C8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C8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anuradha</dc:creator>
  <cp:lastModifiedBy>anuradha</cp:lastModifiedBy>
  <cp:revision>2</cp:revision>
  <dcterms:created xsi:type="dcterms:W3CDTF">2018-06-08T09:41:00Z</dcterms:created>
  <dcterms:modified xsi:type="dcterms:W3CDTF">2018-06-08T09:43:00Z</dcterms:modified>
</cp:coreProperties>
</file>