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1A1" w:rsidRDefault="000956BB" w:rsidP="00B32BCB">
      <w:pPr>
        <w:autoSpaceDE w:val="0"/>
        <w:autoSpaceDN w:val="0"/>
        <w:adjustRightInd w:val="0"/>
        <w:spacing w:before="120" w:after="120"/>
        <w:rPr>
          <w:rFonts w:ascii="TimesNewRomanPS-BoldMT" w:eastAsiaTheme="minorHAnsi" w:hAnsi="TimesNewRomanPS-BoldMT" w:cs="TimesNewRomanPS-BoldMT"/>
          <w:bCs/>
          <w:color w:val="auto"/>
          <w:sz w:val="22"/>
          <w:szCs w:val="18"/>
          <w:lang w:eastAsia="en-US"/>
        </w:rPr>
      </w:pPr>
      <w:r w:rsidRPr="000956BB">
        <w:rPr>
          <w:rFonts w:ascii="TimesNewRomanPS-BoldMT" w:eastAsiaTheme="minorHAnsi" w:hAnsi="TimesNewRomanPS-BoldMT" w:cs="TimesNewRomanPS-BoldMT"/>
          <w:bCs/>
          <w:noProof/>
          <w:color w:val="auto"/>
          <w:sz w:val="22"/>
          <w:szCs w:val="18"/>
          <w:lang w:eastAsia="en-US"/>
        </w:rPr>
        <w:drawing>
          <wp:inline distT="0" distB="0" distL="0" distR="0">
            <wp:extent cx="5972175" cy="4286250"/>
            <wp:effectExtent l="0" t="0" r="9525" b="0"/>
            <wp:docPr id="2" name="Picture 2" descr="F:\Data Backup\Documents\SuryasFiles\PhD\SERBIAN\Illustrations\Reworked\Supplementary Illustrations\Fig.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ata Backup\Documents\SuryasFiles\PhD\SERBIAN\Illustrations\Reworked\Supplementary Illustrations\Fig. S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1A1" w:rsidRDefault="003231A1" w:rsidP="003231A1">
      <w:pPr>
        <w:spacing w:line="360" w:lineRule="auto"/>
        <w:jc w:val="center"/>
        <w:rPr>
          <w:color w:val="auto"/>
          <w:sz w:val="18"/>
          <w:szCs w:val="18"/>
          <w:lang w:val="en-US" w:eastAsia="en-US"/>
        </w:rPr>
      </w:pPr>
      <w:r>
        <w:rPr>
          <w:color w:val="auto"/>
          <w:sz w:val="18"/>
          <w:szCs w:val="18"/>
          <w:lang w:val="en-US" w:eastAsia="en-US"/>
        </w:rPr>
        <w:t>Fig</w:t>
      </w:r>
      <w:r w:rsidR="004F57D7">
        <w:rPr>
          <w:color w:val="auto"/>
          <w:sz w:val="18"/>
          <w:szCs w:val="18"/>
          <w:lang w:val="en-US" w:eastAsia="en-US"/>
        </w:rPr>
        <w:t xml:space="preserve"> S</w:t>
      </w:r>
      <w:r>
        <w:rPr>
          <w:color w:val="auto"/>
          <w:sz w:val="18"/>
          <w:szCs w:val="18"/>
          <w:lang w:val="en-US" w:eastAsia="en-US"/>
        </w:rPr>
        <w:t>1.IR spectrum of the ligand</w:t>
      </w:r>
    </w:p>
    <w:p w:rsidR="00DF658A" w:rsidRDefault="00DF658A" w:rsidP="00DF658A">
      <w:pPr>
        <w:autoSpaceDE w:val="0"/>
        <w:autoSpaceDN w:val="0"/>
        <w:adjustRightInd w:val="0"/>
        <w:spacing w:before="120" w:after="120"/>
        <w:rPr>
          <w:rFonts w:ascii="TimesNewRomanPS-BoldMT" w:eastAsiaTheme="minorHAnsi" w:hAnsi="TimesNewRomanPS-BoldMT" w:cs="TimesNewRomanPS-BoldMT"/>
          <w:bCs/>
          <w:color w:val="auto"/>
          <w:sz w:val="22"/>
          <w:szCs w:val="18"/>
          <w:lang w:eastAsia="en-US"/>
        </w:rPr>
      </w:pPr>
      <w:r w:rsidRPr="000956BB">
        <w:rPr>
          <w:rFonts w:ascii="TimesNewRomanPS-BoldMT" w:eastAsiaTheme="minorHAnsi" w:hAnsi="TimesNewRomanPS-BoldMT" w:cs="TimesNewRomanPS-BoldMT"/>
          <w:bCs/>
          <w:noProof/>
          <w:color w:val="auto"/>
          <w:sz w:val="22"/>
          <w:szCs w:val="18"/>
          <w:lang w:eastAsia="en-US"/>
        </w:rPr>
        <w:lastRenderedPageBreak/>
        <w:drawing>
          <wp:inline distT="0" distB="0" distL="0" distR="0" wp14:anchorId="392B8DA0" wp14:editId="56E4F429">
            <wp:extent cx="5924550" cy="4295775"/>
            <wp:effectExtent l="0" t="0" r="0" b="9525"/>
            <wp:docPr id="3" name="Picture 3" descr="F:\Data Backup\Documents\SuryasFiles\PhD\SERBIAN\Illustrations\Reworked\Supplementary Illustrations\Fig. 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ata Backup\Documents\SuryasFiles\PhD\SERBIAN\Illustrations\Reworked\Supplementary Illustrations\Fig. S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58A" w:rsidRDefault="00DF658A" w:rsidP="00DF658A">
      <w:pPr>
        <w:spacing w:line="360" w:lineRule="auto"/>
        <w:jc w:val="center"/>
        <w:rPr>
          <w:color w:val="000000" w:themeColor="text1"/>
          <w:sz w:val="20"/>
          <w:szCs w:val="20"/>
        </w:rPr>
      </w:pPr>
      <w:r>
        <w:rPr>
          <w:color w:val="auto"/>
          <w:sz w:val="18"/>
          <w:szCs w:val="18"/>
          <w:lang w:val="en-US" w:eastAsia="en-US"/>
        </w:rPr>
        <w:t>Fig S2.IR spectrum of the gadolinium(III) complex</w:t>
      </w:r>
      <w:r>
        <w:rPr>
          <w:color w:val="000000" w:themeColor="text1"/>
        </w:rPr>
        <w:t>.</w:t>
      </w:r>
    </w:p>
    <w:p w:rsidR="00DF658A" w:rsidRDefault="00DF658A" w:rsidP="00DF658A">
      <w:pPr>
        <w:autoSpaceDE w:val="0"/>
        <w:autoSpaceDN w:val="0"/>
        <w:adjustRightInd w:val="0"/>
        <w:spacing w:before="120" w:after="120"/>
        <w:rPr>
          <w:rFonts w:ascii="TimesNewRomanPS-BoldMT" w:eastAsiaTheme="minorHAnsi" w:hAnsi="TimesNewRomanPS-BoldMT" w:cs="TimesNewRomanPS-BoldMT"/>
          <w:bCs/>
          <w:color w:val="auto"/>
          <w:sz w:val="22"/>
          <w:szCs w:val="18"/>
          <w:lang w:eastAsia="en-US"/>
        </w:rPr>
      </w:pPr>
      <w:r w:rsidRPr="000956BB">
        <w:rPr>
          <w:rFonts w:ascii="TimesNewRomanPS-BoldMT" w:eastAsiaTheme="minorHAnsi" w:hAnsi="TimesNewRomanPS-BoldMT" w:cs="TimesNewRomanPS-BoldMT"/>
          <w:bCs/>
          <w:noProof/>
          <w:color w:val="auto"/>
          <w:sz w:val="22"/>
          <w:szCs w:val="18"/>
          <w:lang w:eastAsia="en-US"/>
        </w:rPr>
        <w:lastRenderedPageBreak/>
        <w:drawing>
          <wp:inline distT="0" distB="0" distL="0" distR="0" wp14:anchorId="7AB0C14E" wp14:editId="69F4CE36">
            <wp:extent cx="5794176" cy="4267200"/>
            <wp:effectExtent l="0" t="0" r="0" b="0"/>
            <wp:docPr id="4" name="Picture 4" descr="F:\Data Backup\Documents\SuryasFiles\PhD\SERBIAN\Illustrations\Reworked\Supplementary Illustrations\Fig. S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ata Backup\Documents\SuryasFiles\PhD\SERBIAN\Illustrations\Reworked\Supplementary Illustrations\Fig. S3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0"/>
                    <a:stretch/>
                  </pic:blipFill>
                  <pic:spPr bwMode="auto">
                    <a:xfrm>
                      <a:off x="0" y="0"/>
                      <a:ext cx="5798256" cy="427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658A" w:rsidRDefault="00DF658A" w:rsidP="00DF658A">
      <w:pPr>
        <w:spacing w:line="360" w:lineRule="auto"/>
        <w:jc w:val="center"/>
        <w:rPr>
          <w:color w:val="auto"/>
          <w:sz w:val="18"/>
          <w:szCs w:val="18"/>
          <w:lang w:val="en-US" w:eastAsia="en-US"/>
        </w:rPr>
      </w:pPr>
      <w:r>
        <w:rPr>
          <w:color w:val="auto"/>
          <w:sz w:val="18"/>
          <w:szCs w:val="18"/>
          <w:lang w:val="en-US" w:eastAsia="en-US"/>
        </w:rPr>
        <w:t xml:space="preserve">Fig. </w:t>
      </w:r>
      <w:r>
        <w:rPr>
          <w:color w:val="auto"/>
          <w:sz w:val="18"/>
          <w:szCs w:val="18"/>
          <w:lang w:val="en-US" w:eastAsia="en-US"/>
        </w:rPr>
        <w:t>S</w:t>
      </w:r>
      <w:r>
        <w:rPr>
          <w:color w:val="auto"/>
          <w:sz w:val="18"/>
          <w:szCs w:val="18"/>
          <w:lang w:val="en-US" w:eastAsia="en-US"/>
        </w:rPr>
        <w:t>3.</w:t>
      </w:r>
      <w:r>
        <w:rPr>
          <w:color w:val="auto"/>
          <w:sz w:val="18"/>
          <w:szCs w:val="18"/>
          <w:vertAlign w:val="superscript"/>
          <w:lang w:val="en-US" w:eastAsia="en-US"/>
        </w:rPr>
        <w:t>1</w:t>
      </w:r>
      <w:r>
        <w:rPr>
          <w:color w:val="auto"/>
          <w:sz w:val="18"/>
          <w:szCs w:val="18"/>
          <w:lang w:val="en-US" w:eastAsia="en-US"/>
        </w:rPr>
        <w:t xml:space="preserve">H </w:t>
      </w:r>
      <w:proofErr w:type="gramStart"/>
      <w:r>
        <w:rPr>
          <w:color w:val="auto"/>
          <w:sz w:val="18"/>
          <w:szCs w:val="18"/>
          <w:lang w:val="en-US" w:eastAsia="en-US"/>
        </w:rPr>
        <w:t>NMR  of</w:t>
      </w:r>
      <w:proofErr w:type="gramEnd"/>
      <w:r>
        <w:rPr>
          <w:color w:val="auto"/>
          <w:sz w:val="18"/>
          <w:szCs w:val="18"/>
          <w:lang w:val="en-US" w:eastAsia="en-US"/>
        </w:rPr>
        <w:t xml:space="preserve"> the ligand</w:t>
      </w:r>
    </w:p>
    <w:p w:rsidR="00DF658A" w:rsidRDefault="00DF658A" w:rsidP="003231A1">
      <w:pPr>
        <w:spacing w:line="360" w:lineRule="auto"/>
        <w:jc w:val="center"/>
        <w:rPr>
          <w:color w:val="000000" w:themeColor="text1"/>
          <w:sz w:val="20"/>
          <w:szCs w:val="20"/>
        </w:rPr>
      </w:pPr>
    </w:p>
    <w:p w:rsidR="000956BB" w:rsidRDefault="000956BB" w:rsidP="00B32BCB">
      <w:pPr>
        <w:autoSpaceDE w:val="0"/>
        <w:autoSpaceDN w:val="0"/>
        <w:adjustRightInd w:val="0"/>
        <w:spacing w:before="120" w:after="120"/>
        <w:rPr>
          <w:rFonts w:ascii="TimesNewRomanPS-BoldMT" w:eastAsiaTheme="minorHAnsi" w:hAnsi="TimesNewRomanPS-BoldMT" w:cs="TimesNewRomanPS-BoldMT"/>
          <w:bCs/>
          <w:color w:val="auto"/>
          <w:sz w:val="22"/>
          <w:szCs w:val="18"/>
          <w:lang w:eastAsia="en-US"/>
        </w:rPr>
      </w:pPr>
      <w:r w:rsidRPr="000956BB">
        <w:rPr>
          <w:rFonts w:ascii="TimesNewRomanPS-BoldMT" w:eastAsiaTheme="minorHAnsi" w:hAnsi="TimesNewRomanPS-BoldMT" w:cs="TimesNewRomanPS-BoldMT"/>
          <w:bCs/>
          <w:noProof/>
          <w:color w:val="auto"/>
          <w:sz w:val="22"/>
          <w:szCs w:val="18"/>
          <w:lang w:eastAsia="en-US"/>
        </w:rPr>
        <w:lastRenderedPageBreak/>
        <w:drawing>
          <wp:inline distT="0" distB="0" distL="0" distR="0">
            <wp:extent cx="5762625" cy="4396916"/>
            <wp:effectExtent l="0" t="0" r="0" b="3810"/>
            <wp:docPr id="1" name="Picture 1" descr="F:\Data Backup\Documents\SuryasFiles\PhD\SERBIAN\Illustrations\Reworked\Supplementary Illustrations\Fig. S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ta Backup\Documents\SuryasFiles\PhD\SERBIAN\Illustrations\Reworked\Supplementary Illustrations\Fig. S4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595" cy="43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58A" w:rsidRDefault="00DF658A" w:rsidP="00DF658A">
      <w:pPr>
        <w:spacing w:line="360" w:lineRule="auto"/>
        <w:jc w:val="center"/>
        <w:rPr>
          <w:color w:val="auto"/>
          <w:sz w:val="18"/>
          <w:szCs w:val="18"/>
          <w:lang w:val="en-US" w:eastAsia="en-US"/>
        </w:rPr>
      </w:pPr>
      <w:r>
        <w:rPr>
          <w:color w:val="auto"/>
          <w:sz w:val="18"/>
          <w:szCs w:val="18"/>
          <w:lang w:val="en-US" w:eastAsia="en-US"/>
        </w:rPr>
        <w:t xml:space="preserve">Fig. </w:t>
      </w:r>
      <w:r>
        <w:rPr>
          <w:color w:val="auto"/>
          <w:sz w:val="18"/>
          <w:szCs w:val="18"/>
          <w:lang w:val="en-US" w:eastAsia="en-US"/>
        </w:rPr>
        <w:t>S</w:t>
      </w:r>
      <w:proofErr w:type="gramStart"/>
      <w:r>
        <w:rPr>
          <w:color w:val="auto"/>
          <w:sz w:val="18"/>
          <w:szCs w:val="18"/>
          <w:lang w:val="en-US" w:eastAsia="en-US"/>
        </w:rPr>
        <w:t xml:space="preserve">4  </w:t>
      </w:r>
      <w:r>
        <w:rPr>
          <w:color w:val="auto"/>
          <w:sz w:val="18"/>
          <w:szCs w:val="18"/>
          <w:vertAlign w:val="superscript"/>
          <w:lang w:val="en-US" w:eastAsia="en-US"/>
        </w:rPr>
        <w:t>13</w:t>
      </w:r>
      <w:proofErr w:type="gramEnd"/>
      <w:r>
        <w:rPr>
          <w:color w:val="auto"/>
          <w:sz w:val="18"/>
          <w:szCs w:val="18"/>
          <w:lang w:val="en-US" w:eastAsia="en-US"/>
        </w:rPr>
        <w:t>C NMR  of the ligand</w:t>
      </w:r>
    </w:p>
    <w:p w:rsidR="00DF658A" w:rsidRDefault="00DF658A">
      <w:pPr>
        <w:spacing w:after="160" w:line="259" w:lineRule="auto"/>
        <w:rPr>
          <w:rFonts w:ascii="TimesNewRomanPS-BoldMT" w:eastAsiaTheme="minorHAnsi" w:hAnsi="TimesNewRomanPS-BoldMT" w:cs="TimesNewRomanPS-BoldMT"/>
          <w:bCs/>
          <w:color w:val="auto"/>
          <w:sz w:val="22"/>
          <w:szCs w:val="18"/>
          <w:lang w:eastAsia="en-US"/>
        </w:rPr>
      </w:pPr>
      <w:r>
        <w:rPr>
          <w:rFonts w:ascii="TimesNewRomanPS-BoldMT" w:eastAsiaTheme="minorHAnsi" w:hAnsi="TimesNewRomanPS-BoldMT" w:cs="TimesNewRomanPS-BoldMT"/>
          <w:bCs/>
          <w:color w:val="auto"/>
          <w:sz w:val="22"/>
          <w:szCs w:val="18"/>
          <w:lang w:eastAsia="en-US"/>
        </w:rPr>
        <w:br w:type="page"/>
      </w:r>
    </w:p>
    <w:p w:rsidR="00DF658A" w:rsidRDefault="00DF658A" w:rsidP="00B32BCB">
      <w:pPr>
        <w:autoSpaceDE w:val="0"/>
        <w:autoSpaceDN w:val="0"/>
        <w:adjustRightInd w:val="0"/>
        <w:spacing w:before="120" w:after="120"/>
        <w:rPr>
          <w:rFonts w:ascii="TimesNewRomanPS-BoldMT" w:eastAsiaTheme="minorHAnsi" w:hAnsi="TimesNewRomanPS-BoldMT" w:cs="TimesNewRomanPS-BoldMT"/>
          <w:bCs/>
          <w:color w:val="auto"/>
          <w:sz w:val="22"/>
          <w:szCs w:val="18"/>
          <w:lang w:eastAsia="en-US"/>
        </w:rPr>
      </w:pPr>
    </w:p>
    <w:p w:rsidR="00B32BCB" w:rsidRPr="007D2970" w:rsidRDefault="000956BB" w:rsidP="00B32BCB">
      <w:pPr>
        <w:autoSpaceDE w:val="0"/>
        <w:autoSpaceDN w:val="0"/>
        <w:adjustRightInd w:val="0"/>
        <w:spacing w:before="120" w:after="120"/>
        <w:rPr>
          <w:rFonts w:ascii="TimesNewRomanPS-BoldMT" w:eastAsiaTheme="minorHAnsi" w:hAnsi="TimesNewRomanPS-BoldMT" w:cs="TimesNewRomanPS-BoldMT"/>
          <w:bCs/>
          <w:color w:val="auto"/>
          <w:sz w:val="22"/>
          <w:szCs w:val="18"/>
          <w:lang w:eastAsia="en-US"/>
        </w:rPr>
      </w:pPr>
      <w:r>
        <w:rPr>
          <w:rFonts w:ascii="TimesNewRomanPS-BoldMT" w:eastAsiaTheme="minorHAnsi" w:hAnsi="TimesNewRomanPS-BoldMT" w:cs="TimesNewRomanPS-BoldMT"/>
          <w:bCs/>
          <w:color w:val="auto"/>
          <w:sz w:val="22"/>
          <w:szCs w:val="18"/>
          <w:lang w:eastAsia="en-US"/>
        </w:rPr>
        <w:t>Table S</w:t>
      </w:r>
      <w:r w:rsidR="00B32BCB" w:rsidRPr="007D2970">
        <w:rPr>
          <w:rFonts w:ascii="TimesNewRomanPS-BoldMT" w:eastAsiaTheme="minorHAnsi" w:hAnsi="TimesNewRomanPS-BoldMT" w:cs="TimesNewRomanPS-BoldMT"/>
          <w:bCs/>
          <w:color w:val="auto"/>
          <w:sz w:val="22"/>
          <w:szCs w:val="18"/>
          <w:lang w:eastAsia="en-US"/>
        </w:rPr>
        <w:t>I.    X-Ray diffraction data of the ligand</w:t>
      </w:r>
    </w:p>
    <w:tbl>
      <w:tblPr>
        <w:tblpPr w:leftFromText="180" w:rightFromText="180" w:vertAnchor="text" w:horzAnchor="page" w:tblpX="1668" w:tblpY="135"/>
        <w:tblW w:w="8222" w:type="dxa"/>
        <w:tblBorders>
          <w:top w:val="single" w:sz="12" w:space="0" w:color="008000"/>
          <w:bottom w:val="single" w:sz="12" w:space="0" w:color="008000"/>
        </w:tblBorders>
        <w:tblLayout w:type="fixed"/>
        <w:tblLook w:val="0020" w:firstRow="1" w:lastRow="0" w:firstColumn="0" w:lastColumn="0" w:noHBand="0" w:noVBand="0"/>
      </w:tblPr>
      <w:tblGrid>
        <w:gridCol w:w="1452"/>
        <w:gridCol w:w="1408"/>
        <w:gridCol w:w="2198"/>
        <w:gridCol w:w="1602"/>
        <w:gridCol w:w="1562"/>
      </w:tblGrid>
      <w:tr w:rsidR="00B32BCB" w:rsidRPr="00B55D86" w:rsidTr="002C6C89">
        <w:trPr>
          <w:trHeight w:val="533"/>
        </w:trPr>
        <w:tc>
          <w:tcPr>
            <w:tcW w:w="1452" w:type="dxa"/>
            <w:tcBorders>
              <w:top w:val="single" w:sz="12" w:space="0" w:color="008000"/>
              <w:bottom w:val="single" w:sz="6" w:space="0" w:color="008000"/>
            </w:tcBorders>
            <w:vAlign w:val="center"/>
          </w:tcPr>
          <w:p w:rsidR="00B32BCB" w:rsidRPr="00B55D86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B55D86">
              <w:rPr>
                <w:i/>
                <w:sz w:val="22"/>
                <w:szCs w:val="22"/>
                <w:lang w:val="en-US"/>
              </w:rPr>
              <w:t>Position</w:t>
            </w:r>
            <w:r w:rsidRPr="00B55D86">
              <w:rPr>
                <w:sz w:val="22"/>
                <w:szCs w:val="22"/>
                <w:lang w:val="en-US"/>
              </w:rPr>
              <w:t>, °2</w:t>
            </w:r>
            <w:r w:rsidRPr="00C02641">
              <w:rPr>
                <w:i/>
                <w:sz w:val="22"/>
                <w:szCs w:val="22"/>
                <w:lang w:val="en-US"/>
              </w:rPr>
              <w:t>θ</w:t>
            </w:r>
          </w:p>
        </w:tc>
        <w:tc>
          <w:tcPr>
            <w:tcW w:w="1408" w:type="dxa"/>
            <w:tcBorders>
              <w:top w:val="single" w:sz="12" w:space="0" w:color="008000"/>
              <w:bottom w:val="single" w:sz="6" w:space="0" w:color="008000"/>
            </w:tcBorders>
            <w:vAlign w:val="center"/>
          </w:tcPr>
          <w:p w:rsidR="00B32BCB" w:rsidRPr="00B55D86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B55D86">
              <w:rPr>
                <w:i/>
                <w:sz w:val="22"/>
                <w:szCs w:val="22"/>
                <w:lang w:val="en-US"/>
              </w:rPr>
              <w:t>Height</w:t>
            </w:r>
            <w:r w:rsidRPr="00B55D86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55D86">
              <w:rPr>
                <w:sz w:val="22"/>
                <w:szCs w:val="22"/>
                <w:lang w:val="en-US"/>
              </w:rPr>
              <w:t>cts</w:t>
            </w:r>
            <w:proofErr w:type="spellEnd"/>
          </w:p>
        </w:tc>
        <w:tc>
          <w:tcPr>
            <w:tcW w:w="2198" w:type="dxa"/>
            <w:tcBorders>
              <w:top w:val="single" w:sz="12" w:space="0" w:color="008000"/>
              <w:bottom w:val="single" w:sz="6" w:space="0" w:color="008000"/>
            </w:tcBorders>
            <w:vAlign w:val="center"/>
          </w:tcPr>
          <w:p w:rsidR="00B32BCB" w:rsidRPr="00B55D86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B55D86">
              <w:rPr>
                <w:i/>
                <w:sz w:val="22"/>
                <w:szCs w:val="22"/>
                <w:lang w:val="en-US"/>
              </w:rPr>
              <w:t>FWHM Left</w:t>
            </w:r>
            <w:r w:rsidRPr="00B55D86">
              <w:rPr>
                <w:sz w:val="22"/>
                <w:szCs w:val="22"/>
                <w:lang w:val="en-US"/>
              </w:rPr>
              <w:t>, °2</w:t>
            </w:r>
            <w:bookmarkStart w:id="0" w:name="_GoBack"/>
            <w:r w:rsidRPr="00C02641">
              <w:rPr>
                <w:i/>
                <w:sz w:val="22"/>
                <w:szCs w:val="22"/>
                <w:lang w:val="en-US"/>
              </w:rPr>
              <w:t>θ</w:t>
            </w:r>
            <w:bookmarkEnd w:id="0"/>
          </w:p>
        </w:tc>
        <w:tc>
          <w:tcPr>
            <w:tcW w:w="1602" w:type="dxa"/>
            <w:tcBorders>
              <w:top w:val="single" w:sz="12" w:space="0" w:color="008000"/>
              <w:bottom w:val="single" w:sz="6" w:space="0" w:color="008000"/>
            </w:tcBorders>
            <w:vAlign w:val="center"/>
          </w:tcPr>
          <w:p w:rsidR="00B32BCB" w:rsidRPr="00B55D86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B55D86">
              <w:rPr>
                <w:i/>
                <w:sz w:val="22"/>
                <w:szCs w:val="22"/>
                <w:lang w:val="en-US"/>
              </w:rPr>
              <w:t>d-spacing</w:t>
            </w:r>
            <w:r w:rsidRPr="00B55D86">
              <w:rPr>
                <w:sz w:val="22"/>
                <w:szCs w:val="22"/>
                <w:lang w:val="en-US"/>
              </w:rPr>
              <w:t>, Å</w:t>
            </w:r>
          </w:p>
        </w:tc>
        <w:tc>
          <w:tcPr>
            <w:tcW w:w="1562" w:type="dxa"/>
            <w:tcBorders>
              <w:top w:val="single" w:sz="12" w:space="0" w:color="008000"/>
              <w:bottom w:val="single" w:sz="6" w:space="0" w:color="008000"/>
            </w:tcBorders>
            <w:vAlign w:val="center"/>
          </w:tcPr>
          <w:p w:rsidR="00B32BCB" w:rsidRPr="00B55D86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B55D86">
              <w:rPr>
                <w:i/>
                <w:sz w:val="22"/>
                <w:szCs w:val="22"/>
                <w:lang w:val="en-US"/>
              </w:rPr>
              <w:t>Rel</w:t>
            </w:r>
            <w:r>
              <w:rPr>
                <w:i/>
                <w:sz w:val="22"/>
                <w:szCs w:val="22"/>
                <w:lang w:val="en-US"/>
              </w:rPr>
              <w:t>ative</w:t>
            </w:r>
            <w:r w:rsidRPr="00B55D86">
              <w:rPr>
                <w:i/>
                <w:sz w:val="22"/>
                <w:szCs w:val="22"/>
                <w:lang w:val="en-US"/>
              </w:rPr>
              <w:t xml:space="preserve"> Int</w:t>
            </w:r>
            <w:r>
              <w:rPr>
                <w:i/>
                <w:sz w:val="22"/>
                <w:szCs w:val="22"/>
                <w:lang w:val="en-US"/>
              </w:rPr>
              <w:t>ensity</w:t>
            </w:r>
            <w:r w:rsidRPr="00B55D86">
              <w:rPr>
                <w:sz w:val="22"/>
                <w:szCs w:val="22"/>
                <w:lang w:val="en-US"/>
              </w:rPr>
              <w:t>, %</w:t>
            </w:r>
          </w:p>
        </w:tc>
      </w:tr>
      <w:tr w:rsidR="00B32BCB" w:rsidRPr="007917EE" w:rsidTr="002C6C89">
        <w:trPr>
          <w:trHeight w:val="269"/>
        </w:trPr>
        <w:tc>
          <w:tcPr>
            <w:tcW w:w="1452" w:type="dxa"/>
            <w:tcBorders>
              <w:top w:val="single" w:sz="6" w:space="0" w:color="008000"/>
            </w:tcBorders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6.5918</w:t>
            </w:r>
          </w:p>
        </w:tc>
        <w:tc>
          <w:tcPr>
            <w:tcW w:w="1408" w:type="dxa"/>
            <w:tcBorders>
              <w:top w:val="single" w:sz="6" w:space="0" w:color="008000"/>
            </w:tcBorders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31.74</w:t>
            </w:r>
          </w:p>
        </w:tc>
        <w:tc>
          <w:tcPr>
            <w:tcW w:w="2198" w:type="dxa"/>
            <w:tcBorders>
              <w:top w:val="single" w:sz="6" w:space="0" w:color="008000"/>
            </w:tcBorders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0.2007</w:t>
            </w:r>
          </w:p>
        </w:tc>
        <w:tc>
          <w:tcPr>
            <w:tcW w:w="1602" w:type="dxa"/>
            <w:tcBorders>
              <w:top w:val="single" w:sz="6" w:space="0" w:color="008000"/>
            </w:tcBorders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13.40930</w:t>
            </w:r>
          </w:p>
        </w:tc>
        <w:tc>
          <w:tcPr>
            <w:tcW w:w="1562" w:type="dxa"/>
            <w:tcBorders>
              <w:top w:val="single" w:sz="6" w:space="0" w:color="008000"/>
            </w:tcBorders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4.21</w:t>
            </w:r>
          </w:p>
        </w:tc>
      </w:tr>
      <w:tr w:rsidR="00B32BCB" w:rsidRPr="007917EE" w:rsidTr="002C6C89">
        <w:trPr>
          <w:trHeight w:val="304"/>
        </w:trPr>
        <w:tc>
          <w:tcPr>
            <w:tcW w:w="145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12.5018</w:t>
            </w:r>
          </w:p>
        </w:tc>
        <w:tc>
          <w:tcPr>
            <w:tcW w:w="1408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193.97</w:t>
            </w:r>
          </w:p>
        </w:tc>
        <w:tc>
          <w:tcPr>
            <w:tcW w:w="2198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0.3011</w:t>
            </w:r>
          </w:p>
        </w:tc>
        <w:tc>
          <w:tcPr>
            <w:tcW w:w="160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7.08047</w:t>
            </w:r>
          </w:p>
        </w:tc>
        <w:tc>
          <w:tcPr>
            <w:tcW w:w="156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25.71</w:t>
            </w:r>
          </w:p>
        </w:tc>
      </w:tr>
      <w:tr w:rsidR="00B32BCB" w:rsidRPr="007917EE" w:rsidTr="002C6C89">
        <w:trPr>
          <w:trHeight w:val="224"/>
        </w:trPr>
        <w:tc>
          <w:tcPr>
            <w:tcW w:w="145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13.8603</w:t>
            </w:r>
          </w:p>
        </w:tc>
        <w:tc>
          <w:tcPr>
            <w:tcW w:w="1408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146.73</w:t>
            </w:r>
          </w:p>
        </w:tc>
        <w:tc>
          <w:tcPr>
            <w:tcW w:w="2198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0.1004</w:t>
            </w:r>
          </w:p>
        </w:tc>
        <w:tc>
          <w:tcPr>
            <w:tcW w:w="160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6.38936</w:t>
            </w:r>
          </w:p>
        </w:tc>
        <w:tc>
          <w:tcPr>
            <w:tcW w:w="156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19.45</w:t>
            </w:r>
          </w:p>
        </w:tc>
      </w:tr>
      <w:tr w:rsidR="00B32BCB" w:rsidRPr="007917EE" w:rsidTr="002C6C89">
        <w:trPr>
          <w:trHeight w:val="272"/>
        </w:trPr>
        <w:tc>
          <w:tcPr>
            <w:tcW w:w="145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14.6777</w:t>
            </w:r>
          </w:p>
        </w:tc>
        <w:tc>
          <w:tcPr>
            <w:tcW w:w="1408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84.35</w:t>
            </w:r>
          </w:p>
        </w:tc>
        <w:tc>
          <w:tcPr>
            <w:tcW w:w="2198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0.2007</w:t>
            </w:r>
          </w:p>
        </w:tc>
        <w:tc>
          <w:tcPr>
            <w:tcW w:w="160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6.03533</w:t>
            </w:r>
          </w:p>
        </w:tc>
        <w:tc>
          <w:tcPr>
            <w:tcW w:w="156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11.18</w:t>
            </w:r>
          </w:p>
        </w:tc>
      </w:tr>
      <w:tr w:rsidR="00B32BCB" w:rsidRPr="007917EE" w:rsidTr="002C6C89">
        <w:trPr>
          <w:trHeight w:val="164"/>
        </w:trPr>
        <w:tc>
          <w:tcPr>
            <w:tcW w:w="145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16.1904</w:t>
            </w:r>
          </w:p>
        </w:tc>
        <w:tc>
          <w:tcPr>
            <w:tcW w:w="1408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78.56</w:t>
            </w:r>
          </w:p>
        </w:tc>
        <w:tc>
          <w:tcPr>
            <w:tcW w:w="2198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0.8029</w:t>
            </w:r>
          </w:p>
        </w:tc>
        <w:tc>
          <w:tcPr>
            <w:tcW w:w="160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5.47469</w:t>
            </w:r>
          </w:p>
        </w:tc>
        <w:tc>
          <w:tcPr>
            <w:tcW w:w="156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10.41</w:t>
            </w:r>
          </w:p>
        </w:tc>
      </w:tr>
      <w:tr w:rsidR="00B32BCB" w:rsidRPr="007917EE" w:rsidTr="002C6C89">
        <w:trPr>
          <w:trHeight w:val="212"/>
        </w:trPr>
        <w:tc>
          <w:tcPr>
            <w:tcW w:w="145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17.6736</w:t>
            </w:r>
          </w:p>
        </w:tc>
        <w:tc>
          <w:tcPr>
            <w:tcW w:w="1408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336.73</w:t>
            </w:r>
          </w:p>
        </w:tc>
        <w:tc>
          <w:tcPr>
            <w:tcW w:w="2198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0.1673</w:t>
            </w:r>
          </w:p>
        </w:tc>
        <w:tc>
          <w:tcPr>
            <w:tcW w:w="160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5.01846</w:t>
            </w:r>
          </w:p>
        </w:tc>
        <w:tc>
          <w:tcPr>
            <w:tcW w:w="156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44.64</w:t>
            </w:r>
          </w:p>
        </w:tc>
      </w:tr>
      <w:tr w:rsidR="00B32BCB" w:rsidRPr="007917EE" w:rsidTr="002C6C89">
        <w:trPr>
          <w:trHeight w:val="260"/>
        </w:trPr>
        <w:tc>
          <w:tcPr>
            <w:tcW w:w="145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20.6472</w:t>
            </w:r>
          </w:p>
        </w:tc>
        <w:tc>
          <w:tcPr>
            <w:tcW w:w="1408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81.18</w:t>
            </w:r>
          </w:p>
        </w:tc>
        <w:tc>
          <w:tcPr>
            <w:tcW w:w="2198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0.1004</w:t>
            </w:r>
          </w:p>
        </w:tc>
        <w:tc>
          <w:tcPr>
            <w:tcW w:w="160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4.30192</w:t>
            </w:r>
          </w:p>
        </w:tc>
        <w:tc>
          <w:tcPr>
            <w:tcW w:w="156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10.76</w:t>
            </w:r>
          </w:p>
        </w:tc>
      </w:tr>
      <w:tr w:rsidR="00B32BCB" w:rsidRPr="007917EE" w:rsidTr="002C6C89">
        <w:trPr>
          <w:trHeight w:val="152"/>
        </w:trPr>
        <w:tc>
          <w:tcPr>
            <w:tcW w:w="145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22.0253</w:t>
            </w:r>
          </w:p>
        </w:tc>
        <w:tc>
          <w:tcPr>
            <w:tcW w:w="1408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110.87</w:t>
            </w:r>
          </w:p>
        </w:tc>
        <w:tc>
          <w:tcPr>
            <w:tcW w:w="2198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0.3346</w:t>
            </w:r>
          </w:p>
        </w:tc>
        <w:tc>
          <w:tcPr>
            <w:tcW w:w="160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4.03577</w:t>
            </w:r>
          </w:p>
        </w:tc>
        <w:tc>
          <w:tcPr>
            <w:tcW w:w="156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14.70</w:t>
            </w:r>
          </w:p>
        </w:tc>
      </w:tr>
      <w:tr w:rsidR="00B32BCB" w:rsidRPr="007917EE" w:rsidTr="002C6C89">
        <w:trPr>
          <w:trHeight w:val="200"/>
        </w:trPr>
        <w:tc>
          <w:tcPr>
            <w:tcW w:w="145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23.1856</w:t>
            </w:r>
          </w:p>
        </w:tc>
        <w:tc>
          <w:tcPr>
            <w:tcW w:w="1408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60.92</w:t>
            </w:r>
          </w:p>
        </w:tc>
        <w:tc>
          <w:tcPr>
            <w:tcW w:w="2198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0.2007</w:t>
            </w:r>
          </w:p>
        </w:tc>
        <w:tc>
          <w:tcPr>
            <w:tcW w:w="160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3.83638</w:t>
            </w:r>
          </w:p>
        </w:tc>
        <w:tc>
          <w:tcPr>
            <w:tcW w:w="156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8.08</w:t>
            </w:r>
          </w:p>
        </w:tc>
      </w:tr>
      <w:tr w:rsidR="00B32BCB" w:rsidRPr="007917EE" w:rsidTr="002C6C89">
        <w:trPr>
          <w:trHeight w:val="304"/>
        </w:trPr>
        <w:tc>
          <w:tcPr>
            <w:tcW w:w="145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25.1860</w:t>
            </w:r>
          </w:p>
        </w:tc>
        <w:tc>
          <w:tcPr>
            <w:tcW w:w="1408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754.40</w:t>
            </w:r>
          </w:p>
        </w:tc>
        <w:tc>
          <w:tcPr>
            <w:tcW w:w="2198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0.0836</w:t>
            </w:r>
          </w:p>
        </w:tc>
        <w:tc>
          <w:tcPr>
            <w:tcW w:w="160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3.53602</w:t>
            </w:r>
          </w:p>
        </w:tc>
        <w:tc>
          <w:tcPr>
            <w:tcW w:w="156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100.00</w:t>
            </w:r>
          </w:p>
        </w:tc>
      </w:tr>
      <w:tr w:rsidR="00B32BCB" w:rsidRPr="007917EE" w:rsidTr="002C6C89">
        <w:trPr>
          <w:trHeight w:val="284"/>
        </w:trPr>
        <w:tc>
          <w:tcPr>
            <w:tcW w:w="145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25.5258</w:t>
            </w:r>
          </w:p>
        </w:tc>
        <w:tc>
          <w:tcPr>
            <w:tcW w:w="1408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431.35</w:t>
            </w:r>
          </w:p>
        </w:tc>
        <w:tc>
          <w:tcPr>
            <w:tcW w:w="2198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0.1338</w:t>
            </w:r>
          </w:p>
        </w:tc>
        <w:tc>
          <w:tcPr>
            <w:tcW w:w="160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3.48971</w:t>
            </w:r>
          </w:p>
        </w:tc>
        <w:tc>
          <w:tcPr>
            <w:tcW w:w="156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57.18</w:t>
            </w:r>
          </w:p>
        </w:tc>
      </w:tr>
      <w:tr w:rsidR="00B32BCB" w:rsidRPr="007917EE" w:rsidTr="002C6C89">
        <w:trPr>
          <w:trHeight w:val="304"/>
        </w:trPr>
        <w:tc>
          <w:tcPr>
            <w:tcW w:w="145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26.4798</w:t>
            </w:r>
          </w:p>
        </w:tc>
        <w:tc>
          <w:tcPr>
            <w:tcW w:w="1408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219.37</w:t>
            </w:r>
          </w:p>
        </w:tc>
        <w:tc>
          <w:tcPr>
            <w:tcW w:w="2198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0.1338</w:t>
            </w:r>
          </w:p>
        </w:tc>
        <w:tc>
          <w:tcPr>
            <w:tcW w:w="160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3.36611</w:t>
            </w:r>
          </w:p>
        </w:tc>
        <w:tc>
          <w:tcPr>
            <w:tcW w:w="156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29.08</w:t>
            </w:r>
          </w:p>
        </w:tc>
      </w:tr>
      <w:tr w:rsidR="00B32BCB" w:rsidRPr="007917EE" w:rsidTr="002C6C89">
        <w:trPr>
          <w:trHeight w:val="338"/>
        </w:trPr>
        <w:tc>
          <w:tcPr>
            <w:tcW w:w="145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27.0251</w:t>
            </w:r>
          </w:p>
        </w:tc>
        <w:tc>
          <w:tcPr>
            <w:tcW w:w="1408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204.74</w:t>
            </w:r>
          </w:p>
        </w:tc>
        <w:tc>
          <w:tcPr>
            <w:tcW w:w="2198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0.2007</w:t>
            </w:r>
          </w:p>
        </w:tc>
        <w:tc>
          <w:tcPr>
            <w:tcW w:w="160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3.29942</w:t>
            </w:r>
          </w:p>
        </w:tc>
        <w:tc>
          <w:tcPr>
            <w:tcW w:w="156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27.14</w:t>
            </w:r>
          </w:p>
        </w:tc>
      </w:tr>
      <w:tr w:rsidR="00B32BCB" w:rsidRPr="007917EE" w:rsidTr="002C6C89">
        <w:trPr>
          <w:trHeight w:val="244"/>
        </w:trPr>
        <w:tc>
          <w:tcPr>
            <w:tcW w:w="145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28.0630</w:t>
            </w:r>
          </w:p>
        </w:tc>
        <w:tc>
          <w:tcPr>
            <w:tcW w:w="1408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241.07</w:t>
            </w:r>
          </w:p>
        </w:tc>
        <w:tc>
          <w:tcPr>
            <w:tcW w:w="2198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0.1338</w:t>
            </w:r>
          </w:p>
        </w:tc>
        <w:tc>
          <w:tcPr>
            <w:tcW w:w="160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3.17971</w:t>
            </w:r>
          </w:p>
        </w:tc>
        <w:tc>
          <w:tcPr>
            <w:tcW w:w="156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31.96</w:t>
            </w:r>
          </w:p>
        </w:tc>
      </w:tr>
      <w:tr w:rsidR="00B32BCB" w:rsidRPr="007917EE" w:rsidTr="002C6C89">
        <w:trPr>
          <w:trHeight w:val="149"/>
        </w:trPr>
        <w:tc>
          <w:tcPr>
            <w:tcW w:w="145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28.4829</w:t>
            </w:r>
          </w:p>
        </w:tc>
        <w:tc>
          <w:tcPr>
            <w:tcW w:w="1408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304.67</w:t>
            </w:r>
          </w:p>
        </w:tc>
        <w:tc>
          <w:tcPr>
            <w:tcW w:w="2198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0.1004</w:t>
            </w:r>
          </w:p>
        </w:tc>
        <w:tc>
          <w:tcPr>
            <w:tcW w:w="160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3.13379</w:t>
            </w:r>
          </w:p>
        </w:tc>
        <w:tc>
          <w:tcPr>
            <w:tcW w:w="156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40.39</w:t>
            </w:r>
          </w:p>
        </w:tc>
      </w:tr>
      <w:tr w:rsidR="00B32BCB" w:rsidRPr="007917EE" w:rsidTr="002C6C89">
        <w:trPr>
          <w:trHeight w:val="211"/>
        </w:trPr>
        <w:tc>
          <w:tcPr>
            <w:tcW w:w="145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30.3330</w:t>
            </w:r>
          </w:p>
        </w:tc>
        <w:tc>
          <w:tcPr>
            <w:tcW w:w="1408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77.39</w:t>
            </w:r>
          </w:p>
        </w:tc>
        <w:tc>
          <w:tcPr>
            <w:tcW w:w="2198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0.5353</w:t>
            </w:r>
          </w:p>
        </w:tc>
        <w:tc>
          <w:tcPr>
            <w:tcW w:w="160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2.94673</w:t>
            </w:r>
          </w:p>
        </w:tc>
        <w:tc>
          <w:tcPr>
            <w:tcW w:w="156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10.26</w:t>
            </w:r>
          </w:p>
        </w:tc>
      </w:tr>
      <w:tr w:rsidR="00B32BCB" w:rsidRPr="007917EE" w:rsidTr="002C6C89">
        <w:trPr>
          <w:trHeight w:val="245"/>
        </w:trPr>
        <w:tc>
          <w:tcPr>
            <w:tcW w:w="145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32.1389</w:t>
            </w:r>
          </w:p>
        </w:tc>
        <w:tc>
          <w:tcPr>
            <w:tcW w:w="1408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72.14</w:t>
            </w:r>
          </w:p>
        </w:tc>
        <w:tc>
          <w:tcPr>
            <w:tcW w:w="2198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0.3346</w:t>
            </w:r>
          </w:p>
        </w:tc>
        <w:tc>
          <w:tcPr>
            <w:tcW w:w="160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2.78515</w:t>
            </w:r>
          </w:p>
        </w:tc>
        <w:tc>
          <w:tcPr>
            <w:tcW w:w="156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9.56</w:t>
            </w:r>
          </w:p>
        </w:tc>
      </w:tr>
      <w:tr w:rsidR="00B32BCB" w:rsidRPr="007917EE" w:rsidTr="002C6C89">
        <w:trPr>
          <w:trHeight w:val="293"/>
        </w:trPr>
        <w:tc>
          <w:tcPr>
            <w:tcW w:w="145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36.7059</w:t>
            </w:r>
          </w:p>
        </w:tc>
        <w:tc>
          <w:tcPr>
            <w:tcW w:w="1408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47.66</w:t>
            </w:r>
          </w:p>
        </w:tc>
        <w:tc>
          <w:tcPr>
            <w:tcW w:w="2198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0.6691</w:t>
            </w:r>
          </w:p>
        </w:tc>
        <w:tc>
          <w:tcPr>
            <w:tcW w:w="160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2.44843</w:t>
            </w:r>
          </w:p>
        </w:tc>
        <w:tc>
          <w:tcPr>
            <w:tcW w:w="156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6.32</w:t>
            </w:r>
          </w:p>
        </w:tc>
      </w:tr>
      <w:tr w:rsidR="00B32BCB" w:rsidRPr="007917EE" w:rsidTr="002C6C89">
        <w:trPr>
          <w:trHeight w:val="80"/>
        </w:trPr>
        <w:tc>
          <w:tcPr>
            <w:tcW w:w="145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43.6109</w:t>
            </w:r>
          </w:p>
        </w:tc>
        <w:tc>
          <w:tcPr>
            <w:tcW w:w="1408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63.34</w:t>
            </w:r>
          </w:p>
        </w:tc>
        <w:tc>
          <w:tcPr>
            <w:tcW w:w="2198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0.2007</w:t>
            </w:r>
          </w:p>
        </w:tc>
        <w:tc>
          <w:tcPr>
            <w:tcW w:w="160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2.07545</w:t>
            </w:r>
          </w:p>
        </w:tc>
        <w:tc>
          <w:tcPr>
            <w:tcW w:w="1562" w:type="dxa"/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8.40</w:t>
            </w:r>
          </w:p>
        </w:tc>
      </w:tr>
      <w:tr w:rsidR="00B32BCB" w:rsidRPr="007917EE" w:rsidTr="002C6C89">
        <w:trPr>
          <w:trHeight w:val="140"/>
        </w:trPr>
        <w:tc>
          <w:tcPr>
            <w:tcW w:w="1452" w:type="dxa"/>
            <w:tcBorders>
              <w:bottom w:val="single" w:sz="12" w:space="0" w:color="008000"/>
            </w:tcBorders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54.5215</w:t>
            </w:r>
          </w:p>
        </w:tc>
        <w:tc>
          <w:tcPr>
            <w:tcW w:w="1408" w:type="dxa"/>
            <w:tcBorders>
              <w:bottom w:val="single" w:sz="12" w:space="0" w:color="008000"/>
            </w:tcBorders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34.69</w:t>
            </w:r>
          </w:p>
        </w:tc>
        <w:tc>
          <w:tcPr>
            <w:tcW w:w="2198" w:type="dxa"/>
            <w:tcBorders>
              <w:bottom w:val="single" w:sz="12" w:space="0" w:color="008000"/>
            </w:tcBorders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0.5353</w:t>
            </w:r>
          </w:p>
        </w:tc>
        <w:tc>
          <w:tcPr>
            <w:tcW w:w="1602" w:type="dxa"/>
            <w:tcBorders>
              <w:bottom w:val="single" w:sz="12" w:space="0" w:color="008000"/>
            </w:tcBorders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1.68312</w:t>
            </w:r>
          </w:p>
        </w:tc>
        <w:tc>
          <w:tcPr>
            <w:tcW w:w="1562" w:type="dxa"/>
            <w:tcBorders>
              <w:bottom w:val="single" w:sz="12" w:space="0" w:color="008000"/>
            </w:tcBorders>
          </w:tcPr>
          <w:p w:rsidR="00B32BCB" w:rsidRPr="007917EE" w:rsidRDefault="00B32BCB" w:rsidP="002C6C89">
            <w:pPr>
              <w:spacing w:line="360" w:lineRule="auto"/>
              <w:jc w:val="both"/>
              <w:rPr>
                <w:lang w:val="en-US"/>
              </w:rPr>
            </w:pPr>
            <w:r w:rsidRPr="007917EE">
              <w:rPr>
                <w:sz w:val="22"/>
                <w:szCs w:val="22"/>
                <w:lang w:val="en-US"/>
              </w:rPr>
              <w:t>4.60</w:t>
            </w:r>
          </w:p>
        </w:tc>
      </w:tr>
    </w:tbl>
    <w:p w:rsidR="008E578D" w:rsidRDefault="008E578D"/>
    <w:sectPr w:rsidR="008E57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CB"/>
    <w:rsid w:val="000956BB"/>
    <w:rsid w:val="003231A1"/>
    <w:rsid w:val="004F57D7"/>
    <w:rsid w:val="008E578D"/>
    <w:rsid w:val="00B00FA4"/>
    <w:rsid w:val="00B32BCB"/>
    <w:rsid w:val="00C02641"/>
    <w:rsid w:val="00D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8A52A"/>
  <w15:chartTrackingRefBased/>
  <w15:docId w15:val="{BB227EAB-6053-4D17-BEDE-3281AF4C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32BC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Jichin Thomas</dc:creator>
  <cp:keywords/>
  <dc:description/>
  <cp:lastModifiedBy>Jichin Thomas</cp:lastModifiedBy>
  <cp:revision>5</cp:revision>
  <dcterms:created xsi:type="dcterms:W3CDTF">2017-12-05T18:31:00Z</dcterms:created>
  <dcterms:modified xsi:type="dcterms:W3CDTF">2017-12-26T03:05:00Z</dcterms:modified>
</cp:coreProperties>
</file>