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E6" w:rsidRP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4D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Aleksandar </w:t>
      </w:r>
      <w:proofErr w:type="spellStart"/>
      <w:r w:rsidRPr="00A94D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Višnjevac</w:t>
      </w:r>
      <w:proofErr w:type="spellEnd"/>
    </w:p>
    <w:p w:rsidR="00A94DE6" w:rsidRDefault="00450D3E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A94DE6" w:rsidRPr="00166D8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aleksandar.visnjevac@irb.hr</w:t>
        </w:r>
      </w:hyperlink>
    </w:p>
    <w:p w:rsidR="00A94DE6" w:rsidRP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Ruđer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Bošković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Institute</w:t>
      </w:r>
    </w:p>
    <w:p w:rsidR="00A94DE6" w:rsidRP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6E6E6"/>
        </w:rPr>
      </w:pPr>
    </w:p>
    <w:p w:rsidR="00A94DE6" w:rsidRP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4D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Goran </w:t>
      </w:r>
      <w:proofErr w:type="spellStart"/>
      <w:r w:rsidRPr="00A94D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Kaluđerović</w:t>
      </w:r>
      <w:proofErr w:type="spellEnd"/>
    </w:p>
    <w:p w:rsidR="00A94DE6" w:rsidRDefault="00450D3E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5B5B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Goran.Kaluderovic@ipb-halle.de</w:t>
        </w:r>
      </w:hyperlink>
    </w:p>
    <w:p w:rsid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94DE6">
        <w:rPr>
          <w:rFonts w:ascii="Times New Roman" w:hAnsi="Times New Roman" w:cs="Times New Roman"/>
          <w:sz w:val="24"/>
          <w:szCs w:val="24"/>
          <w:shd w:val="clear" w:color="auto" w:fill="FFFFFF"/>
        </w:rPr>
        <w:t>Leibniz-Institute of Plant Biochemistry</w:t>
      </w:r>
    </w:p>
    <w:p w:rsid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4DE6" w:rsidRDefault="00450D3E" w:rsidP="00A94DE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50D3E">
        <w:rPr>
          <w:rFonts w:ascii="Times New Roman" w:hAnsi="Times New Roman" w:cs="Times New Roman"/>
          <w:b/>
          <w:sz w:val="24"/>
          <w:szCs w:val="24"/>
          <w:lang w:val="sr-Latn-RS"/>
        </w:rPr>
        <w:t>Tamara R. Todorović</w:t>
      </w:r>
    </w:p>
    <w:p w:rsidR="00450D3E" w:rsidRDefault="00450D3E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B5BEE">
          <w:rPr>
            <w:rStyle w:val="Hyperlink"/>
            <w:rFonts w:ascii="Times New Roman" w:hAnsi="Times New Roman" w:cs="Times New Roman"/>
            <w:sz w:val="24"/>
            <w:szCs w:val="24"/>
          </w:rPr>
          <w:t>tamarat@chem.bg.ac.rs</w:t>
        </w:r>
      </w:hyperlink>
    </w:p>
    <w:p w:rsidR="00450D3E" w:rsidRDefault="00450D3E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Faculty of Chemistry, University of Belgrade</w:t>
      </w:r>
    </w:p>
    <w:p w:rsidR="00A94DE6" w:rsidRPr="00A94DE6" w:rsidRDefault="00A94DE6" w:rsidP="00A94DE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94DE6" w:rsidRPr="00A9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6F8"/>
    <w:multiLevelType w:val="hybridMultilevel"/>
    <w:tmpl w:val="F46C8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6"/>
    <w:rsid w:val="00450D3E"/>
    <w:rsid w:val="00504815"/>
    <w:rsid w:val="00A94DE6"/>
    <w:rsid w:val="00A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CD10"/>
  <w15:chartTrackingRefBased/>
  <w15:docId w15:val="{99745309-1E2B-4A3D-AA97-4EA2A78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D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t@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n.Kaluderovic@ipb-halle.de" TargetMode="External"/><Relationship Id="rId5" Type="http://schemas.openxmlformats.org/officeDocument/2006/relationships/hyperlink" Target="mailto:aleksandar.visnjevac@ir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MMRadanovic</dc:creator>
  <cp:keywords/>
  <dc:description/>
  <cp:lastModifiedBy>Mirjana Radanovic</cp:lastModifiedBy>
  <cp:revision>2</cp:revision>
  <dcterms:created xsi:type="dcterms:W3CDTF">2017-09-22T10:05:00Z</dcterms:created>
  <dcterms:modified xsi:type="dcterms:W3CDTF">2017-09-22T10:05:00Z</dcterms:modified>
</cp:coreProperties>
</file>