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F5" w:rsidRPr="00B6529C" w:rsidRDefault="004971A7" w:rsidP="003C16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529C">
        <w:rPr>
          <w:rFonts w:ascii="Times New Roman" w:hAnsi="Times New Roman" w:cs="Times New Roman"/>
          <w:b/>
          <w:sz w:val="28"/>
          <w:szCs w:val="28"/>
          <w:u w:val="single"/>
        </w:rPr>
        <w:t xml:space="preserve">SUPPORTING </w:t>
      </w:r>
      <w:r w:rsidR="00B6529C" w:rsidRPr="00B6529C">
        <w:rPr>
          <w:rFonts w:ascii="Times New Roman" w:hAnsi="Times New Roman" w:cs="Times New Roman"/>
          <w:b/>
          <w:sz w:val="28"/>
          <w:szCs w:val="28"/>
          <w:u w:val="single"/>
        </w:rPr>
        <w:t>DATA</w:t>
      </w:r>
    </w:p>
    <w:p w:rsidR="00B6529C" w:rsidRPr="006C3E07" w:rsidRDefault="00B6529C" w:rsidP="00B652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E07">
        <w:rPr>
          <w:rFonts w:ascii="Times New Roman" w:hAnsi="Times New Roman" w:cs="Times New Roman"/>
          <w:b/>
          <w:sz w:val="24"/>
          <w:szCs w:val="24"/>
        </w:rPr>
        <w:t xml:space="preserve">Microwave-assisted synthesis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280F51">
        <w:rPr>
          <w:rFonts w:ascii="Times New Roman" w:hAnsi="Times New Roman" w:cs="Times New Roman"/>
          <w:b/>
          <w:sz w:val="24"/>
          <w:szCs w:val="24"/>
        </w:rPr>
        <w:t xml:space="preserve">antimicrobial </w:t>
      </w:r>
      <w:r>
        <w:rPr>
          <w:rFonts w:ascii="Times New Roman" w:hAnsi="Times New Roman" w:cs="Times New Roman"/>
          <w:b/>
          <w:sz w:val="24"/>
          <w:szCs w:val="24"/>
        </w:rPr>
        <w:t>evaluation of 6-(3'-(a</w:t>
      </w:r>
      <w:r w:rsidRPr="00280F51">
        <w:rPr>
          <w:rFonts w:ascii="Times New Roman" w:hAnsi="Times New Roman" w:cs="Times New Roman"/>
          <w:b/>
          <w:sz w:val="24"/>
          <w:szCs w:val="24"/>
        </w:rPr>
        <w:t>ryl)-1'-phenyl-3</w:t>
      </w:r>
      <w:proofErr w:type="gramStart"/>
      <w:r w:rsidRPr="00280F51">
        <w:rPr>
          <w:rFonts w:ascii="Times New Roman" w:hAnsi="Times New Roman" w:cs="Times New Roman"/>
          <w:b/>
          <w:sz w:val="24"/>
          <w:szCs w:val="24"/>
        </w:rPr>
        <w:t>,4</w:t>
      </w:r>
      <w:proofErr w:type="gramEnd"/>
      <w:r w:rsidRPr="00280F51">
        <w:rPr>
          <w:rFonts w:ascii="Times New Roman" w:hAnsi="Times New Roman" w:cs="Times New Roman"/>
          <w:b/>
          <w:sz w:val="24"/>
          <w:szCs w:val="24"/>
        </w:rPr>
        <w:t>-dihydro-1'</w:t>
      </w:r>
      <w:r w:rsidRPr="00644D00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280F51">
        <w:rPr>
          <w:rFonts w:ascii="Times New Roman" w:hAnsi="Times New Roman" w:cs="Times New Roman"/>
          <w:b/>
          <w:sz w:val="24"/>
          <w:szCs w:val="24"/>
        </w:rPr>
        <w:t>,2</w:t>
      </w:r>
      <w:r w:rsidRPr="00644D00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280F51">
        <w:rPr>
          <w:rFonts w:ascii="Times New Roman" w:hAnsi="Times New Roman" w:cs="Times New Roman"/>
          <w:b/>
          <w:sz w:val="24"/>
          <w:szCs w:val="24"/>
        </w:rPr>
        <w:t>-[3,4'-bipyrazol]-5-yl)-2</w:t>
      </w:r>
      <w:r w:rsidRPr="00644D00">
        <w:rPr>
          <w:rFonts w:ascii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-chromen-5-</w:t>
      </w:r>
      <w:r w:rsidRPr="00280F51">
        <w:rPr>
          <w:rFonts w:ascii="Times New Roman" w:hAnsi="Times New Roman" w:cs="Times New Roman"/>
          <w:b/>
          <w:sz w:val="24"/>
          <w:szCs w:val="24"/>
        </w:rPr>
        <w:t>ols</w:t>
      </w:r>
    </w:p>
    <w:p w:rsidR="00B6529C" w:rsidRPr="006C3E07" w:rsidRDefault="00B6529C" w:rsidP="00B652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C3E0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ONGAMANTI ASHOK*</w:t>
      </w:r>
      <w:proofErr w:type="gramStart"/>
      <w:r w:rsidRPr="00096EB3">
        <w:rPr>
          <w:rFonts w:ascii="Times New Roman" w:hAnsi="Times New Roman" w:cs="Times New Roman"/>
          <w:sz w:val="24"/>
          <w:szCs w:val="24"/>
          <w:vertAlign w:val="superscript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</w:rPr>
        <w:t>, RANGU KAVITHA</w:t>
      </w:r>
      <w:r w:rsidRPr="00096E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3E0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SRINIVAS GUNDU</w:t>
      </w:r>
      <w:r w:rsidRPr="00096E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MADDERLA SARASIJA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6529C" w:rsidRDefault="00B6529C" w:rsidP="00B6529C">
      <w:pPr>
        <w:spacing w:after="0" w:line="360" w:lineRule="auto"/>
        <w:ind w:right="-46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96EB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>Green and Medicinal Chemistry Lab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oratory</w:t>
      </w:r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 xml:space="preserve">, Department of Chemistry, </w:t>
      </w:r>
      <w:proofErr w:type="spellStart"/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>Osmania</w:t>
      </w:r>
      <w:proofErr w:type="spellEnd"/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 xml:space="preserve"> University, Hyderabad- 500 007, India</w:t>
      </w:r>
    </w:p>
    <w:p w:rsidR="00B6529C" w:rsidRDefault="00B6529C" w:rsidP="00B6529C">
      <w:pPr>
        <w:spacing w:after="0" w:line="360" w:lineRule="auto"/>
        <w:ind w:right="-46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Satavahana</w:t>
      </w:r>
      <w:proofErr w:type="spellEnd"/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Karimnagar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- 505001</w:t>
      </w:r>
      <w:r w:rsidRPr="006C3E07">
        <w:rPr>
          <w:rFonts w:ascii="Times New Roman" w:eastAsia="Times New Roman" w:hAnsi="Times New Roman" w:cs="Times New Roman"/>
          <w:i/>
          <w:sz w:val="24"/>
          <w:szCs w:val="24"/>
        </w:rPr>
        <w:t>, India</w:t>
      </w:r>
    </w:p>
    <w:p w:rsidR="00C63252" w:rsidRPr="00FD31A6" w:rsidRDefault="00B6529C" w:rsidP="00B6529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C3E07">
        <w:rPr>
          <w:rFonts w:ascii="Times New Roman" w:hAnsi="Times New Roman" w:cs="Times New Roman"/>
          <w:i/>
          <w:sz w:val="24"/>
          <w:szCs w:val="24"/>
        </w:rPr>
        <w:t>e-mail</w:t>
      </w:r>
      <w:proofErr w:type="gramEnd"/>
      <w:r w:rsidRPr="006C3E07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6" w:history="1">
        <w:r w:rsidRPr="006C3E07">
          <w:rPr>
            <w:rFonts w:ascii="Times New Roman" w:hAnsi="Times New Roman" w:cs="Times New Roman"/>
            <w:i/>
            <w:color w:val="0000FF" w:themeColor="hyperlink"/>
            <w:sz w:val="24"/>
            <w:u w:val="single"/>
          </w:rPr>
          <w:t>ashokdou@gmail.com</w:t>
        </w:r>
      </w:hyperlink>
    </w:p>
    <w:p w:rsidR="00C63252" w:rsidRPr="00C63252" w:rsidRDefault="00C63252" w:rsidP="00C632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C63252" w:rsidRDefault="00C63252" w:rsidP="00C63252">
      <w:pPr>
        <w:spacing w:after="0" w:line="360" w:lineRule="auto"/>
        <w:rPr>
          <w:sz w:val="24"/>
          <w:szCs w:val="24"/>
        </w:rPr>
      </w:pPr>
    </w:p>
    <w:p w:rsidR="001E08E7" w:rsidRDefault="001E08E7" w:rsidP="00C63252">
      <w:pPr>
        <w:spacing w:after="0" w:line="360" w:lineRule="auto"/>
        <w:rPr>
          <w:sz w:val="24"/>
          <w:szCs w:val="24"/>
        </w:rPr>
      </w:pPr>
    </w:p>
    <w:p w:rsidR="001E08E7" w:rsidRDefault="001E08E7" w:rsidP="00C63252">
      <w:pPr>
        <w:spacing w:after="0" w:line="360" w:lineRule="auto"/>
        <w:rPr>
          <w:sz w:val="24"/>
          <w:szCs w:val="24"/>
        </w:rPr>
      </w:pPr>
    </w:p>
    <w:p w:rsidR="003C16F5" w:rsidRDefault="003C16F5" w:rsidP="003C16F5">
      <w:pPr>
        <w:tabs>
          <w:tab w:val="right" w:pos="1296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3C16F5" w:rsidRDefault="003C16F5" w:rsidP="003C16F5">
      <w:pPr>
        <w:tabs>
          <w:tab w:val="right" w:pos="1296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A05409" w:rsidRPr="003C16F5" w:rsidRDefault="00B6529C" w:rsidP="003C16F5">
      <w:pPr>
        <w:tabs>
          <w:tab w:val="right" w:pos="12960"/>
        </w:tabs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="001E08E7" w:rsidRPr="003C16F5">
        <w:rPr>
          <w:rFonts w:ascii="Times New Roman" w:hAnsi="Times New Roman" w:cs="Times New Roman"/>
          <w:b/>
          <w:noProof/>
          <w:sz w:val="24"/>
          <w:szCs w:val="24"/>
        </w:rPr>
        <w:t xml:space="preserve">H, </w:t>
      </w:r>
      <w:r w:rsidR="001E08E7"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1E08E7" w:rsidRPr="003C16F5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3C16F5" w:rsidRPr="003C16F5">
        <w:rPr>
          <w:rFonts w:ascii="Times New Roman" w:hAnsi="Times New Roman" w:cs="Times New Roman"/>
          <w:b/>
          <w:noProof/>
          <w:sz w:val="24"/>
          <w:szCs w:val="24"/>
        </w:rPr>
        <w:t xml:space="preserve">compounds </w:t>
      </w:r>
      <w:r w:rsidR="001E08E7" w:rsidRPr="003C16F5"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1E08E7" w:rsidRPr="003C16F5">
        <w:rPr>
          <w:rFonts w:ascii="Times New Roman" w:hAnsi="Times New Roman" w:cs="Times New Roman"/>
          <w:b/>
          <w:noProof/>
          <w:sz w:val="24"/>
          <w:szCs w:val="24"/>
        </w:rPr>
        <w:t>a-j):</w:t>
      </w:r>
    </w:p>
    <w:p w:rsidR="00003E4F" w:rsidRPr="003C16F5" w:rsidRDefault="00B6529C" w:rsidP="003C16F5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</w:t>
      </w:r>
      <w:r w:rsidR="00003E4F" w:rsidRPr="003C16F5">
        <w:rPr>
          <w:rFonts w:ascii="Times New Roman" w:hAnsi="Times New Roman" w:cs="Times New Roman"/>
          <w:b/>
          <w:noProof/>
          <w:sz w:val="24"/>
          <w:szCs w:val="24"/>
        </w:rPr>
        <w:t xml:space="preserve">H, </w:t>
      </w:r>
      <w:r w:rsidR="00003E4F"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003E4F" w:rsidRPr="003C16F5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003E4F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6-(1',3'-Diphenyl-3,4-dihydro-1'H,2H-[3,4'-bipyrazol]-5-yl)-2H-chromen-5- ol </w:t>
      </w:r>
      <w:r w:rsidR="00FD31A6" w:rsidRPr="00B6529C"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003E4F" w:rsidRPr="003C16F5">
        <w:rPr>
          <w:rFonts w:ascii="Times New Roman" w:hAnsi="Times New Roman" w:cs="Times New Roman"/>
          <w:b/>
          <w:noProof/>
          <w:sz w:val="24"/>
          <w:szCs w:val="24"/>
        </w:rPr>
        <w:t>a):</w:t>
      </w:r>
    </w:p>
    <w:p w:rsidR="003C16F5" w:rsidRDefault="00F82350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97620" cy="4335780"/>
            <wp:effectExtent l="19050" t="19050" r="1778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620" cy="433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4F" w:rsidRDefault="00F82350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97620" cy="516763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6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4F" w:rsidRDefault="00003E4F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AD71E3" w:rsidRDefault="00AB7C58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63330" cy="5193665"/>
            <wp:effectExtent l="19050" t="0" r="0" b="0"/>
            <wp:docPr id="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50" w:rsidRDefault="00F82350" w:rsidP="00003E4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003E4F" w:rsidRPr="004971A7" w:rsidRDefault="00B6529C" w:rsidP="00003E4F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971A7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="00003E4F" w:rsidRPr="004971A7">
        <w:rPr>
          <w:rFonts w:ascii="Times New Roman" w:hAnsi="Times New Roman" w:cs="Times New Roman"/>
          <w:b/>
          <w:noProof/>
          <w:sz w:val="24"/>
          <w:szCs w:val="24"/>
        </w:rPr>
        <w:t xml:space="preserve">H, </w:t>
      </w:r>
      <w:r w:rsidR="00003E4F" w:rsidRPr="004971A7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003E4F" w:rsidRPr="004971A7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6D7122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6-(3'-(4-Bromophenyl)-1'-phenyl-3,4-dihydro-1'H,2H-[3,4'-bipyrazol]-5-yl)-2H-chromen-5-ol </w:t>
      </w:r>
      <w:r w:rsidR="00FD31A6" w:rsidRPr="00B6529C"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003E4F" w:rsidRPr="004971A7">
        <w:rPr>
          <w:rFonts w:ascii="Times New Roman" w:hAnsi="Times New Roman" w:cs="Times New Roman"/>
          <w:b/>
          <w:noProof/>
          <w:sz w:val="24"/>
          <w:szCs w:val="24"/>
        </w:rPr>
        <w:t>b):</w:t>
      </w:r>
    </w:p>
    <w:p w:rsidR="00003E4F" w:rsidRDefault="00F82350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900403" cy="51206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12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22" w:rsidRDefault="00F82350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93810" cy="525462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E3" w:rsidRDefault="00AD71E3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AD71E3" w:rsidRDefault="00AB7C58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754110" cy="5327650"/>
            <wp:effectExtent l="19050" t="0" r="8890" b="0"/>
            <wp:docPr id="5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110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22" w:rsidRDefault="006D7122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6D7122" w:rsidRPr="00AB7C58" w:rsidRDefault="00B6529C" w:rsidP="006D712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6D7122" w:rsidRPr="00AB7C58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6D7122" w:rsidRPr="00AB7C58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6D7122" w:rsidRPr="00AB7C58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6D7122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>6-(3'-(4-Chlorophenyl)-1'-phenyl-3,4-dihydro-1'H,2H-[3,4'-bipyrazol]-5-yl)-2H-chromen-5-ol</w:t>
      </w:r>
      <w:r w:rsidR="006D7122" w:rsidRPr="00AB7C58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215F23" w:rsidRPr="00AB7C58">
        <w:rPr>
          <w:rFonts w:ascii="Times New Roman" w:hAnsi="Times New Roman" w:cs="Times New Roman"/>
          <w:b/>
          <w:noProof/>
          <w:sz w:val="24"/>
          <w:szCs w:val="24"/>
        </w:rPr>
        <w:t>c</w:t>
      </w:r>
      <w:r w:rsidR="006D7122" w:rsidRPr="00AB7C58">
        <w:rPr>
          <w:rFonts w:ascii="Times New Roman" w:hAnsi="Times New Roman" w:cs="Times New Roman"/>
          <w:b/>
          <w:noProof/>
          <w:sz w:val="24"/>
          <w:szCs w:val="24"/>
        </w:rPr>
        <w:t>):</w:t>
      </w:r>
    </w:p>
    <w:p w:rsidR="00215F23" w:rsidRDefault="000700B9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900160" cy="492556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49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23" w:rsidRDefault="00215F23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215F23" w:rsidRDefault="000700B9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900160" cy="52793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19" w:rsidRDefault="005F2519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5F2519" w:rsidRDefault="00AB7C58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63330" cy="5279390"/>
            <wp:effectExtent l="19050" t="0" r="0" b="0"/>
            <wp:docPr id="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23" w:rsidRDefault="00215F23" w:rsidP="006D7122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172033" w:rsidRDefault="00172033" w:rsidP="00394071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94071" w:rsidRPr="008D71C9" w:rsidRDefault="00B6529C" w:rsidP="0039407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394071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394071" w:rsidRPr="008D71C9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394071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394071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6-(1'-Phenyl-3'-(p-tolyl)-3,4-dihydro-1'H,2H-[3,4'-bipyrazol]-5-yl)-2H-chromen-5-ol </w:t>
      </w:r>
      <w:r w:rsidR="00FD31A6" w:rsidRPr="00B6529C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394071" w:rsidRPr="00B6529C">
        <w:rPr>
          <w:rFonts w:ascii="Times New Roman" w:hAnsi="Times New Roman" w:cs="Times New Roman"/>
          <w:b/>
          <w:noProof/>
          <w:sz w:val="24"/>
          <w:szCs w:val="24"/>
        </w:rPr>
        <w:t>d)</w:t>
      </w:r>
      <w:r w:rsidR="00394071" w:rsidRPr="008D71C9">
        <w:rPr>
          <w:rFonts w:ascii="Times New Roman" w:hAnsi="Times New Roman" w:cs="Times New Roman"/>
          <w:b/>
          <w:noProof/>
          <w:sz w:val="24"/>
          <w:szCs w:val="24"/>
        </w:rPr>
        <w:t>:</w:t>
      </w:r>
    </w:p>
    <w:p w:rsidR="00394071" w:rsidRDefault="00172033" w:rsidP="00394071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88095" cy="4766945"/>
            <wp:effectExtent l="1905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71" w:rsidRDefault="00394071" w:rsidP="00394071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394071" w:rsidRDefault="00172033" w:rsidP="00394071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93810" cy="5175250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E1" w:rsidRDefault="00AB7C58" w:rsidP="00394071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729345" cy="5327650"/>
            <wp:effectExtent l="19050" t="0" r="0" b="0"/>
            <wp:docPr id="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34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71" w:rsidRDefault="00394071" w:rsidP="00394071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D750D6" w:rsidRPr="008D71C9" w:rsidRDefault="00B6529C" w:rsidP="00D750D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8D71C9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 &amp;</w:t>
      </w:r>
      <w:r w:rsidR="00D750D6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750D6" w:rsidRPr="008D71C9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D750D6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C NMR Spectra of </w:t>
      </w:r>
      <w:r w:rsidR="00D750D6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6-(3'-(4-Hydroxyphenyl)-1'-phenyl-3,4-dihydro-1'H,2H-[3,4'-bipyrazol]-5-yl)-2H-chromen-5-ol </w:t>
      </w:r>
      <w:r w:rsidR="00D750D6" w:rsidRPr="00B6529C"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FD31A6" w:rsidRPr="00B6529C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D750D6" w:rsidRPr="00B6529C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D750D6" w:rsidRPr="008D71C9">
        <w:rPr>
          <w:rFonts w:ascii="Times New Roman" w:hAnsi="Times New Roman" w:cs="Times New Roman"/>
          <w:b/>
          <w:noProof/>
          <w:sz w:val="24"/>
          <w:szCs w:val="24"/>
        </w:rPr>
        <w:t>):</w:t>
      </w:r>
    </w:p>
    <w:p w:rsidR="003777C8" w:rsidRDefault="00172033" w:rsidP="00D750D6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93810" cy="4724400"/>
            <wp:effectExtent l="19050" t="0" r="254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C8" w:rsidRDefault="003777C8" w:rsidP="00D750D6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3777C8" w:rsidRDefault="00172033" w:rsidP="00D750D6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900160" cy="515747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1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7C8">
        <w:rPr>
          <w:rFonts w:ascii="Times New Roman" w:hAnsi="Times New Roman" w:cs="Times New Roman"/>
          <w:b/>
          <w:noProof/>
          <w:sz w:val="30"/>
          <w:szCs w:val="30"/>
        </w:rPr>
        <w:br w:type="textWrapping" w:clear="all"/>
      </w:r>
    </w:p>
    <w:p w:rsidR="007F291B" w:rsidRPr="008D71C9" w:rsidRDefault="00B6529C" w:rsidP="007F291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7F291B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7F291B" w:rsidRPr="008D71C9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noProof/>
          <w:sz w:val="24"/>
          <w:szCs w:val="24"/>
        </w:rPr>
        <w:t>C NMR</w:t>
      </w:r>
      <w:r w:rsidR="007F291B" w:rsidRPr="008D71C9">
        <w:rPr>
          <w:rFonts w:ascii="Times New Roman" w:hAnsi="Times New Roman" w:cs="Times New Roman"/>
          <w:b/>
          <w:noProof/>
          <w:sz w:val="24"/>
          <w:szCs w:val="24"/>
        </w:rPr>
        <w:t xml:space="preserve"> Spectra of </w:t>
      </w:r>
      <w:r w:rsidR="007F291B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6-(3'-(4-Methoxyphenyl)-1'-phenyl-3,4-dihydro-1'H,2H-[3,4'-bipyrazol]-5-yl)-2H-chromen-5-ol </w:t>
      </w:r>
      <w:r w:rsidR="00FD31A6" w:rsidRPr="00B6529C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7F291B" w:rsidRPr="00B6529C"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="007F291B" w:rsidRPr="008D71C9">
        <w:rPr>
          <w:rFonts w:ascii="Times New Roman" w:hAnsi="Times New Roman" w:cs="Times New Roman"/>
          <w:b/>
          <w:noProof/>
          <w:sz w:val="24"/>
          <w:szCs w:val="24"/>
        </w:rPr>
        <w:t>):</w:t>
      </w:r>
    </w:p>
    <w:p w:rsidR="007F291B" w:rsidRDefault="00172033" w:rsidP="007F291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900160" cy="463296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1B" w:rsidRDefault="007F291B" w:rsidP="007F291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7F291B" w:rsidRDefault="00172033" w:rsidP="007F291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900160" cy="526669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CC" w:rsidRDefault="00211CCC" w:rsidP="007F291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446F3B" w:rsidRPr="009B6B90" w:rsidRDefault="00B6529C" w:rsidP="00446F3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446F3B" w:rsidRPr="009B6B90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446F3B" w:rsidRPr="009B6B90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446F3B" w:rsidRPr="009B6B90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446F3B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>6-(3'-(4-Ethoxyphenyl)-1'-phenyl-3,4-dihydro-1'H,2H-[3,4'-bipyrazol]-5-yl)-2H-chromen-5-ol</w:t>
      </w:r>
      <w:r w:rsidR="00446F3B" w:rsidRPr="009B6B90">
        <w:rPr>
          <w:rFonts w:ascii="Times New Roman" w:hAnsi="Times New Roman" w:cs="Times New Roman"/>
          <w:i/>
          <w:noProof/>
          <w:sz w:val="24"/>
          <w:szCs w:val="24"/>
        </w:rPr>
        <w:t xml:space="preserve">  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446F3B" w:rsidRPr="009B6B90">
        <w:rPr>
          <w:rFonts w:ascii="Times New Roman" w:hAnsi="Times New Roman" w:cs="Times New Roman"/>
          <w:b/>
          <w:noProof/>
          <w:sz w:val="24"/>
          <w:szCs w:val="24"/>
        </w:rPr>
        <w:t>g):</w:t>
      </w:r>
    </w:p>
    <w:p w:rsidR="003357CF" w:rsidRDefault="00A351D5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88095" cy="4895215"/>
            <wp:effectExtent l="19050" t="0" r="825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CF" w:rsidRDefault="00A351D5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93810" cy="5266690"/>
            <wp:effectExtent l="19050" t="0" r="254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6A" w:rsidRDefault="00620D6A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3777C8" w:rsidRDefault="00AB7C58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782050" cy="5276850"/>
            <wp:effectExtent l="19050" t="0" r="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D5" w:rsidRDefault="00A351D5" w:rsidP="00620D6A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D6A" w:rsidRPr="00A351D5" w:rsidRDefault="00B6529C" w:rsidP="00620D6A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620D6A" w:rsidRPr="00A351D5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620D6A" w:rsidRPr="00A351D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620D6A" w:rsidRPr="00A351D5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620D6A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6-(3'-(3-Ethoxyphenyl)-1'-phenyl-3,4-dihydro-1'H,2H-[3,4'-bipyrazol]-5-yl)-2H-chromen-5-ol  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CB13F6" w:rsidRPr="00A351D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620D6A" w:rsidRPr="00A351D5">
        <w:rPr>
          <w:rFonts w:ascii="Times New Roman" w:hAnsi="Times New Roman" w:cs="Times New Roman"/>
          <w:b/>
          <w:noProof/>
          <w:sz w:val="24"/>
          <w:szCs w:val="24"/>
        </w:rPr>
        <w:t>):</w:t>
      </w:r>
    </w:p>
    <w:p w:rsidR="00CB13F6" w:rsidRDefault="00A351D5" w:rsidP="00620D6A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88095" cy="4895215"/>
            <wp:effectExtent l="19050" t="0" r="825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F6" w:rsidRDefault="00CB13F6" w:rsidP="00620D6A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CB13F6" w:rsidRDefault="00D80CC3" w:rsidP="00620D6A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48484" cy="5282415"/>
            <wp:effectExtent l="19050" t="19050" r="9766" b="134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52871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6A" w:rsidRDefault="00620D6A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D24EA0" w:rsidRDefault="00D24EA0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D24EA0" w:rsidRDefault="00AB7C58" w:rsidP="00446F3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39200" cy="4961890"/>
            <wp:effectExtent l="19050" t="0" r="0" b="0"/>
            <wp:docPr id="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A0" w:rsidRDefault="00D24EA0" w:rsidP="00AA3E09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D24EA0" w:rsidRDefault="00D24EA0" w:rsidP="00AA3E09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AA3E09" w:rsidRPr="003B7E6A" w:rsidRDefault="00B6529C" w:rsidP="00AA3E09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AA3E09" w:rsidRPr="003B7E6A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AA3E09" w:rsidRPr="003B7E6A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 w:rsidR="00AA3E09" w:rsidRPr="003B7E6A">
        <w:rPr>
          <w:rFonts w:ascii="Times New Roman" w:hAnsi="Times New Roman" w:cs="Times New Roman"/>
          <w:b/>
          <w:noProof/>
          <w:sz w:val="24"/>
          <w:szCs w:val="24"/>
        </w:rPr>
        <w:t xml:space="preserve">C NMR &amp; Mass Spectra of </w:t>
      </w:r>
      <w:r w:rsidR="00AA3E09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>6-(3'-(3,4-Dimethoxyphenyl)-1'-phenyl-3,4-dihydro-1'H,2H-[3,4'-bipyrazol]-5-yl)-2H-chromen-5-ol</w:t>
      </w:r>
      <w:r w:rsidR="00AA3E09" w:rsidRPr="003B7E6A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AA3E09" w:rsidRPr="003B7E6A"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AA3E09" w:rsidRPr="003B7E6A">
        <w:rPr>
          <w:rFonts w:ascii="Times New Roman" w:hAnsi="Times New Roman" w:cs="Times New Roman"/>
          <w:b/>
          <w:noProof/>
          <w:sz w:val="24"/>
          <w:szCs w:val="24"/>
        </w:rPr>
        <w:t>i):</w:t>
      </w:r>
    </w:p>
    <w:p w:rsidR="00AA3E09" w:rsidRDefault="00A351D5" w:rsidP="00AA3E09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863330" cy="4590415"/>
            <wp:effectExtent l="1905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09" w:rsidRDefault="00AA3E09" w:rsidP="00AA3E09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126FF6" w:rsidRDefault="00A351D5" w:rsidP="00B86E8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63330" cy="5197221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9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F6" w:rsidRDefault="00126FF6" w:rsidP="00B86E8B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p w:rsidR="00126FF6" w:rsidRDefault="00AB7C58" w:rsidP="00B86E8B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27135" cy="5230495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135" cy="52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6" w:rsidRDefault="00FD31A6" w:rsidP="00B86E8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86E8B" w:rsidRPr="00FD31A6" w:rsidRDefault="00B6529C" w:rsidP="00B86E8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6F5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lastRenderedPageBreak/>
        <w:t>1</w:t>
      </w:r>
      <w:r w:rsidRPr="003C16F5">
        <w:rPr>
          <w:rFonts w:ascii="Times New Roman" w:hAnsi="Times New Roman" w:cs="Times New Roman"/>
          <w:b/>
          <w:noProof/>
          <w:sz w:val="24"/>
          <w:szCs w:val="24"/>
        </w:rPr>
        <w:t>H</w:t>
      </w:r>
      <w:r w:rsidR="00B86E8B" w:rsidRPr="00FD31A6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B86E8B" w:rsidRPr="00FD31A6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noProof/>
          <w:sz w:val="24"/>
          <w:szCs w:val="24"/>
        </w:rPr>
        <w:t>C NMR</w:t>
      </w:r>
      <w:r w:rsidR="00B86E8B" w:rsidRPr="00FD31A6">
        <w:rPr>
          <w:rFonts w:ascii="Times New Roman" w:hAnsi="Times New Roman" w:cs="Times New Roman"/>
          <w:b/>
          <w:noProof/>
          <w:sz w:val="24"/>
          <w:szCs w:val="24"/>
        </w:rPr>
        <w:t xml:space="preserve"> Spectra of </w:t>
      </w:r>
      <w:r w:rsidR="00B86E8B" w:rsidRPr="00B6529C">
        <w:rPr>
          <w:rFonts w:ascii="Times New Roman" w:hAnsi="Times New Roman" w:cs="Times New Roman"/>
          <w:b/>
          <w:i/>
          <w:noProof/>
          <w:sz w:val="24"/>
          <w:szCs w:val="24"/>
        </w:rPr>
        <w:t>6-(3'-(naphthalen-1-yl)-1'-phenyl-3,4-dihydro-1'H,2H-[3,4'-bipyrazol]-5-yl)-2H-chromen-5-ol</w:t>
      </w:r>
      <w:r w:rsidR="00B86E8B" w:rsidRPr="00FD31A6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FD31A6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126FF6" w:rsidRPr="00FD31A6">
        <w:rPr>
          <w:rFonts w:ascii="Times New Roman" w:hAnsi="Times New Roman" w:cs="Times New Roman"/>
          <w:b/>
          <w:noProof/>
          <w:sz w:val="24"/>
          <w:szCs w:val="24"/>
        </w:rPr>
        <w:t>j</w:t>
      </w:r>
      <w:r w:rsidR="00B86E8B" w:rsidRPr="00FD31A6">
        <w:rPr>
          <w:rFonts w:ascii="Times New Roman" w:hAnsi="Times New Roman" w:cs="Times New Roman"/>
          <w:b/>
          <w:noProof/>
          <w:sz w:val="24"/>
          <w:szCs w:val="24"/>
        </w:rPr>
        <w:t>):</w:t>
      </w:r>
    </w:p>
    <w:p w:rsidR="006D7122" w:rsidRDefault="00A351D5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8900160" cy="4888992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488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02" w:rsidRDefault="00A351D5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8883408" cy="5352288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53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02" w:rsidRPr="00003E4F" w:rsidRDefault="004C4502" w:rsidP="00003E4F">
      <w:pPr>
        <w:rPr>
          <w:rFonts w:ascii="Times New Roman" w:hAnsi="Times New Roman" w:cs="Times New Roman"/>
          <w:b/>
          <w:noProof/>
          <w:sz w:val="30"/>
          <w:szCs w:val="30"/>
        </w:rPr>
      </w:pPr>
    </w:p>
    <w:sectPr w:rsidR="004C4502" w:rsidRPr="00003E4F" w:rsidSect="00E52C83">
      <w:foot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6F9" w:rsidRDefault="009A56F9" w:rsidP="003C16F5">
      <w:pPr>
        <w:spacing w:after="0" w:line="240" w:lineRule="auto"/>
      </w:pPr>
      <w:r>
        <w:separator/>
      </w:r>
    </w:p>
  </w:endnote>
  <w:endnote w:type="continuationSeparator" w:id="0">
    <w:p w:rsidR="009A56F9" w:rsidRDefault="009A56F9" w:rsidP="003C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395641"/>
      <w:docPartObj>
        <w:docPartGallery w:val="Page Numbers (Bottom of Page)"/>
        <w:docPartUnique/>
      </w:docPartObj>
    </w:sdtPr>
    <w:sdtContent>
      <w:p w:rsidR="00B6529C" w:rsidRDefault="00B6529C">
        <w:pPr>
          <w:pStyle w:val="Footer"/>
          <w:jc w:val="center"/>
        </w:pPr>
        <w:r>
          <w:t>S</w:t>
        </w:r>
        <w:fldSimple w:instr=" PAGE   \* MERGEFORMAT ">
          <w:r>
            <w:rPr>
              <w:noProof/>
            </w:rPr>
            <w:t>23</w:t>
          </w:r>
        </w:fldSimple>
      </w:p>
    </w:sdtContent>
  </w:sdt>
  <w:p w:rsidR="00B6529C" w:rsidRDefault="00B652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6F9" w:rsidRDefault="009A56F9" w:rsidP="003C16F5">
      <w:pPr>
        <w:spacing w:after="0" w:line="240" w:lineRule="auto"/>
      </w:pPr>
      <w:r>
        <w:separator/>
      </w:r>
    </w:p>
  </w:footnote>
  <w:footnote w:type="continuationSeparator" w:id="0">
    <w:p w:rsidR="009A56F9" w:rsidRDefault="009A56F9" w:rsidP="003C16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2C83"/>
    <w:rsid w:val="00003E4F"/>
    <w:rsid w:val="000700B9"/>
    <w:rsid w:val="000D4822"/>
    <w:rsid w:val="000D4A70"/>
    <w:rsid w:val="000E5D47"/>
    <w:rsid w:val="00126FF6"/>
    <w:rsid w:val="00127D64"/>
    <w:rsid w:val="00166D55"/>
    <w:rsid w:val="00167594"/>
    <w:rsid w:val="00172033"/>
    <w:rsid w:val="001C0BF1"/>
    <w:rsid w:val="001D692E"/>
    <w:rsid w:val="001E08E7"/>
    <w:rsid w:val="001F2FE4"/>
    <w:rsid w:val="00203233"/>
    <w:rsid w:val="00211CCC"/>
    <w:rsid w:val="00215F23"/>
    <w:rsid w:val="002B3994"/>
    <w:rsid w:val="003137FE"/>
    <w:rsid w:val="00316A43"/>
    <w:rsid w:val="003357CF"/>
    <w:rsid w:val="003777C8"/>
    <w:rsid w:val="00394071"/>
    <w:rsid w:val="003B7E6A"/>
    <w:rsid w:val="003C16F5"/>
    <w:rsid w:val="003E3E90"/>
    <w:rsid w:val="003F0C50"/>
    <w:rsid w:val="003F2483"/>
    <w:rsid w:val="00407082"/>
    <w:rsid w:val="00426F5F"/>
    <w:rsid w:val="00446F3B"/>
    <w:rsid w:val="004971A7"/>
    <w:rsid w:val="004B05C7"/>
    <w:rsid w:val="004C4502"/>
    <w:rsid w:val="005F2519"/>
    <w:rsid w:val="005F6B96"/>
    <w:rsid w:val="00620D6A"/>
    <w:rsid w:val="006300E7"/>
    <w:rsid w:val="006D7122"/>
    <w:rsid w:val="00716617"/>
    <w:rsid w:val="007F291B"/>
    <w:rsid w:val="0082715A"/>
    <w:rsid w:val="0086363D"/>
    <w:rsid w:val="008A590F"/>
    <w:rsid w:val="008D71C9"/>
    <w:rsid w:val="009034F6"/>
    <w:rsid w:val="00923C05"/>
    <w:rsid w:val="00965D17"/>
    <w:rsid w:val="009A56F9"/>
    <w:rsid w:val="009B6B90"/>
    <w:rsid w:val="009C1EC6"/>
    <w:rsid w:val="009E62AA"/>
    <w:rsid w:val="00A05409"/>
    <w:rsid w:val="00A23342"/>
    <w:rsid w:val="00A351D5"/>
    <w:rsid w:val="00A53E14"/>
    <w:rsid w:val="00A9652D"/>
    <w:rsid w:val="00AA3E09"/>
    <w:rsid w:val="00AA5BE4"/>
    <w:rsid w:val="00AB7C58"/>
    <w:rsid w:val="00AD71E3"/>
    <w:rsid w:val="00AF155E"/>
    <w:rsid w:val="00B6529C"/>
    <w:rsid w:val="00B86E8B"/>
    <w:rsid w:val="00BC6DF3"/>
    <w:rsid w:val="00BD17DD"/>
    <w:rsid w:val="00C01035"/>
    <w:rsid w:val="00C63252"/>
    <w:rsid w:val="00C91262"/>
    <w:rsid w:val="00CB13F6"/>
    <w:rsid w:val="00CC01B8"/>
    <w:rsid w:val="00D0290A"/>
    <w:rsid w:val="00D11FC8"/>
    <w:rsid w:val="00D24EA0"/>
    <w:rsid w:val="00D750D6"/>
    <w:rsid w:val="00D80CC3"/>
    <w:rsid w:val="00DC6D92"/>
    <w:rsid w:val="00DF6582"/>
    <w:rsid w:val="00E017D1"/>
    <w:rsid w:val="00E407E1"/>
    <w:rsid w:val="00E518D8"/>
    <w:rsid w:val="00E52C83"/>
    <w:rsid w:val="00F82350"/>
    <w:rsid w:val="00FA21C8"/>
    <w:rsid w:val="00FD31A6"/>
    <w:rsid w:val="00FD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2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16F5"/>
  </w:style>
  <w:style w:type="paragraph" w:styleId="Footer">
    <w:name w:val="footer"/>
    <w:basedOn w:val="Normal"/>
    <w:link w:val="FooterChar"/>
    <w:uiPriority w:val="99"/>
    <w:unhideWhenUsed/>
    <w:rsid w:val="003C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ashokdou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28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</dc:creator>
  <cp:keywords/>
  <dc:description/>
  <cp:lastModifiedBy>RAM</cp:lastModifiedBy>
  <cp:revision>47</cp:revision>
  <dcterms:created xsi:type="dcterms:W3CDTF">2017-03-03T14:18:00Z</dcterms:created>
  <dcterms:modified xsi:type="dcterms:W3CDTF">2017-12-06T10:23:00Z</dcterms:modified>
</cp:coreProperties>
</file>