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90" w:rsidRPr="001B0090" w:rsidRDefault="001B0090" w:rsidP="001B0090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val="sr-Cyrl-RS" w:eastAsia="en-US"/>
        </w:rPr>
      </w:pPr>
      <w:r>
        <w:rPr>
          <w:rFonts w:eastAsia="Calibri"/>
          <w:b/>
          <w:sz w:val="24"/>
          <w:lang w:val="sr-Cyrl-RS" w:eastAsia="en-US"/>
        </w:rPr>
        <w:t>Извод</w:t>
      </w:r>
    </w:p>
    <w:p w:rsidR="001B0090" w:rsidRDefault="001B0090" w:rsidP="001B0090">
      <w:pPr>
        <w:autoSpaceDE w:val="0"/>
        <w:autoSpaceDN w:val="0"/>
        <w:adjustRightInd w:val="0"/>
        <w:rPr>
          <w:rFonts w:eastAsia="Calibri"/>
          <w:b/>
          <w:sz w:val="24"/>
          <w:lang w:val="sr-Cyrl-RS" w:eastAsia="en-US"/>
        </w:rPr>
      </w:pPr>
    </w:p>
    <w:p w:rsidR="001B0090" w:rsidRPr="001B0090" w:rsidRDefault="001B0090" w:rsidP="001B0090">
      <w:pPr>
        <w:autoSpaceDE w:val="0"/>
        <w:autoSpaceDN w:val="0"/>
        <w:adjustRightInd w:val="0"/>
        <w:rPr>
          <w:rFonts w:eastAsia="Calibri"/>
          <w:b/>
          <w:sz w:val="24"/>
          <w:lang w:val="sr-Cyrl-RS" w:eastAsia="en-US"/>
        </w:rPr>
      </w:pPr>
      <w:r>
        <w:rPr>
          <w:rFonts w:eastAsia="Calibri"/>
          <w:b/>
          <w:sz w:val="24"/>
          <w:lang w:val="sr-Cyrl-RS" w:eastAsia="en-US"/>
        </w:rPr>
        <w:t>Испитивање</w:t>
      </w:r>
      <w:r>
        <w:rPr>
          <w:rFonts w:eastAsia="Calibri"/>
          <w:b/>
          <w:sz w:val="24"/>
          <w:lang w:eastAsia="en-US"/>
        </w:rPr>
        <w:t xml:space="preserve"> </w:t>
      </w:r>
      <w:r>
        <w:rPr>
          <w:rFonts w:eastAsia="Calibri"/>
          <w:b/>
          <w:sz w:val="24"/>
          <w:lang w:val="sr-Cyrl-RS" w:eastAsia="en-US"/>
        </w:rPr>
        <w:t xml:space="preserve">реакције </w:t>
      </w:r>
      <w:r w:rsidRPr="00A97E1E">
        <w:rPr>
          <w:rFonts w:eastAsia="Calibri"/>
          <w:b/>
          <w:sz w:val="24"/>
          <w:lang w:eastAsia="en-US"/>
        </w:rPr>
        <w:t xml:space="preserve">[2+3] </w:t>
      </w:r>
      <w:proofErr w:type="spellStart"/>
      <w:r>
        <w:rPr>
          <w:rFonts w:eastAsia="Calibri"/>
          <w:b/>
          <w:sz w:val="24"/>
          <w:lang w:val="sr-Cyrl-RS" w:eastAsia="en-US"/>
        </w:rPr>
        <w:t>циклоадиције</w:t>
      </w:r>
      <w:proofErr w:type="spellEnd"/>
      <w:r>
        <w:rPr>
          <w:rFonts w:eastAsia="Calibri"/>
          <w:b/>
          <w:sz w:val="24"/>
          <w:lang w:val="sr-Cyrl-RS" w:eastAsia="en-US"/>
        </w:rPr>
        <w:t xml:space="preserve"> </w:t>
      </w:r>
      <w:proofErr w:type="spellStart"/>
      <w:r>
        <w:rPr>
          <w:rFonts w:eastAsia="Calibri"/>
          <w:b/>
          <w:sz w:val="24"/>
          <w:lang w:val="sr-Cyrl-RS" w:eastAsia="en-US"/>
        </w:rPr>
        <w:t>нитрил</w:t>
      </w:r>
      <w:proofErr w:type="spellEnd"/>
      <w:r>
        <w:rPr>
          <w:rFonts w:eastAsia="Calibri"/>
          <w:b/>
          <w:sz w:val="24"/>
          <w:lang w:val="sr-Cyrl-RS" w:eastAsia="en-US"/>
        </w:rPr>
        <w:t xml:space="preserve">-оксида и </w:t>
      </w:r>
      <w:proofErr w:type="spellStart"/>
      <w:r>
        <w:rPr>
          <w:rFonts w:eastAsia="Calibri"/>
          <w:b/>
          <w:sz w:val="24"/>
          <w:lang w:val="sr-Cyrl-RS" w:eastAsia="en-US"/>
        </w:rPr>
        <w:t>абиетинске</w:t>
      </w:r>
      <w:proofErr w:type="spellEnd"/>
      <w:r>
        <w:rPr>
          <w:rFonts w:eastAsia="Calibri"/>
          <w:b/>
          <w:sz w:val="24"/>
          <w:lang w:val="sr-Cyrl-RS" w:eastAsia="en-US"/>
        </w:rPr>
        <w:t xml:space="preserve"> киселине</w:t>
      </w:r>
    </w:p>
    <w:p w:rsidR="001B0090" w:rsidRDefault="001B0090" w:rsidP="001B0090">
      <w:pPr>
        <w:rPr>
          <w:sz w:val="24"/>
          <w:lang w:val="sr-Cyrl-RS"/>
        </w:rPr>
      </w:pPr>
    </w:p>
    <w:p w:rsidR="004401CA" w:rsidRPr="00A97E1E" w:rsidRDefault="001B0090" w:rsidP="001B0090">
      <w:pPr>
        <w:rPr>
          <w:sz w:val="24"/>
          <w:vertAlign w:val="superscript"/>
          <w:lang w:val="pl-PL"/>
        </w:rPr>
      </w:pPr>
      <w:r w:rsidRPr="00A97E1E">
        <w:rPr>
          <w:sz w:val="24"/>
          <w:lang w:val="pl-PL"/>
        </w:rPr>
        <w:t>Mirosław Gucma, W. Marek Gołębiewski*</w:t>
      </w:r>
      <w:r>
        <w:rPr>
          <w:sz w:val="24"/>
          <w:lang w:val="pl-PL"/>
        </w:rPr>
        <w:t xml:space="preserve">, Krzysztof Żelechowski </w:t>
      </w:r>
      <w:r>
        <w:rPr>
          <w:sz w:val="24"/>
          <w:lang w:val="sr-Cyrl-RS"/>
        </w:rPr>
        <w:t>и</w:t>
      </w:r>
      <w:r w:rsidRPr="00A97E1E">
        <w:rPr>
          <w:sz w:val="24"/>
          <w:lang w:val="pl-PL"/>
        </w:rPr>
        <w:t xml:space="preserve"> Maria Krawczyk</w:t>
      </w:r>
    </w:p>
    <w:p w:rsidR="004401CA" w:rsidRPr="00D86309" w:rsidRDefault="004401CA" w:rsidP="001B0090">
      <w:pPr>
        <w:rPr>
          <w:sz w:val="24"/>
          <w:lang w:val="pl-PL"/>
        </w:rPr>
      </w:pPr>
    </w:p>
    <w:p w:rsidR="004401CA" w:rsidRPr="001B0090" w:rsidRDefault="004401CA" w:rsidP="001B0090">
      <w:pPr>
        <w:rPr>
          <w:sz w:val="24"/>
        </w:rPr>
      </w:pPr>
      <w:r w:rsidRPr="001B0090">
        <w:rPr>
          <w:sz w:val="24"/>
        </w:rPr>
        <w:t xml:space="preserve">Institute of Industrial Organic Chemistry, </w:t>
      </w:r>
      <w:proofErr w:type="spellStart"/>
      <w:r w:rsidRPr="001B0090">
        <w:rPr>
          <w:sz w:val="24"/>
        </w:rPr>
        <w:t>Annopol</w:t>
      </w:r>
      <w:proofErr w:type="spellEnd"/>
      <w:r w:rsidRPr="001B0090">
        <w:rPr>
          <w:sz w:val="24"/>
        </w:rPr>
        <w:t xml:space="preserve"> 6, 3-236 Warsaw, Poland</w:t>
      </w:r>
    </w:p>
    <w:p w:rsidR="004401CA" w:rsidRPr="007E2A64" w:rsidRDefault="004401CA" w:rsidP="001B0090">
      <w:pPr>
        <w:rPr>
          <w:sz w:val="24"/>
        </w:rPr>
      </w:pPr>
      <w:r>
        <w:rPr>
          <w:sz w:val="24"/>
        </w:rPr>
        <w:t xml:space="preserve">Email: </w:t>
      </w:r>
      <w:hyperlink r:id="rId5" w:history="1">
        <w:r w:rsidRPr="00521798">
          <w:rPr>
            <w:sz w:val="24"/>
          </w:rPr>
          <w:t>golebiewski@ipo.waw.pl</w:t>
        </w:r>
      </w:hyperlink>
      <w:r>
        <w:t xml:space="preserve">; </w:t>
      </w:r>
      <w:r w:rsidRPr="007E2A64">
        <w:rPr>
          <w:sz w:val="24"/>
        </w:rPr>
        <w:t>telephone (48 22) 811 1231</w:t>
      </w:r>
      <w:r>
        <w:rPr>
          <w:sz w:val="24"/>
        </w:rPr>
        <w:t>, fax (48 22) 811 0799</w:t>
      </w:r>
    </w:p>
    <w:p w:rsidR="004401CA" w:rsidRPr="00A97E1E" w:rsidRDefault="004401CA" w:rsidP="001B0090">
      <w:pPr>
        <w:rPr>
          <w:sz w:val="24"/>
        </w:rPr>
      </w:pPr>
    </w:p>
    <w:p w:rsidR="004401CA" w:rsidRPr="00A97E1E" w:rsidRDefault="004401CA" w:rsidP="001B0090">
      <w:pPr>
        <w:rPr>
          <w:sz w:val="24"/>
        </w:rPr>
      </w:pPr>
    </w:p>
    <w:p w:rsidR="001B0090" w:rsidRDefault="001B0090" w:rsidP="001B0090">
      <w:pPr>
        <w:rPr>
          <w:b/>
          <w:sz w:val="24"/>
          <w:lang w:val="sr-Cyrl-RS"/>
        </w:rPr>
      </w:pPr>
    </w:p>
    <w:p w:rsidR="001B0090" w:rsidRPr="001B0090" w:rsidRDefault="001B0090" w:rsidP="001B0090">
      <w:pPr>
        <w:rPr>
          <w:sz w:val="24"/>
          <w:lang w:val="sr-Cyrl-RS"/>
        </w:rPr>
      </w:pPr>
      <w:r>
        <w:rPr>
          <w:b/>
          <w:sz w:val="24"/>
          <w:lang w:val="sr-Cyrl-RS"/>
        </w:rPr>
        <w:t>Извод:</w:t>
      </w:r>
      <w:r w:rsidRPr="001B0090">
        <w:rPr>
          <w:sz w:val="24"/>
          <w:lang w:val="sr-Cyrl-RS"/>
        </w:rPr>
        <w:t xml:space="preserve"> испитивана је реакција</w:t>
      </w:r>
      <w:r w:rsidRPr="001B0090">
        <w:rPr>
          <w:rFonts w:eastAsia="Calibri"/>
          <w:sz w:val="24"/>
          <w:lang w:eastAsia="en-US"/>
        </w:rPr>
        <w:t xml:space="preserve">[2+3] </w:t>
      </w:r>
      <w:proofErr w:type="spellStart"/>
      <w:r w:rsidRPr="001B0090">
        <w:rPr>
          <w:rFonts w:eastAsia="Calibri"/>
          <w:sz w:val="24"/>
          <w:lang w:val="sr-Cyrl-RS" w:eastAsia="en-US"/>
        </w:rPr>
        <w:t>циклоадиције</w:t>
      </w:r>
      <w:proofErr w:type="spellEnd"/>
      <w:r>
        <w:rPr>
          <w:rFonts w:eastAsia="Calibri"/>
          <w:sz w:val="24"/>
          <w:lang w:val="sr-Cyrl-RS" w:eastAsia="en-US"/>
        </w:rPr>
        <w:t xml:space="preserve"> ароматичних </w:t>
      </w:r>
      <w:proofErr w:type="spellStart"/>
      <w:r>
        <w:rPr>
          <w:rFonts w:eastAsia="Calibri"/>
          <w:sz w:val="24"/>
          <w:lang w:val="sr-Cyrl-RS" w:eastAsia="en-US"/>
        </w:rPr>
        <w:t>нитрил</w:t>
      </w:r>
      <w:proofErr w:type="spellEnd"/>
      <w:r>
        <w:rPr>
          <w:rFonts w:eastAsia="Calibri"/>
          <w:sz w:val="24"/>
          <w:lang w:val="sr-Cyrl-RS" w:eastAsia="en-US"/>
        </w:rPr>
        <w:t xml:space="preserve">-оксида. </w:t>
      </w:r>
      <w:proofErr w:type="spellStart"/>
      <w:r>
        <w:rPr>
          <w:rFonts w:eastAsia="Calibri"/>
          <w:sz w:val="24"/>
          <w:lang w:val="sr-Cyrl-RS" w:eastAsia="en-US"/>
        </w:rPr>
        <w:t>Резулати</w:t>
      </w:r>
      <w:proofErr w:type="spellEnd"/>
      <w:r>
        <w:rPr>
          <w:rFonts w:eastAsia="Calibri"/>
          <w:sz w:val="24"/>
          <w:lang w:val="sr-Cyrl-RS" w:eastAsia="en-US"/>
        </w:rPr>
        <w:t xml:space="preserve"> су показали потпуну селективност и </w:t>
      </w:r>
      <w:proofErr w:type="spellStart"/>
      <w:r>
        <w:rPr>
          <w:rFonts w:eastAsia="Calibri"/>
          <w:sz w:val="24"/>
          <w:lang w:val="sr-Cyrl-RS" w:eastAsia="en-US"/>
        </w:rPr>
        <w:t>региоселективност</w:t>
      </w:r>
      <w:proofErr w:type="spellEnd"/>
      <w:r>
        <w:rPr>
          <w:rFonts w:eastAsia="Calibri"/>
          <w:sz w:val="24"/>
          <w:lang w:val="sr-Cyrl-RS" w:eastAsia="en-US"/>
        </w:rPr>
        <w:t xml:space="preserve">, док </w:t>
      </w:r>
      <w:proofErr w:type="spellStart"/>
      <w:r>
        <w:rPr>
          <w:rFonts w:eastAsia="Calibri"/>
          <w:sz w:val="24"/>
          <w:lang w:val="sr-Cyrl-RS" w:eastAsia="en-US"/>
        </w:rPr>
        <w:t>стереоселективност</w:t>
      </w:r>
      <w:proofErr w:type="spellEnd"/>
      <w:r>
        <w:rPr>
          <w:rFonts w:eastAsia="Calibri"/>
          <w:sz w:val="24"/>
          <w:lang w:val="sr-Cyrl-RS" w:eastAsia="en-US"/>
        </w:rPr>
        <w:t xml:space="preserve"> зависи од структуре </w:t>
      </w:r>
      <w:proofErr w:type="spellStart"/>
      <w:r w:rsidR="001C3108">
        <w:rPr>
          <w:rFonts w:eastAsia="Calibri"/>
          <w:sz w:val="24"/>
          <w:lang w:val="sr-Cyrl-RS" w:eastAsia="en-US"/>
        </w:rPr>
        <w:t>алкена</w:t>
      </w:r>
      <w:proofErr w:type="spellEnd"/>
      <w:r w:rsidR="001C3108">
        <w:rPr>
          <w:rFonts w:eastAsia="Calibri"/>
          <w:sz w:val="24"/>
          <w:lang w:val="sr-Cyrl-RS" w:eastAsia="en-US"/>
        </w:rPr>
        <w:t>.</w:t>
      </w:r>
      <w:r>
        <w:rPr>
          <w:rFonts w:eastAsia="Calibri"/>
          <w:sz w:val="24"/>
          <w:lang w:val="sr-Cyrl-RS" w:eastAsia="en-US"/>
        </w:rPr>
        <w:t xml:space="preserve"> </w:t>
      </w:r>
    </w:p>
    <w:p w:rsidR="001B0090" w:rsidRPr="001B0090" w:rsidRDefault="001B0090" w:rsidP="001B0090">
      <w:pPr>
        <w:rPr>
          <w:sz w:val="24"/>
          <w:lang w:val="sr-Cyrl-RS"/>
        </w:rPr>
      </w:pPr>
      <w:bookmarkStart w:id="0" w:name="_GoBack"/>
      <w:bookmarkEnd w:id="0"/>
    </w:p>
    <w:sectPr w:rsidR="001B0090" w:rsidRPr="001B0090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wMTE1MrI0MzC3MDVQ0lEKTi0uzszPAykwqgUA2s8smywAAAA="/>
  </w:docVars>
  <w:rsids>
    <w:rsidRoot w:val="004401CA"/>
    <w:rsid w:val="0018752E"/>
    <w:rsid w:val="001B0090"/>
    <w:rsid w:val="001C3108"/>
    <w:rsid w:val="004401CA"/>
    <w:rsid w:val="00B853D9"/>
    <w:rsid w:val="00CD10E5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CA"/>
    <w:pPr>
      <w:jc w:val="both"/>
    </w:pPr>
    <w:rPr>
      <w:rFonts w:ascii="Times New Roman" w:eastAsia="Times New Roman" w:hAnsi="Times New Roman" w:cs="Times New Roman"/>
      <w:sz w:val="28"/>
      <w:szCs w:val="24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CA"/>
    <w:pPr>
      <w:jc w:val="both"/>
    </w:pPr>
    <w:rPr>
      <w:rFonts w:ascii="Times New Roman" w:eastAsia="Times New Roman" w:hAnsi="Times New Roman" w:cs="Times New Roman"/>
      <w:sz w:val="28"/>
      <w:szCs w:val="24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ebiewski@ipo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2</cp:revision>
  <dcterms:created xsi:type="dcterms:W3CDTF">2019-02-19T10:08:00Z</dcterms:created>
  <dcterms:modified xsi:type="dcterms:W3CDTF">2019-02-23T15:54:00Z</dcterms:modified>
</cp:coreProperties>
</file>