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E5" w:rsidRPr="00A32A0C" w:rsidRDefault="003D34E5" w:rsidP="0058227E">
      <w:pPr>
        <w:spacing w:after="0" w:line="360" w:lineRule="auto"/>
        <w:jc w:val="center"/>
        <w:rPr>
          <w:rFonts w:ascii="Times New Roman" w:hAnsi="Times New Roman"/>
          <w:b/>
          <w:noProof/>
          <w:sz w:val="24"/>
          <w:szCs w:val="24"/>
          <w:lang w:val="sr-Latn-RS"/>
        </w:rPr>
      </w:pPr>
      <w:r w:rsidRPr="00A32A0C">
        <w:rPr>
          <w:rFonts w:ascii="Times New Roman" w:hAnsi="Times New Roman"/>
          <w:b/>
          <w:noProof/>
          <w:sz w:val="24"/>
          <w:szCs w:val="24"/>
          <w:lang w:val="sr-Latn-RS"/>
        </w:rPr>
        <w:t>COVER LETTER FOR SUBMISSION OF NEW MANUSCRIPTS</w:t>
      </w:r>
    </w:p>
    <w:p w:rsidR="003D34E5" w:rsidRPr="00A32A0C" w:rsidRDefault="003D34E5" w:rsidP="0058227E">
      <w:pPr>
        <w:spacing w:line="360" w:lineRule="auto"/>
        <w:jc w:val="both"/>
        <w:rPr>
          <w:rFonts w:ascii="Times New Roman" w:hAnsi="Times New Roman"/>
          <w:noProof/>
          <w:color w:val="444444"/>
          <w:sz w:val="24"/>
          <w:szCs w:val="24"/>
          <w:shd w:val="clear" w:color="auto" w:fill="FFFFFF"/>
          <w:lang w:val="sr-Latn-RS"/>
        </w:rPr>
      </w:pPr>
    </w:p>
    <w:p w:rsidR="003D34E5" w:rsidRPr="00A32A0C" w:rsidRDefault="0058227E" w:rsidP="00C56827">
      <w:pPr>
        <w:spacing w:line="240" w:lineRule="auto"/>
        <w:jc w:val="both"/>
        <w:rPr>
          <w:rFonts w:ascii="Times New Roman" w:hAnsi="Times New Roman"/>
          <w:noProof/>
          <w:sz w:val="24"/>
          <w:szCs w:val="24"/>
          <w:lang w:val="sr-Latn-RS" w:eastAsia="sr-Latn-CS"/>
        </w:rPr>
      </w:pPr>
      <w:r w:rsidRPr="00A32A0C">
        <w:rPr>
          <w:rFonts w:ascii="Times New Roman" w:hAnsi="Times New Roman"/>
          <w:noProof/>
          <w:sz w:val="24"/>
          <w:szCs w:val="24"/>
          <w:lang w:val="sr-Latn-RS" w:eastAsia="sr-Latn-CS"/>
        </w:rPr>
        <w:t>Branislava Savić</w:t>
      </w:r>
      <w:r w:rsidR="003D34E5" w:rsidRPr="00A32A0C">
        <w:rPr>
          <w:rFonts w:ascii="Times New Roman" w:hAnsi="Times New Roman"/>
          <w:noProof/>
          <w:sz w:val="24"/>
          <w:szCs w:val="24"/>
          <w:lang w:val="sr-Latn-RS" w:eastAsia="sr-Latn-CS"/>
        </w:rPr>
        <w:t xml:space="preserve">, </w:t>
      </w:r>
      <w:r w:rsidRPr="00A32A0C">
        <w:rPr>
          <w:rFonts w:ascii="Times New Roman" w:hAnsi="Times New Roman"/>
          <w:noProof/>
          <w:sz w:val="24"/>
          <w:szCs w:val="24"/>
          <w:lang w:val="sr-Latn-RS"/>
        </w:rPr>
        <w:t>Junior Reasercher</w:t>
      </w:r>
    </w:p>
    <w:p w:rsidR="003D34E5" w:rsidRPr="00A32A0C" w:rsidRDefault="003D34E5" w:rsidP="00C56827">
      <w:pPr>
        <w:spacing w:line="240" w:lineRule="auto"/>
        <w:jc w:val="both"/>
        <w:rPr>
          <w:rFonts w:ascii="Times New Roman" w:hAnsi="Times New Roman"/>
          <w:noProof/>
          <w:sz w:val="24"/>
          <w:szCs w:val="24"/>
          <w:lang w:val="sr-Latn-RS" w:eastAsia="sr-Latn-CS"/>
        </w:rPr>
      </w:pPr>
      <w:r w:rsidRPr="00A32A0C">
        <w:rPr>
          <w:rFonts w:ascii="Times New Roman" w:hAnsi="Times New Roman"/>
          <w:noProof/>
          <w:sz w:val="24"/>
          <w:szCs w:val="24"/>
          <w:lang w:val="sr-Latn-RS" w:eastAsia="sr-Latn-CS"/>
        </w:rPr>
        <w:t>Laboratory of Physical Chemistry</w:t>
      </w:r>
    </w:p>
    <w:p w:rsidR="003D34E5" w:rsidRPr="00A32A0C" w:rsidRDefault="003D34E5" w:rsidP="00C56827">
      <w:pPr>
        <w:spacing w:line="240" w:lineRule="auto"/>
        <w:jc w:val="both"/>
        <w:rPr>
          <w:rFonts w:ascii="Times New Roman" w:hAnsi="Times New Roman"/>
          <w:noProof/>
          <w:sz w:val="24"/>
          <w:szCs w:val="24"/>
          <w:lang w:val="sr-Latn-RS" w:eastAsia="sr-Latn-CS"/>
        </w:rPr>
      </w:pPr>
      <w:r w:rsidRPr="00A32A0C">
        <w:rPr>
          <w:rFonts w:ascii="Times New Roman" w:hAnsi="Times New Roman"/>
          <w:noProof/>
          <w:sz w:val="24"/>
          <w:szCs w:val="24"/>
          <w:lang w:val="sr-Latn-RS" w:eastAsia="sr-Latn-CS"/>
        </w:rPr>
        <w:t>Vinča Institute of Nuclear Sciences</w:t>
      </w:r>
    </w:p>
    <w:p w:rsidR="003D34E5" w:rsidRPr="00A32A0C" w:rsidRDefault="003D34E5" w:rsidP="00C56827">
      <w:pPr>
        <w:spacing w:line="240" w:lineRule="auto"/>
        <w:jc w:val="both"/>
        <w:rPr>
          <w:rFonts w:ascii="Times New Roman" w:hAnsi="Times New Roman"/>
          <w:noProof/>
          <w:sz w:val="24"/>
          <w:szCs w:val="24"/>
          <w:lang w:val="sr-Latn-RS" w:eastAsia="sr-Latn-CS"/>
        </w:rPr>
      </w:pPr>
      <w:r w:rsidRPr="00A32A0C">
        <w:rPr>
          <w:rFonts w:ascii="Times New Roman" w:hAnsi="Times New Roman"/>
          <w:noProof/>
          <w:sz w:val="24"/>
          <w:szCs w:val="24"/>
          <w:lang w:val="sr-Latn-RS" w:eastAsia="sr-Latn-CS"/>
        </w:rPr>
        <w:t>University of Belgrade</w:t>
      </w:r>
    </w:p>
    <w:p w:rsidR="003D34E5" w:rsidRPr="00A32A0C" w:rsidRDefault="003D34E5" w:rsidP="00C56827">
      <w:pPr>
        <w:spacing w:line="240" w:lineRule="auto"/>
        <w:jc w:val="both"/>
        <w:rPr>
          <w:rFonts w:ascii="Times New Roman" w:hAnsi="Times New Roman"/>
          <w:noProof/>
          <w:sz w:val="24"/>
          <w:szCs w:val="24"/>
          <w:lang w:val="sr-Latn-RS" w:eastAsia="sr-Latn-CS"/>
        </w:rPr>
      </w:pPr>
      <w:r w:rsidRPr="00A32A0C">
        <w:rPr>
          <w:rFonts w:ascii="Times New Roman" w:hAnsi="Times New Roman"/>
          <w:noProof/>
          <w:sz w:val="24"/>
          <w:szCs w:val="24"/>
          <w:lang w:val="sr-Latn-RS" w:eastAsia="sr-Latn-CS"/>
        </w:rPr>
        <w:t>Mike Petrovića Alasa 12-14</w:t>
      </w:r>
    </w:p>
    <w:p w:rsidR="003D34E5" w:rsidRPr="00A32A0C" w:rsidRDefault="003D34E5" w:rsidP="00C56827">
      <w:pPr>
        <w:spacing w:line="240" w:lineRule="auto"/>
        <w:jc w:val="both"/>
        <w:rPr>
          <w:rFonts w:ascii="Times New Roman" w:hAnsi="Times New Roman"/>
          <w:noProof/>
          <w:sz w:val="24"/>
          <w:szCs w:val="24"/>
          <w:lang w:val="sr-Latn-RS" w:eastAsia="sr-Latn-CS"/>
        </w:rPr>
      </w:pPr>
      <w:r w:rsidRPr="00A32A0C">
        <w:rPr>
          <w:rFonts w:ascii="Times New Roman" w:hAnsi="Times New Roman"/>
          <w:noProof/>
          <w:sz w:val="24"/>
          <w:szCs w:val="24"/>
          <w:lang w:val="sr-Latn-RS" w:eastAsia="sr-Latn-CS"/>
        </w:rPr>
        <w:t>11 000 Belgrade</w:t>
      </w:r>
    </w:p>
    <w:p w:rsidR="003D34E5" w:rsidRPr="00A32A0C" w:rsidRDefault="003D34E5" w:rsidP="00C56827">
      <w:pPr>
        <w:spacing w:line="240" w:lineRule="auto"/>
        <w:jc w:val="both"/>
        <w:rPr>
          <w:rFonts w:ascii="Times New Roman" w:hAnsi="Times New Roman"/>
          <w:noProof/>
          <w:sz w:val="24"/>
          <w:szCs w:val="24"/>
          <w:lang w:val="sr-Latn-RS" w:eastAsia="sr-Latn-CS"/>
        </w:rPr>
      </w:pPr>
      <w:r w:rsidRPr="00A32A0C">
        <w:rPr>
          <w:rFonts w:ascii="Times New Roman" w:hAnsi="Times New Roman"/>
          <w:noProof/>
          <w:sz w:val="24"/>
          <w:szCs w:val="24"/>
          <w:lang w:val="sr-Latn-RS" w:eastAsia="sr-Latn-CS"/>
        </w:rPr>
        <w:t>Republic of Serbia</w:t>
      </w:r>
    </w:p>
    <w:p w:rsidR="003D34E5" w:rsidRPr="00A32A0C" w:rsidRDefault="003D34E5" w:rsidP="00C56827">
      <w:pPr>
        <w:spacing w:line="240" w:lineRule="auto"/>
        <w:jc w:val="both"/>
        <w:rPr>
          <w:rFonts w:ascii="Times New Roman" w:hAnsi="Times New Roman"/>
          <w:noProof/>
          <w:sz w:val="24"/>
          <w:szCs w:val="24"/>
          <w:lang w:val="sr-Latn-RS" w:eastAsia="sr-Latn-CS"/>
        </w:rPr>
      </w:pPr>
      <w:r w:rsidRPr="00A32A0C">
        <w:rPr>
          <w:rFonts w:ascii="Times New Roman" w:hAnsi="Times New Roman"/>
          <w:noProof/>
          <w:sz w:val="24"/>
          <w:szCs w:val="24"/>
          <w:lang w:val="sr-Latn-RS" w:eastAsia="sr-Latn-CS"/>
        </w:rPr>
        <w:t xml:space="preserve">Belgrade, </w:t>
      </w:r>
      <w:r w:rsidR="00C04561">
        <w:rPr>
          <w:rFonts w:ascii="Times New Roman" w:hAnsi="Times New Roman"/>
          <w:noProof/>
          <w:sz w:val="24"/>
          <w:szCs w:val="24"/>
          <w:lang w:val="sr-Latn-RS" w:eastAsia="sr-Latn-CS"/>
        </w:rPr>
        <w:t>May 18</w:t>
      </w:r>
      <w:bookmarkStart w:id="0" w:name="_GoBack"/>
      <w:bookmarkEnd w:id="0"/>
      <w:r w:rsidRPr="00A32A0C">
        <w:rPr>
          <w:rFonts w:ascii="Times New Roman" w:hAnsi="Times New Roman"/>
          <w:noProof/>
          <w:sz w:val="24"/>
          <w:szCs w:val="24"/>
          <w:lang w:val="sr-Latn-RS" w:eastAsia="sr-Latn-CS"/>
        </w:rPr>
        <w:t>, 201</w:t>
      </w:r>
      <w:r w:rsidR="00714243" w:rsidRPr="00A32A0C">
        <w:rPr>
          <w:rFonts w:ascii="Times New Roman" w:hAnsi="Times New Roman"/>
          <w:noProof/>
          <w:sz w:val="24"/>
          <w:szCs w:val="24"/>
          <w:lang w:val="sr-Latn-RS" w:eastAsia="sr-Latn-CS"/>
        </w:rPr>
        <w:t>8</w:t>
      </w:r>
    </w:p>
    <w:p w:rsidR="003D34E5" w:rsidRPr="00A32A0C" w:rsidRDefault="003D34E5" w:rsidP="0058227E">
      <w:pPr>
        <w:spacing w:line="360" w:lineRule="auto"/>
        <w:jc w:val="both"/>
        <w:rPr>
          <w:rFonts w:ascii="Times New Roman" w:hAnsi="Times New Roman"/>
          <w:noProof/>
          <w:sz w:val="24"/>
          <w:szCs w:val="24"/>
          <w:lang w:val="sr-Latn-RS" w:eastAsia="sr-Latn-CS"/>
        </w:rPr>
      </w:pPr>
    </w:p>
    <w:p w:rsidR="003D34E5" w:rsidRPr="00A32A0C" w:rsidRDefault="003D34E5" w:rsidP="0058227E">
      <w:pPr>
        <w:spacing w:after="0" w:line="360" w:lineRule="auto"/>
        <w:jc w:val="both"/>
        <w:rPr>
          <w:rFonts w:ascii="Times New Roman" w:hAnsi="Times New Roman"/>
          <w:noProof/>
          <w:sz w:val="24"/>
          <w:szCs w:val="24"/>
          <w:lang w:val="sr-Latn-RS"/>
        </w:rPr>
      </w:pPr>
      <w:r w:rsidRPr="00A32A0C">
        <w:rPr>
          <w:rFonts w:ascii="Times New Roman" w:hAnsi="Times New Roman"/>
          <w:b/>
          <w:noProof/>
          <w:sz w:val="24"/>
          <w:szCs w:val="24"/>
          <w:lang w:val="sr-Latn-RS"/>
        </w:rPr>
        <w:t>Subject:</w:t>
      </w:r>
      <w:r w:rsidRPr="00A32A0C">
        <w:rPr>
          <w:rFonts w:ascii="Times New Roman" w:hAnsi="Times New Roman"/>
          <w:noProof/>
          <w:sz w:val="24"/>
          <w:szCs w:val="24"/>
          <w:lang w:val="sr-Latn-RS"/>
        </w:rPr>
        <w:t xml:space="preserve"> Submission of new manuscript for evaluation </w:t>
      </w:r>
    </w:p>
    <w:p w:rsidR="003D34E5" w:rsidRPr="00A32A0C" w:rsidRDefault="003D34E5" w:rsidP="0058227E">
      <w:pPr>
        <w:spacing w:line="360" w:lineRule="auto"/>
        <w:jc w:val="both"/>
        <w:rPr>
          <w:rFonts w:ascii="Times New Roman" w:hAnsi="Times New Roman"/>
          <w:noProof/>
          <w:sz w:val="24"/>
          <w:szCs w:val="24"/>
          <w:shd w:val="clear" w:color="auto" w:fill="FFFFFF"/>
          <w:lang w:val="sr-Latn-RS"/>
        </w:rPr>
      </w:pPr>
    </w:p>
    <w:p w:rsidR="003D34E5" w:rsidRPr="00A32A0C" w:rsidRDefault="003D34E5" w:rsidP="0058227E">
      <w:pPr>
        <w:spacing w:line="360" w:lineRule="auto"/>
        <w:jc w:val="both"/>
        <w:rPr>
          <w:rFonts w:ascii="Times New Roman" w:hAnsi="Times New Roman"/>
          <w:noProof/>
          <w:sz w:val="24"/>
          <w:szCs w:val="24"/>
          <w:shd w:val="clear" w:color="auto" w:fill="FFFFFF"/>
          <w:lang w:val="sr-Latn-RS"/>
        </w:rPr>
      </w:pPr>
      <w:r w:rsidRPr="00A32A0C">
        <w:rPr>
          <w:rFonts w:ascii="Times New Roman" w:hAnsi="Times New Roman"/>
          <w:noProof/>
          <w:sz w:val="24"/>
          <w:szCs w:val="24"/>
          <w:shd w:val="clear" w:color="auto" w:fill="FFFFFF"/>
          <w:lang w:val="sr-Latn-RS"/>
        </w:rPr>
        <w:t>Dear Editor,</w:t>
      </w:r>
    </w:p>
    <w:p w:rsidR="003D34E5" w:rsidRPr="00A32A0C" w:rsidRDefault="003D34E5" w:rsidP="0058227E">
      <w:pPr>
        <w:spacing w:after="0" w:line="360" w:lineRule="auto"/>
        <w:jc w:val="both"/>
        <w:rPr>
          <w:rFonts w:ascii="Times New Roman" w:hAnsi="Times New Roman"/>
          <w:noProof/>
          <w:sz w:val="24"/>
          <w:szCs w:val="24"/>
          <w:lang w:val="sr-Latn-RS"/>
        </w:rPr>
      </w:pPr>
      <w:r w:rsidRPr="00A32A0C">
        <w:rPr>
          <w:rFonts w:ascii="Times New Roman" w:hAnsi="Times New Roman"/>
          <w:noProof/>
          <w:sz w:val="24"/>
          <w:szCs w:val="24"/>
          <w:shd w:val="clear" w:color="auto" w:fill="FFFFFF"/>
          <w:lang w:val="sr-Latn-RS"/>
        </w:rPr>
        <w:t>I am pleased to submit an orig</w:t>
      </w:r>
      <w:r w:rsidR="00A32A0C">
        <w:rPr>
          <w:rFonts w:ascii="Times New Roman" w:hAnsi="Times New Roman"/>
          <w:noProof/>
          <w:sz w:val="24"/>
          <w:szCs w:val="24"/>
          <w:shd w:val="clear" w:color="auto" w:fill="FFFFFF"/>
          <w:lang w:val="sr-Latn-RS"/>
        </w:rPr>
        <w:t xml:space="preserve">inal research article entitled </w:t>
      </w:r>
      <w:r w:rsidRPr="00A32A0C">
        <w:rPr>
          <w:rFonts w:ascii="Times New Roman" w:hAnsi="Times New Roman"/>
          <w:noProof/>
          <w:sz w:val="24"/>
          <w:szCs w:val="24"/>
          <w:shd w:val="clear" w:color="auto" w:fill="FFFFFF"/>
          <w:lang w:val="sr-Latn-RS"/>
        </w:rPr>
        <w:t>“</w:t>
      </w:r>
      <w:r w:rsidR="0058227E" w:rsidRPr="00A32A0C">
        <w:rPr>
          <w:rFonts w:ascii="Times New Roman" w:eastAsia="Times New Roman" w:hAnsi="Times New Roman"/>
          <w:b/>
          <w:noProof/>
          <w:color w:val="222222"/>
          <w:sz w:val="24"/>
          <w:szCs w:val="24"/>
          <w:shd w:val="clear" w:color="auto" w:fill="FFFFFF"/>
          <w:lang w:val="sr-Latn-RS"/>
        </w:rPr>
        <w:t>Validation and uncertainity estimation of analitycal method for determination of phenolic compounds in concrete</w:t>
      </w:r>
      <w:r w:rsidRPr="00A32A0C">
        <w:rPr>
          <w:rFonts w:ascii="Times New Roman" w:hAnsi="Times New Roman"/>
          <w:noProof/>
          <w:sz w:val="24"/>
          <w:szCs w:val="24"/>
          <w:shd w:val="clear" w:color="auto" w:fill="FFFFFF"/>
          <w:lang w:val="sr-Latn-RS"/>
        </w:rPr>
        <w:t>” authored by</w:t>
      </w:r>
      <w:r w:rsidR="0058227E" w:rsidRPr="00A32A0C">
        <w:rPr>
          <w:rFonts w:ascii="Times New Roman" w:hAnsi="Times New Roman"/>
          <w:noProof/>
          <w:sz w:val="24"/>
          <w:szCs w:val="24"/>
          <w:lang w:val="sr-Latn-RS"/>
        </w:rPr>
        <w:t xml:space="preserve"> BRANISLAVA G. SAVIĆ, IVANA J. MIHAJLOVIĆ, SLOBODAN M. MILUTINOVIĆ, MINA M. SEOVIĆ, ŽELJKA M. NIKOLIĆ, MILOŠ S. TOŠIĆ</w:t>
      </w:r>
      <w:r w:rsidR="0058227E" w:rsidRPr="00A32A0C">
        <w:rPr>
          <w:rFonts w:ascii="Times New Roman" w:hAnsi="Times New Roman"/>
          <w:noProof/>
          <w:sz w:val="24"/>
          <w:szCs w:val="24"/>
          <w:vertAlign w:val="superscript"/>
          <w:lang w:val="sr-Latn-RS"/>
        </w:rPr>
        <w:t xml:space="preserve"> </w:t>
      </w:r>
      <w:r w:rsidR="0058227E" w:rsidRPr="00A32A0C">
        <w:rPr>
          <w:rFonts w:ascii="Times New Roman" w:hAnsi="Times New Roman"/>
          <w:noProof/>
          <w:sz w:val="24"/>
          <w:szCs w:val="24"/>
          <w:lang w:val="sr-Latn-RS"/>
        </w:rPr>
        <w:t>and TANJA P. BRDARIĆ, for consideration for publication in your prestigious journal – Journal of the Serbian Chemical Society.</w:t>
      </w:r>
    </w:p>
    <w:p w:rsidR="00A32A0C" w:rsidRDefault="003D34E5" w:rsidP="00A32A0C">
      <w:pPr>
        <w:spacing w:line="360" w:lineRule="auto"/>
        <w:jc w:val="both"/>
        <w:rPr>
          <w:rStyle w:val="apple-converted-space"/>
          <w:rFonts w:ascii="Times New Roman" w:hAnsi="Times New Roman"/>
          <w:noProof/>
          <w:sz w:val="24"/>
          <w:szCs w:val="24"/>
          <w:shd w:val="clear" w:color="auto" w:fill="FFFFFF"/>
          <w:lang w:val="sr-Latn-RS"/>
        </w:rPr>
      </w:pPr>
      <w:r w:rsidRPr="00A32A0C">
        <w:rPr>
          <w:rStyle w:val="apple-converted-space"/>
          <w:rFonts w:ascii="Times New Roman" w:hAnsi="Times New Roman"/>
          <w:noProof/>
          <w:sz w:val="24"/>
          <w:szCs w:val="24"/>
          <w:shd w:val="clear" w:color="auto" w:fill="FFFFFF"/>
          <w:lang w:val="sr-Latn-RS"/>
        </w:rPr>
        <w:t>Manuscript presents method for determination of or</w:t>
      </w:r>
      <w:r w:rsidR="0058227E" w:rsidRPr="00A32A0C">
        <w:rPr>
          <w:rStyle w:val="apple-converted-space"/>
          <w:rFonts w:ascii="Times New Roman" w:hAnsi="Times New Roman"/>
          <w:noProof/>
          <w:sz w:val="24"/>
          <w:szCs w:val="24"/>
          <w:shd w:val="clear" w:color="auto" w:fill="FFFFFF"/>
          <w:lang w:val="sr-Latn-RS"/>
        </w:rPr>
        <w:t xml:space="preserve">ganic pollutants in </w:t>
      </w:r>
      <w:r w:rsidRPr="00A32A0C">
        <w:rPr>
          <w:rStyle w:val="apple-converted-space"/>
          <w:rFonts w:ascii="Times New Roman" w:hAnsi="Times New Roman"/>
          <w:noProof/>
          <w:sz w:val="24"/>
          <w:szCs w:val="24"/>
          <w:shd w:val="clear" w:color="auto" w:fill="FFFFFF"/>
          <w:lang w:val="sr-Latn-RS"/>
        </w:rPr>
        <w:t>concrete with full validation. Considering that no information has been found about testing this type of matrix, we hope that the application of developed method will be very important for the control testing  in new buildings and buildings associated with the sick-building syndrome. Also, it should contribute to the protection of human health and the sustainability quality of the construction industry.</w:t>
      </w:r>
    </w:p>
    <w:p w:rsidR="003D34E5" w:rsidRPr="00A32A0C" w:rsidRDefault="003D34E5" w:rsidP="00A32A0C">
      <w:pPr>
        <w:spacing w:line="360" w:lineRule="auto"/>
        <w:jc w:val="both"/>
        <w:rPr>
          <w:rStyle w:val="apple-converted-space"/>
          <w:rFonts w:ascii="Times New Roman" w:hAnsi="Times New Roman"/>
          <w:noProof/>
          <w:sz w:val="24"/>
          <w:szCs w:val="24"/>
          <w:shd w:val="clear" w:color="auto" w:fill="FFFFFF"/>
          <w:lang w:val="sr-Latn-RS"/>
        </w:rPr>
      </w:pPr>
      <w:r w:rsidRPr="00A32A0C">
        <w:rPr>
          <w:rStyle w:val="apple-converted-space"/>
          <w:rFonts w:ascii="Times New Roman" w:hAnsi="Times New Roman"/>
          <w:noProof/>
          <w:sz w:val="24"/>
          <w:szCs w:val="24"/>
          <w:shd w:val="clear" w:color="auto" w:fill="FFFFFF"/>
          <w:lang w:val="sr-Latn-RS"/>
        </w:rPr>
        <w:t xml:space="preserve">We believe that this manuscript is appropriate for publication by the </w:t>
      </w:r>
      <w:r w:rsidR="0058227E" w:rsidRPr="00A32A0C">
        <w:rPr>
          <w:rFonts w:ascii="Times New Roman" w:hAnsi="Times New Roman"/>
          <w:noProof/>
          <w:sz w:val="24"/>
          <w:szCs w:val="24"/>
          <w:lang w:val="sr-Latn-RS"/>
        </w:rPr>
        <w:t>Journal of the Serbian Chemical Society.</w:t>
      </w:r>
    </w:p>
    <w:p w:rsidR="003D34E5" w:rsidRDefault="003D34E5" w:rsidP="0058227E">
      <w:pPr>
        <w:spacing w:line="360" w:lineRule="auto"/>
        <w:jc w:val="both"/>
        <w:rPr>
          <w:rFonts w:ascii="Times New Roman" w:hAnsi="Times New Roman"/>
          <w:noProof/>
          <w:sz w:val="24"/>
          <w:szCs w:val="24"/>
          <w:lang w:val="sr-Latn-RS"/>
        </w:rPr>
      </w:pPr>
      <w:r w:rsidRPr="00A32A0C">
        <w:rPr>
          <w:rFonts w:ascii="Times New Roman" w:hAnsi="Times New Roman"/>
          <w:noProof/>
          <w:sz w:val="24"/>
          <w:szCs w:val="24"/>
          <w:lang w:val="sr-Latn-RS"/>
        </w:rPr>
        <w:lastRenderedPageBreak/>
        <w:t xml:space="preserve">We confirm that this manuscript has not been published elsewhere and is not currently under consideration by another journal. All authors have approved the manuscript and agree with its submission to this journal. </w:t>
      </w:r>
    </w:p>
    <w:p w:rsidR="00DC6F7B" w:rsidRPr="0087583F" w:rsidRDefault="00DC6F7B" w:rsidP="0058227E">
      <w:pPr>
        <w:spacing w:line="360" w:lineRule="auto"/>
        <w:jc w:val="both"/>
        <w:rPr>
          <w:rFonts w:ascii="Times New Roman" w:hAnsi="Times New Roman"/>
          <w:noProof/>
          <w:sz w:val="24"/>
          <w:szCs w:val="24"/>
        </w:rPr>
      </w:pPr>
      <w:r>
        <w:rPr>
          <w:rFonts w:ascii="Times New Roman" w:hAnsi="Times New Roman"/>
          <w:noProof/>
          <w:sz w:val="24"/>
          <w:szCs w:val="24"/>
          <w:lang w:val="sr-Latn-RS"/>
        </w:rPr>
        <w:t>S</w:t>
      </w:r>
      <w:r w:rsidRPr="00DC6F7B">
        <w:rPr>
          <w:rFonts w:ascii="Times New Roman" w:hAnsi="Times New Roman"/>
          <w:noProof/>
          <w:sz w:val="24"/>
          <w:szCs w:val="24"/>
          <w:lang w:val="sr-Latn-RS"/>
        </w:rPr>
        <w:t>uggestions for reviewers</w:t>
      </w:r>
      <w:r>
        <w:rPr>
          <w:rFonts w:ascii="Times New Roman" w:hAnsi="Times New Roman"/>
          <w:noProof/>
          <w:sz w:val="24"/>
          <w:szCs w:val="24"/>
          <w:lang w:val="sr-Latn-RS"/>
        </w:rPr>
        <w:t xml:space="preserve">: </w:t>
      </w:r>
      <w:r w:rsidR="00C56827">
        <w:rPr>
          <w:rFonts w:ascii="Times New Roman" w:hAnsi="Times New Roman"/>
          <w:noProof/>
          <w:sz w:val="24"/>
          <w:szCs w:val="24"/>
          <w:lang w:val="sr-Latn-RS"/>
        </w:rPr>
        <w:t>dr Mirjana Pavlović (</w:t>
      </w:r>
      <w:hyperlink r:id="rId8" w:history="1">
        <w:r w:rsidR="00C56827" w:rsidRPr="0070035D">
          <w:rPr>
            <w:rStyle w:val="Hyperlink"/>
            <w:rFonts w:ascii="Times New Roman" w:hAnsi="Times New Roman"/>
            <w:noProof/>
            <w:sz w:val="24"/>
            <w:szCs w:val="24"/>
            <w:lang w:val="sr-Latn-RS"/>
          </w:rPr>
          <w:t>pavlovic.mirjana</w:t>
        </w:r>
        <w:r w:rsidR="00C56827" w:rsidRPr="0070035D">
          <w:rPr>
            <w:rStyle w:val="Hyperlink"/>
            <w:rFonts w:ascii="Times New Roman" w:hAnsi="Times New Roman"/>
            <w:noProof/>
            <w:sz w:val="24"/>
            <w:szCs w:val="24"/>
          </w:rPr>
          <w:t>@anahem.org</w:t>
        </w:r>
      </w:hyperlink>
      <w:r w:rsidR="00C56827">
        <w:rPr>
          <w:rFonts w:ascii="Times New Roman" w:hAnsi="Times New Roman"/>
          <w:noProof/>
          <w:sz w:val="24"/>
          <w:szCs w:val="24"/>
        </w:rPr>
        <w:t xml:space="preserve">) and </w:t>
      </w:r>
      <w:r w:rsidR="00B202D9">
        <w:rPr>
          <w:rFonts w:ascii="Times New Roman" w:hAnsi="Times New Roman"/>
          <w:noProof/>
          <w:sz w:val="24"/>
          <w:szCs w:val="24"/>
        </w:rPr>
        <w:t xml:space="preserve">Doc dr Dragana </w:t>
      </w:r>
      <w:r w:rsidR="00B202D9">
        <w:rPr>
          <w:rFonts w:ascii="Times New Roman" w:hAnsi="Times New Roman"/>
          <w:noProof/>
          <w:sz w:val="24"/>
          <w:szCs w:val="24"/>
          <w:lang w:val="sr-Latn-RS"/>
        </w:rPr>
        <w:t>Živojinović (</w:t>
      </w:r>
      <w:hyperlink r:id="rId9" w:history="1">
        <w:r w:rsidR="00B202D9" w:rsidRPr="0070035D">
          <w:rPr>
            <w:rStyle w:val="Hyperlink"/>
            <w:rFonts w:ascii="Times New Roman" w:hAnsi="Times New Roman"/>
            <w:noProof/>
            <w:sz w:val="24"/>
            <w:szCs w:val="24"/>
            <w:lang w:val="sr-Latn-RS"/>
          </w:rPr>
          <w:t>gaga</w:t>
        </w:r>
        <w:r w:rsidR="00B202D9" w:rsidRPr="0070035D">
          <w:rPr>
            <w:rStyle w:val="Hyperlink"/>
            <w:rFonts w:ascii="Times New Roman" w:hAnsi="Times New Roman"/>
            <w:noProof/>
            <w:sz w:val="24"/>
            <w:szCs w:val="24"/>
          </w:rPr>
          <w:t>@tmf.bg.ac.rs</w:t>
        </w:r>
      </w:hyperlink>
      <w:r w:rsidR="00B202D9">
        <w:rPr>
          <w:rFonts w:ascii="Times New Roman" w:hAnsi="Times New Roman"/>
          <w:noProof/>
          <w:sz w:val="24"/>
          <w:szCs w:val="24"/>
        </w:rPr>
        <w:t>).</w:t>
      </w:r>
    </w:p>
    <w:p w:rsidR="003D34E5" w:rsidRPr="00A32A0C" w:rsidRDefault="003D34E5" w:rsidP="0058227E">
      <w:pPr>
        <w:spacing w:line="360" w:lineRule="auto"/>
        <w:jc w:val="both"/>
        <w:rPr>
          <w:rFonts w:ascii="Times New Roman" w:hAnsi="Times New Roman"/>
          <w:noProof/>
          <w:sz w:val="24"/>
          <w:szCs w:val="24"/>
          <w:shd w:val="clear" w:color="auto" w:fill="FFFFFF"/>
          <w:lang w:val="sr-Latn-RS"/>
        </w:rPr>
      </w:pPr>
      <w:r w:rsidRPr="00A32A0C">
        <w:rPr>
          <w:rFonts w:ascii="Times New Roman" w:hAnsi="Times New Roman"/>
          <w:noProof/>
          <w:sz w:val="24"/>
          <w:szCs w:val="24"/>
          <w:shd w:val="clear" w:color="auto" w:fill="FFFFFF"/>
          <w:lang w:val="sr-Latn-RS"/>
        </w:rPr>
        <w:t>ETHICAL PROCEDURE</w:t>
      </w:r>
      <w:r w:rsidRPr="00A32A0C">
        <w:rPr>
          <w:rFonts w:ascii="Times New Roman" w:hAnsi="Times New Roman"/>
          <w:noProof/>
          <w:sz w:val="24"/>
          <w:szCs w:val="24"/>
          <w:lang w:val="sr-Latn-RS"/>
        </w:rPr>
        <w:t xml:space="preserve"> </w:t>
      </w:r>
    </w:p>
    <w:p w:rsidR="003D34E5" w:rsidRPr="00A32A0C" w:rsidRDefault="003D34E5" w:rsidP="0058227E">
      <w:pPr>
        <w:spacing w:line="360" w:lineRule="auto"/>
        <w:jc w:val="both"/>
        <w:rPr>
          <w:rFonts w:ascii="Times New Roman" w:hAnsi="Times New Roman"/>
          <w:noProof/>
          <w:sz w:val="24"/>
          <w:szCs w:val="24"/>
          <w:shd w:val="clear" w:color="auto" w:fill="FFFFFF"/>
          <w:lang w:val="sr-Latn-RS"/>
        </w:rPr>
      </w:pPr>
      <w:r w:rsidRPr="00A32A0C">
        <w:rPr>
          <w:rFonts w:ascii="Times New Roman" w:hAnsi="Times New Roman"/>
          <w:noProof/>
          <w:sz w:val="24"/>
          <w:szCs w:val="24"/>
          <w:shd w:val="clear" w:color="auto" w:fill="FFFFFF"/>
          <w:lang w:val="sr-Latn-RS"/>
        </w:rPr>
        <w:t>The research meets all applicable standards with regard to the ethics of experimentation and research integrity, and the following is being certified/declared true. • As an expert scientist and along with co-authors of concerned field, the paper has been submitted with full responsibility, following due ethical procedure, and there is no duplicate publication, fraud, plagiarism, or concerns about animal or human experimentation.</w:t>
      </w:r>
    </w:p>
    <w:p w:rsidR="003D34E5" w:rsidRPr="00A32A0C" w:rsidRDefault="003D34E5" w:rsidP="0058227E">
      <w:pPr>
        <w:spacing w:line="360" w:lineRule="auto"/>
        <w:jc w:val="both"/>
        <w:rPr>
          <w:rFonts w:ascii="Times New Roman" w:hAnsi="Times New Roman"/>
          <w:noProof/>
          <w:sz w:val="24"/>
          <w:szCs w:val="24"/>
          <w:shd w:val="clear" w:color="auto" w:fill="FFFFFF"/>
          <w:lang w:val="sr-Latn-RS"/>
        </w:rPr>
      </w:pPr>
      <w:r w:rsidRPr="00A32A0C">
        <w:rPr>
          <w:rFonts w:ascii="Times New Roman" w:hAnsi="Times New Roman"/>
          <w:noProof/>
          <w:sz w:val="24"/>
          <w:szCs w:val="24"/>
          <w:shd w:val="clear" w:color="auto" w:fill="FFFFFF"/>
          <w:lang w:val="sr-Latn-RS"/>
        </w:rPr>
        <w:t xml:space="preserve">A DISCLOSURE / CONFLICT OF INTEREST STATEMENT </w:t>
      </w:r>
    </w:p>
    <w:p w:rsidR="00A32A0C" w:rsidRPr="00A32A0C" w:rsidRDefault="003D34E5" w:rsidP="0058227E">
      <w:pPr>
        <w:spacing w:line="360" w:lineRule="auto"/>
        <w:jc w:val="both"/>
        <w:rPr>
          <w:rFonts w:ascii="Times New Roman" w:hAnsi="Times New Roman"/>
          <w:noProof/>
          <w:sz w:val="24"/>
          <w:szCs w:val="24"/>
          <w:shd w:val="clear" w:color="auto" w:fill="FFFFFF"/>
          <w:lang w:val="sr-Latn-RS"/>
        </w:rPr>
      </w:pPr>
      <w:r w:rsidRPr="00A32A0C">
        <w:rPr>
          <w:rFonts w:ascii="Times New Roman" w:hAnsi="Times New Roman"/>
          <w:noProof/>
          <w:sz w:val="24"/>
          <w:szCs w:val="24"/>
          <w:shd w:val="clear" w:color="auto" w:fill="FFFFFF"/>
          <w:lang w:val="sr-Latn-RS"/>
        </w:rPr>
        <w:t>None of the authors of this paper has a financial or personal relationship with other people or organizations that could inappropriately influence or bias the content of the paper. It is to specifically state that “No Competing interests are at stake and</w:t>
      </w:r>
      <w:r w:rsidRPr="00A32A0C">
        <w:rPr>
          <w:rStyle w:val="apple-converted-space"/>
          <w:rFonts w:ascii="Times New Roman" w:hAnsi="Times New Roman"/>
          <w:noProof/>
          <w:sz w:val="24"/>
          <w:szCs w:val="24"/>
          <w:shd w:val="clear" w:color="auto" w:fill="FFFFFF"/>
          <w:lang w:val="sr-Latn-RS"/>
        </w:rPr>
        <w:t> </w:t>
      </w:r>
      <w:r w:rsidRPr="00A32A0C">
        <w:rPr>
          <w:rFonts w:ascii="Times New Roman" w:hAnsi="Times New Roman"/>
          <w:noProof/>
          <w:sz w:val="24"/>
          <w:szCs w:val="24"/>
          <w:shd w:val="clear" w:color="auto" w:fill="FFFFFF"/>
          <w:lang w:val="sr-Latn-RS"/>
        </w:rPr>
        <w:t>there is No Conflict of Interest” with other people or organizations that could inappropriately influence or bias the content of the paper.</w:t>
      </w:r>
    </w:p>
    <w:p w:rsidR="003D34E5" w:rsidRPr="00A32A0C" w:rsidRDefault="003D34E5" w:rsidP="0058227E">
      <w:pPr>
        <w:spacing w:line="360" w:lineRule="auto"/>
        <w:jc w:val="both"/>
        <w:rPr>
          <w:rFonts w:ascii="Times New Roman" w:hAnsi="Times New Roman"/>
          <w:noProof/>
          <w:sz w:val="24"/>
          <w:szCs w:val="24"/>
          <w:lang w:val="sr-Latn-RS"/>
        </w:rPr>
      </w:pPr>
      <w:r w:rsidRPr="00A32A0C">
        <w:rPr>
          <w:rFonts w:ascii="Times New Roman" w:hAnsi="Times New Roman"/>
          <w:noProof/>
          <w:sz w:val="24"/>
          <w:szCs w:val="24"/>
          <w:lang w:val="sr-Latn-RS"/>
        </w:rPr>
        <w:t>Thank you for your consideration,</w:t>
      </w:r>
    </w:p>
    <w:p w:rsidR="003D34E5" w:rsidRPr="00A32A0C" w:rsidRDefault="003D34E5" w:rsidP="0058227E">
      <w:pPr>
        <w:spacing w:line="360" w:lineRule="auto"/>
        <w:jc w:val="both"/>
        <w:rPr>
          <w:rFonts w:ascii="Times New Roman" w:hAnsi="Times New Roman"/>
          <w:noProof/>
          <w:sz w:val="24"/>
          <w:szCs w:val="24"/>
          <w:lang w:val="sr-Latn-RS"/>
        </w:rPr>
      </w:pPr>
      <w:r w:rsidRPr="00A32A0C">
        <w:rPr>
          <w:rFonts w:ascii="Times New Roman" w:hAnsi="Times New Roman"/>
          <w:noProof/>
          <w:sz w:val="24"/>
          <w:szCs w:val="24"/>
          <w:shd w:val="clear" w:color="auto" w:fill="FFFFFF"/>
          <w:lang w:val="sr-Latn-RS"/>
        </w:rPr>
        <w:t>Best Regards</w:t>
      </w:r>
      <w:r w:rsidRPr="00A32A0C">
        <w:rPr>
          <w:rFonts w:ascii="Times New Roman" w:hAnsi="Times New Roman"/>
          <w:noProof/>
          <w:sz w:val="24"/>
          <w:szCs w:val="24"/>
          <w:lang w:val="sr-Latn-RS"/>
        </w:rPr>
        <w:t>,</w:t>
      </w:r>
    </w:p>
    <w:p w:rsidR="003D34E5" w:rsidRPr="00A32A0C" w:rsidRDefault="0058227E" w:rsidP="0058227E">
      <w:pPr>
        <w:spacing w:line="360" w:lineRule="auto"/>
        <w:jc w:val="both"/>
        <w:rPr>
          <w:rFonts w:ascii="Times New Roman" w:hAnsi="Times New Roman"/>
          <w:noProof/>
          <w:sz w:val="24"/>
          <w:szCs w:val="24"/>
          <w:lang w:val="sr-Latn-RS"/>
        </w:rPr>
      </w:pPr>
      <w:r w:rsidRPr="00A32A0C">
        <w:rPr>
          <w:rFonts w:ascii="Times New Roman" w:hAnsi="Times New Roman"/>
          <w:noProof/>
          <w:sz w:val="24"/>
          <w:szCs w:val="24"/>
          <w:lang w:val="sr-Latn-RS"/>
        </w:rPr>
        <w:t>Branislava Savić</w:t>
      </w:r>
    </w:p>
    <w:p w:rsidR="003D34E5" w:rsidRPr="00A32A0C" w:rsidRDefault="003D34E5" w:rsidP="007F7A28">
      <w:pPr>
        <w:spacing w:line="360" w:lineRule="auto"/>
        <w:jc w:val="both"/>
        <w:rPr>
          <w:rFonts w:ascii="Times New Roman" w:hAnsi="Times New Roman"/>
          <w:noProof/>
          <w:lang w:val="sr-Latn-RS"/>
        </w:rPr>
      </w:pPr>
    </w:p>
    <w:p w:rsidR="003D34E5" w:rsidRPr="00A32A0C" w:rsidRDefault="003D34E5" w:rsidP="007F7A28">
      <w:pPr>
        <w:spacing w:line="360" w:lineRule="auto"/>
        <w:jc w:val="both"/>
        <w:rPr>
          <w:rFonts w:ascii="Times New Roman" w:hAnsi="Times New Roman"/>
          <w:noProof/>
          <w:lang w:val="sr-Latn-RS"/>
        </w:rPr>
      </w:pPr>
    </w:p>
    <w:sectPr w:rsidR="003D34E5" w:rsidRPr="00A32A0C" w:rsidSect="00AA5FA3">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80B" w:rsidRDefault="0077480B" w:rsidP="00402321">
      <w:pPr>
        <w:spacing w:after="0" w:line="240" w:lineRule="auto"/>
      </w:pPr>
      <w:r>
        <w:separator/>
      </w:r>
    </w:p>
  </w:endnote>
  <w:endnote w:type="continuationSeparator" w:id="0">
    <w:p w:rsidR="0077480B" w:rsidRDefault="0077480B" w:rsidP="00402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90385"/>
      <w:docPartObj>
        <w:docPartGallery w:val="Page Numbers (Bottom of Page)"/>
        <w:docPartUnique/>
      </w:docPartObj>
    </w:sdtPr>
    <w:sdtEndPr>
      <w:rPr>
        <w:noProof/>
      </w:rPr>
    </w:sdtEndPr>
    <w:sdtContent>
      <w:p w:rsidR="00402321" w:rsidRDefault="00402321">
        <w:pPr>
          <w:pStyle w:val="Footer"/>
          <w:jc w:val="center"/>
        </w:pPr>
        <w:r>
          <w:fldChar w:fldCharType="begin"/>
        </w:r>
        <w:r>
          <w:instrText xml:space="preserve"> PAGE   \* MERGEFORMAT </w:instrText>
        </w:r>
        <w:r>
          <w:fldChar w:fldCharType="separate"/>
        </w:r>
        <w:r w:rsidR="00C04561">
          <w:rPr>
            <w:noProof/>
          </w:rPr>
          <w:t>2</w:t>
        </w:r>
        <w:r>
          <w:rPr>
            <w:noProof/>
          </w:rPr>
          <w:fldChar w:fldCharType="end"/>
        </w:r>
      </w:p>
    </w:sdtContent>
  </w:sdt>
  <w:p w:rsidR="00402321" w:rsidRDefault="00402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80B" w:rsidRDefault="0077480B" w:rsidP="00402321">
      <w:pPr>
        <w:spacing w:after="0" w:line="240" w:lineRule="auto"/>
      </w:pPr>
      <w:r>
        <w:separator/>
      </w:r>
    </w:p>
  </w:footnote>
  <w:footnote w:type="continuationSeparator" w:id="0">
    <w:p w:rsidR="0077480B" w:rsidRDefault="0077480B" w:rsidP="004023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SzMLI0sjSwMLY0tbRU0lEKTi0uzszPAykwrgUAyhJ4oSwAAAA="/>
  </w:docVars>
  <w:rsids>
    <w:rsidRoot w:val="005A400D"/>
    <w:rsid w:val="00001A69"/>
    <w:rsid w:val="0009534A"/>
    <w:rsid w:val="001372AD"/>
    <w:rsid w:val="001753AC"/>
    <w:rsid w:val="001D429E"/>
    <w:rsid w:val="00217E9D"/>
    <w:rsid w:val="00241BBA"/>
    <w:rsid w:val="00265259"/>
    <w:rsid w:val="00270383"/>
    <w:rsid w:val="00334C5C"/>
    <w:rsid w:val="003D34E5"/>
    <w:rsid w:val="00402321"/>
    <w:rsid w:val="004169A9"/>
    <w:rsid w:val="00486EBB"/>
    <w:rsid w:val="00505BB4"/>
    <w:rsid w:val="00547413"/>
    <w:rsid w:val="0058227E"/>
    <w:rsid w:val="005A400D"/>
    <w:rsid w:val="00623371"/>
    <w:rsid w:val="006634BE"/>
    <w:rsid w:val="006E37CE"/>
    <w:rsid w:val="00701F98"/>
    <w:rsid w:val="00705809"/>
    <w:rsid w:val="00714243"/>
    <w:rsid w:val="00714A97"/>
    <w:rsid w:val="00763F31"/>
    <w:rsid w:val="007744E7"/>
    <w:rsid w:val="0077480B"/>
    <w:rsid w:val="007E56CB"/>
    <w:rsid w:val="007F7A28"/>
    <w:rsid w:val="00807E00"/>
    <w:rsid w:val="00840360"/>
    <w:rsid w:val="0087583F"/>
    <w:rsid w:val="0088339C"/>
    <w:rsid w:val="009A16F3"/>
    <w:rsid w:val="00A06DBE"/>
    <w:rsid w:val="00A32A0C"/>
    <w:rsid w:val="00AA5FA3"/>
    <w:rsid w:val="00B10BFF"/>
    <w:rsid w:val="00B202D9"/>
    <w:rsid w:val="00B22AA6"/>
    <w:rsid w:val="00BE598A"/>
    <w:rsid w:val="00C04561"/>
    <w:rsid w:val="00C56827"/>
    <w:rsid w:val="00C7396F"/>
    <w:rsid w:val="00D00BAD"/>
    <w:rsid w:val="00D15DBB"/>
    <w:rsid w:val="00DB594D"/>
    <w:rsid w:val="00DC6F7B"/>
    <w:rsid w:val="00E709B5"/>
    <w:rsid w:val="00EC65EC"/>
    <w:rsid w:val="00EF1083"/>
    <w:rsid w:val="00EF2A6D"/>
    <w:rsid w:val="00F678F3"/>
    <w:rsid w:val="00F84141"/>
    <w:rsid w:val="00FA1D79"/>
    <w:rsid w:val="00FF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A3"/>
    <w:pPr>
      <w:spacing w:after="200" w:line="276" w:lineRule="auto"/>
    </w:pPr>
  </w:style>
  <w:style w:type="paragraph" w:styleId="Heading1">
    <w:name w:val="heading 1"/>
    <w:basedOn w:val="Normal"/>
    <w:next w:val="Normal"/>
    <w:link w:val="Heading1Char"/>
    <w:qFormat/>
    <w:locked/>
    <w:rsid w:val="00582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5A400D"/>
    <w:rPr>
      <w:rFonts w:cs="Times New Roman"/>
    </w:rPr>
  </w:style>
  <w:style w:type="character" w:customStyle="1" w:styleId="Heading1Char">
    <w:name w:val="Heading 1 Char"/>
    <w:basedOn w:val="DefaultParagraphFont"/>
    <w:link w:val="Heading1"/>
    <w:rsid w:val="0058227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56827"/>
    <w:rPr>
      <w:color w:val="0000FF" w:themeColor="hyperlink"/>
      <w:u w:val="single"/>
    </w:rPr>
  </w:style>
  <w:style w:type="paragraph" w:styleId="Header">
    <w:name w:val="header"/>
    <w:basedOn w:val="Normal"/>
    <w:link w:val="HeaderChar"/>
    <w:uiPriority w:val="99"/>
    <w:unhideWhenUsed/>
    <w:rsid w:val="00402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321"/>
  </w:style>
  <w:style w:type="paragraph" w:styleId="Footer">
    <w:name w:val="footer"/>
    <w:basedOn w:val="Normal"/>
    <w:link w:val="FooterChar"/>
    <w:uiPriority w:val="99"/>
    <w:unhideWhenUsed/>
    <w:rsid w:val="00402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A3"/>
    <w:pPr>
      <w:spacing w:after="200" w:line="276" w:lineRule="auto"/>
    </w:pPr>
  </w:style>
  <w:style w:type="paragraph" w:styleId="Heading1">
    <w:name w:val="heading 1"/>
    <w:basedOn w:val="Normal"/>
    <w:next w:val="Normal"/>
    <w:link w:val="Heading1Char"/>
    <w:qFormat/>
    <w:locked/>
    <w:rsid w:val="00582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5A400D"/>
    <w:rPr>
      <w:rFonts w:cs="Times New Roman"/>
    </w:rPr>
  </w:style>
  <w:style w:type="character" w:customStyle="1" w:styleId="Heading1Char">
    <w:name w:val="Heading 1 Char"/>
    <w:basedOn w:val="DefaultParagraphFont"/>
    <w:link w:val="Heading1"/>
    <w:rsid w:val="0058227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56827"/>
    <w:rPr>
      <w:color w:val="0000FF" w:themeColor="hyperlink"/>
      <w:u w:val="single"/>
    </w:rPr>
  </w:style>
  <w:style w:type="paragraph" w:styleId="Header">
    <w:name w:val="header"/>
    <w:basedOn w:val="Normal"/>
    <w:link w:val="HeaderChar"/>
    <w:uiPriority w:val="99"/>
    <w:unhideWhenUsed/>
    <w:rsid w:val="00402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321"/>
  </w:style>
  <w:style w:type="paragraph" w:styleId="Footer">
    <w:name w:val="footer"/>
    <w:basedOn w:val="Normal"/>
    <w:link w:val="FooterChar"/>
    <w:uiPriority w:val="99"/>
    <w:unhideWhenUsed/>
    <w:rsid w:val="00402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9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lovic.mirjana@anahem.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ga@tmf.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56DA4-367B-4611-B436-89DE58A5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COVER LETTER FOR SUBMISSION OF NEW MANUSCRIPTS</vt:lpstr>
    </vt:vector>
  </TitlesOfParts>
  <Company>test</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FOR SUBMISSION OF NEW MANUSCRIPTS</dc:title>
  <dc:creator>Tanja</dc:creator>
  <cp:lastModifiedBy>Windows User</cp:lastModifiedBy>
  <cp:revision>5</cp:revision>
  <dcterms:created xsi:type="dcterms:W3CDTF">2018-05-14T07:20:00Z</dcterms:created>
  <dcterms:modified xsi:type="dcterms:W3CDTF">2018-05-18T12:30:00Z</dcterms:modified>
</cp:coreProperties>
</file>