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1F" w:rsidRPr="00E335DF" w:rsidRDefault="000A3E1F" w:rsidP="000A3E1F">
      <w:pPr>
        <w:spacing w:line="312" w:lineRule="auto"/>
        <w:rPr>
          <w:rStyle w:val="fontstyle21"/>
          <w:rFonts w:ascii="Times New Roman" w:hAnsi="Times New Roman"/>
          <w:b/>
          <w:noProof/>
        </w:rPr>
      </w:pPr>
      <w:r w:rsidRPr="00E335DF">
        <w:rPr>
          <w:rStyle w:val="fontstyle21"/>
          <w:rFonts w:ascii="Times New Roman" w:hAnsi="Times New Roman"/>
          <w:b/>
          <w:noProof/>
        </w:rPr>
        <w:t>Dr. Quan Van Vo</w:t>
      </w:r>
      <w:bookmarkStart w:id="0" w:name="_GoBack"/>
      <w:bookmarkEnd w:id="0"/>
    </w:p>
    <w:p w:rsidR="000A3E1F" w:rsidRPr="00E335DF" w:rsidRDefault="000A3E1F" w:rsidP="000A3E1F">
      <w:pPr>
        <w:spacing w:line="312" w:lineRule="auto"/>
        <w:jc w:val="both"/>
        <w:rPr>
          <w:rStyle w:val="fontstyle21"/>
          <w:rFonts w:ascii="Times New Roman" w:hAnsi="Times New Roman"/>
          <w:noProof/>
        </w:rPr>
      </w:pPr>
      <w:r w:rsidRPr="00E335DF">
        <w:rPr>
          <w:rStyle w:val="fontstyle21"/>
          <w:rFonts w:ascii="Times New Roman" w:hAnsi="Times New Roman"/>
          <w:noProof/>
        </w:rPr>
        <w:t xml:space="preserve">Department for Management of Science and Technology Development, </w:t>
      </w:r>
    </w:p>
    <w:p w:rsidR="000A3E1F" w:rsidRPr="00E335DF" w:rsidRDefault="000A3E1F" w:rsidP="000A3E1F">
      <w:pPr>
        <w:spacing w:line="312" w:lineRule="auto"/>
        <w:jc w:val="both"/>
        <w:rPr>
          <w:rStyle w:val="fontstyle21"/>
          <w:rFonts w:ascii="Times New Roman" w:hAnsi="Times New Roman"/>
          <w:noProof/>
        </w:rPr>
      </w:pPr>
      <w:r w:rsidRPr="00E335DF">
        <w:rPr>
          <w:rStyle w:val="fontstyle21"/>
          <w:rFonts w:ascii="Times New Roman" w:hAnsi="Times New Roman"/>
          <w:noProof/>
        </w:rPr>
        <w:t>Ton Duc Thang University, Ho Chi Minh City, Vietnam</w:t>
      </w:r>
    </w:p>
    <w:p w:rsidR="000A3E1F" w:rsidRPr="00644E9B" w:rsidRDefault="000A3E1F" w:rsidP="000A3E1F">
      <w:pPr>
        <w:spacing w:line="312" w:lineRule="auto"/>
        <w:rPr>
          <w:rStyle w:val="fontstyle21"/>
          <w:rFonts w:ascii="Times New Roman" w:hAnsi="Times New Roman"/>
          <w:noProof/>
        </w:rPr>
      </w:pPr>
      <w:r w:rsidRPr="00E335DF">
        <w:rPr>
          <w:rStyle w:val="fontstyle21"/>
          <w:rFonts w:ascii="Times New Roman" w:hAnsi="Times New Roman"/>
          <w:noProof/>
        </w:rPr>
        <w:t xml:space="preserve">.Email: </w:t>
      </w:r>
      <w:hyperlink r:id="rId5" w:history="1">
        <w:r w:rsidRPr="00644E9B">
          <w:rPr>
            <w:rStyle w:val="Hyperlink"/>
            <w:noProof/>
            <w:sz w:val="24"/>
            <w:szCs w:val="24"/>
          </w:rPr>
          <w:t>vovanquan@tdt.edu.vn</w:t>
        </w:r>
      </w:hyperlink>
    </w:p>
    <w:p w:rsidR="000A3E1F" w:rsidRPr="00644E9B" w:rsidRDefault="000A3E1F" w:rsidP="000A3E1F">
      <w:pPr>
        <w:spacing w:line="312" w:lineRule="auto"/>
        <w:rPr>
          <w:rStyle w:val="fontstyle21"/>
          <w:rFonts w:ascii="Times New Roman" w:hAnsi="Times New Roman"/>
          <w:noProof/>
        </w:rPr>
      </w:pPr>
    </w:p>
    <w:p w:rsidR="000A3E1F" w:rsidRPr="00644E9B" w:rsidRDefault="000A3E1F" w:rsidP="000A3E1F">
      <w:pPr>
        <w:spacing w:line="312" w:lineRule="auto"/>
        <w:rPr>
          <w:rStyle w:val="fontstyle21"/>
          <w:rFonts w:ascii="Times New Roman" w:hAnsi="Times New Roman"/>
          <w:noProof/>
        </w:rPr>
      </w:pPr>
      <w:r w:rsidRPr="00644E9B">
        <w:rPr>
          <w:rStyle w:val="fontstyle21"/>
          <w:rFonts w:ascii="Times New Roman" w:hAnsi="Times New Roman"/>
          <w:noProof/>
        </w:rPr>
        <w:t xml:space="preserve">Ho Chi Minh City, </w:t>
      </w:r>
      <w:r w:rsidR="00822706" w:rsidRPr="00644E9B">
        <w:rPr>
          <w:rStyle w:val="fontstyle21"/>
          <w:rFonts w:ascii="Times New Roman" w:hAnsi="Times New Roman"/>
          <w:noProof/>
        </w:rPr>
        <w:t>May 17</w:t>
      </w:r>
      <w:r w:rsidRPr="00644E9B">
        <w:rPr>
          <w:rStyle w:val="fontstyle21"/>
          <w:rFonts w:ascii="Times New Roman" w:hAnsi="Times New Roman"/>
          <w:noProof/>
        </w:rPr>
        <w:t>, 2018</w:t>
      </w:r>
    </w:p>
    <w:p w:rsidR="000A3E1F" w:rsidRPr="00644E9B" w:rsidRDefault="000A3E1F" w:rsidP="000A3E1F">
      <w:pPr>
        <w:pStyle w:val="ListParagraph"/>
        <w:spacing w:after="0" w:line="312" w:lineRule="auto"/>
        <w:ind w:left="0"/>
        <w:jc w:val="both"/>
        <w:rPr>
          <w:rStyle w:val="fontstyle21"/>
          <w:rFonts w:ascii="Times New Roman" w:hAnsi="Times New Roman" w:cs="Times New Roman"/>
          <w:b/>
        </w:rPr>
      </w:pPr>
    </w:p>
    <w:p w:rsidR="000A3E1F" w:rsidRPr="00644E9B" w:rsidRDefault="000A3E1F" w:rsidP="000A3E1F">
      <w:pPr>
        <w:pStyle w:val="ListParagraph"/>
        <w:spacing w:after="0" w:line="312" w:lineRule="auto"/>
        <w:ind w:left="0"/>
        <w:jc w:val="both"/>
        <w:rPr>
          <w:rStyle w:val="fontstyle21"/>
          <w:rFonts w:ascii="Times New Roman" w:hAnsi="Times New Roman" w:cs="Times New Roman"/>
          <w:b/>
        </w:rPr>
      </w:pPr>
      <w:r w:rsidRPr="00644E9B">
        <w:rPr>
          <w:rStyle w:val="fontstyle21"/>
          <w:rFonts w:ascii="Times New Roman" w:hAnsi="Times New Roman" w:cs="Times New Roman"/>
          <w:b/>
        </w:rPr>
        <w:t>Dear Editor,</w:t>
      </w:r>
    </w:p>
    <w:p w:rsidR="006743F8" w:rsidRPr="00644E9B" w:rsidRDefault="004832FF" w:rsidP="00A54D47">
      <w:pPr>
        <w:pStyle w:val="ElsArticleTitle"/>
        <w:spacing w:before="0" w:after="0" w:line="360" w:lineRule="auto"/>
        <w:ind w:left="57"/>
        <w:jc w:val="both"/>
        <w:rPr>
          <w:b/>
          <w:sz w:val="24"/>
          <w:szCs w:val="24"/>
        </w:rPr>
      </w:pPr>
      <w:r w:rsidRPr="00644E9B">
        <w:rPr>
          <w:b/>
          <w:bCs/>
          <w:sz w:val="24"/>
          <w:szCs w:val="24"/>
        </w:rPr>
        <w:br/>
      </w:r>
      <w:r w:rsidR="002E6F93" w:rsidRPr="00644E9B">
        <w:rPr>
          <w:rStyle w:val="fontstyle21"/>
          <w:rFonts w:ascii="Times New Roman" w:hAnsi="Times New Roman"/>
        </w:rPr>
        <w:t>Here we</w:t>
      </w:r>
      <w:r w:rsidRPr="00644E9B">
        <w:rPr>
          <w:rStyle w:val="fontstyle21"/>
          <w:rFonts w:ascii="Times New Roman" w:hAnsi="Times New Roman"/>
        </w:rPr>
        <w:t xml:space="preserve"> submit </w:t>
      </w:r>
      <w:r w:rsidR="002E6F93" w:rsidRPr="00644E9B">
        <w:rPr>
          <w:rStyle w:val="fontstyle21"/>
          <w:rFonts w:ascii="Times New Roman" w:hAnsi="Times New Roman"/>
        </w:rPr>
        <w:t>our manuscript</w:t>
      </w:r>
      <w:r w:rsidRPr="00644E9B">
        <w:rPr>
          <w:rStyle w:val="fontstyle21"/>
          <w:rFonts w:ascii="Times New Roman" w:hAnsi="Times New Roman"/>
        </w:rPr>
        <w:t xml:space="preserve"> “</w:t>
      </w:r>
      <w:r w:rsidR="00206C8A" w:rsidRPr="00644E9B">
        <w:rPr>
          <w:sz w:val="24"/>
          <w:szCs w:val="24"/>
        </w:rPr>
        <w:t>Anti-inflammatory activity of synthetic and natural glucoraphanin</w:t>
      </w:r>
      <w:r w:rsidR="00206C8A" w:rsidRPr="00644E9B">
        <w:rPr>
          <w:rStyle w:val="fontstyle21"/>
          <w:rFonts w:ascii="Times New Roman" w:hAnsi="Times New Roman"/>
        </w:rPr>
        <w:t>”</w:t>
      </w:r>
      <w:r w:rsidR="002E6F93" w:rsidRPr="00644E9B">
        <w:rPr>
          <w:rStyle w:val="fontstyle21"/>
          <w:rFonts w:ascii="Times New Roman" w:hAnsi="Times New Roman"/>
        </w:rPr>
        <w:t xml:space="preserve"> for your consideration. </w:t>
      </w:r>
      <w:r w:rsidRPr="00644E9B">
        <w:rPr>
          <w:rStyle w:val="fontstyle21"/>
          <w:rFonts w:ascii="Times New Roman" w:hAnsi="Times New Roman"/>
        </w:rPr>
        <w:t>This is the first detailed</w:t>
      </w:r>
      <w:r w:rsidR="002E6F93" w:rsidRPr="00644E9B">
        <w:rPr>
          <w:rStyle w:val="fontstyle21"/>
          <w:rFonts w:ascii="Times New Roman" w:hAnsi="Times New Roman"/>
        </w:rPr>
        <w:t xml:space="preserve"> </w:t>
      </w:r>
      <w:r w:rsidR="00206C8A" w:rsidRPr="00644E9B">
        <w:rPr>
          <w:rStyle w:val="fontstyle21"/>
          <w:rFonts w:ascii="Times New Roman" w:hAnsi="Times New Roman"/>
        </w:rPr>
        <w:t>anti-inflammatory activity</w:t>
      </w:r>
      <w:r w:rsidRPr="00644E9B">
        <w:rPr>
          <w:rStyle w:val="fontstyle21"/>
          <w:rFonts w:ascii="Times New Roman" w:hAnsi="Times New Roman"/>
        </w:rPr>
        <w:t xml:space="preserve"> </w:t>
      </w:r>
      <w:r w:rsidR="002E6F93" w:rsidRPr="00644E9B">
        <w:rPr>
          <w:rStyle w:val="fontstyle21"/>
          <w:rFonts w:ascii="Times New Roman" w:hAnsi="Times New Roman"/>
        </w:rPr>
        <w:t xml:space="preserve">of </w:t>
      </w:r>
      <w:r w:rsidRPr="00644E9B">
        <w:rPr>
          <w:rStyle w:val="fontstyle21"/>
          <w:rFonts w:ascii="Times New Roman" w:hAnsi="Times New Roman"/>
        </w:rPr>
        <w:t xml:space="preserve">the </w:t>
      </w:r>
      <w:r w:rsidR="00206C8A" w:rsidRPr="00644E9B">
        <w:rPr>
          <w:rStyle w:val="fontstyle21"/>
          <w:rFonts w:ascii="Times New Roman" w:hAnsi="Times New Roman"/>
        </w:rPr>
        <w:t>synthetic and natural glucoraphanin</w:t>
      </w:r>
      <w:r w:rsidRPr="00644E9B">
        <w:rPr>
          <w:rStyle w:val="fontstyle21"/>
          <w:rFonts w:ascii="Times New Roman" w:hAnsi="Times New Roman"/>
        </w:rPr>
        <w:t xml:space="preserve">. </w:t>
      </w:r>
    </w:p>
    <w:p w:rsidR="006743F8" w:rsidRPr="00644E9B" w:rsidRDefault="002E6F93" w:rsidP="00A54D47">
      <w:pPr>
        <w:pStyle w:val="ListParagraph"/>
        <w:spacing w:after="0" w:line="360" w:lineRule="auto"/>
        <w:ind w:lef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E9B">
        <w:rPr>
          <w:rStyle w:val="fontstyle21"/>
          <w:rFonts w:ascii="Times New Roman" w:hAnsi="Times New Roman" w:cs="Times New Roman"/>
        </w:rPr>
        <w:t>In this work, we found that</w:t>
      </w:r>
      <w:r w:rsidR="004832FF" w:rsidRPr="00644E9B">
        <w:rPr>
          <w:rStyle w:val="fontstyle21"/>
          <w:rFonts w:ascii="Times New Roman" w:hAnsi="Times New Roman" w:cs="Times New Roman"/>
        </w:rPr>
        <w:t>:</w:t>
      </w:r>
    </w:p>
    <w:p w:rsidR="00206C8A" w:rsidRPr="00644E9B" w:rsidRDefault="00206C8A" w:rsidP="00A54D47">
      <w:pPr>
        <w:pStyle w:val="ListParagraph"/>
        <w:numPr>
          <w:ilvl w:val="0"/>
          <w:numId w:val="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4E9B">
        <w:rPr>
          <w:rFonts w:ascii="Times New Roman" w:hAnsi="Times New Roman" w:cs="Times New Roman"/>
          <w:sz w:val="24"/>
          <w:szCs w:val="24"/>
        </w:rPr>
        <w:t>the (</w:t>
      </w:r>
      <w:r w:rsidRPr="00644E9B">
        <w:rPr>
          <w:rFonts w:ascii="Times New Roman" w:hAnsi="Times New Roman" w:cs="Times New Roman"/>
          <w:i/>
          <w:sz w:val="24"/>
          <w:szCs w:val="24"/>
        </w:rPr>
        <w:t>R,S</w:t>
      </w:r>
      <w:r w:rsidRPr="00644E9B">
        <w:rPr>
          <w:rFonts w:ascii="Times New Roman" w:hAnsi="Times New Roman" w:cs="Times New Roman"/>
          <w:sz w:val="24"/>
          <w:szCs w:val="24"/>
        </w:rPr>
        <w:t>)</w:t>
      </w:r>
      <w:r w:rsidRPr="00644E9B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Pr="00644E9B">
        <w:rPr>
          <w:rFonts w:ascii="Times New Roman" w:hAnsi="Times New Roman" w:cs="Times New Roman"/>
          <w:sz w:val="24"/>
          <w:szCs w:val="24"/>
        </w:rPr>
        <w:t>-</w:t>
      </w:r>
      <w:r w:rsidRPr="00644E9B">
        <w:rPr>
          <w:rFonts w:ascii="Times New Roman" w:hAnsi="Times New Roman" w:cs="Times New Roman"/>
          <w:i/>
          <w:sz w:val="24"/>
          <w:szCs w:val="24"/>
        </w:rPr>
        <w:t>β</w:t>
      </w:r>
      <w:r w:rsidRPr="00644E9B">
        <w:rPr>
          <w:rFonts w:ascii="Times New Roman" w:hAnsi="Times New Roman" w:cs="Times New Roman"/>
          <w:sz w:val="24"/>
          <w:szCs w:val="24"/>
        </w:rPr>
        <w:t xml:space="preserve">-GRP was successfully synthesized in high overall yield (17% over seven steps), while </w:t>
      </w:r>
      <w:r w:rsidRPr="00644E9B">
        <w:rPr>
          <w:rFonts w:ascii="Times New Roman" w:hAnsi="Times New Roman" w:cs="Times New Roman"/>
          <w:i/>
          <w:sz w:val="24"/>
          <w:szCs w:val="24"/>
        </w:rPr>
        <w:t>α</w:t>
      </w:r>
      <w:r w:rsidRPr="00644E9B">
        <w:rPr>
          <w:rFonts w:ascii="Times New Roman" w:hAnsi="Times New Roman" w:cs="Times New Roman"/>
          <w:sz w:val="24"/>
          <w:szCs w:val="24"/>
        </w:rPr>
        <w:t>-GRP was found to be unstable as it decomposed in the final step.</w:t>
      </w:r>
    </w:p>
    <w:p w:rsidR="00206C8A" w:rsidRPr="00644E9B" w:rsidRDefault="00206C8A" w:rsidP="00A54D47">
      <w:pPr>
        <w:pStyle w:val="ListParagraph"/>
        <w:numPr>
          <w:ilvl w:val="0"/>
          <w:numId w:val="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4E9B">
        <w:rPr>
          <w:rFonts w:ascii="Times New Roman" w:hAnsi="Times New Roman" w:cs="Times New Roman"/>
          <w:sz w:val="24"/>
          <w:szCs w:val="24"/>
        </w:rPr>
        <w:t>the synthetic (</w:t>
      </w:r>
      <w:r w:rsidRPr="00644E9B">
        <w:rPr>
          <w:rFonts w:ascii="Times New Roman" w:hAnsi="Times New Roman" w:cs="Times New Roman"/>
          <w:i/>
          <w:sz w:val="24"/>
          <w:szCs w:val="24"/>
        </w:rPr>
        <w:t>R,S</w:t>
      </w:r>
      <w:r w:rsidRPr="00644E9B">
        <w:rPr>
          <w:rFonts w:ascii="Times New Roman" w:hAnsi="Times New Roman" w:cs="Times New Roman"/>
          <w:sz w:val="24"/>
          <w:szCs w:val="24"/>
        </w:rPr>
        <w:t>)</w:t>
      </w:r>
      <w:r w:rsidRPr="00644E9B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Pr="00644E9B">
        <w:rPr>
          <w:rFonts w:ascii="Times New Roman" w:hAnsi="Times New Roman" w:cs="Times New Roman"/>
          <w:sz w:val="24"/>
          <w:szCs w:val="24"/>
        </w:rPr>
        <w:t>-</w:t>
      </w:r>
      <w:r w:rsidRPr="00644E9B">
        <w:rPr>
          <w:rFonts w:ascii="Times New Roman" w:hAnsi="Times New Roman" w:cs="Times New Roman"/>
          <w:i/>
          <w:sz w:val="24"/>
          <w:szCs w:val="24"/>
        </w:rPr>
        <w:t>β</w:t>
      </w:r>
      <w:r w:rsidRPr="00644E9B">
        <w:rPr>
          <w:rFonts w:ascii="Times New Roman" w:hAnsi="Times New Roman" w:cs="Times New Roman"/>
          <w:sz w:val="24"/>
          <w:szCs w:val="24"/>
        </w:rPr>
        <w:t>-GRP and natural GRP have significant anti-inflammatory activity at low concentration.</w:t>
      </w:r>
    </w:p>
    <w:p w:rsidR="000A3E1F" w:rsidRPr="00644E9B" w:rsidRDefault="004832FF" w:rsidP="00A54D47">
      <w:pPr>
        <w:pStyle w:val="Heading1"/>
        <w:spacing w:before="0" w:beforeAutospacing="0" w:after="0" w:afterAutospacing="0" w:line="360" w:lineRule="auto"/>
        <w:ind w:left="57"/>
        <w:jc w:val="both"/>
        <w:rPr>
          <w:rFonts w:eastAsiaTheme="minorHAnsi"/>
          <w:b w:val="0"/>
          <w:bCs w:val="0"/>
          <w:noProof/>
          <w:kern w:val="0"/>
          <w:sz w:val="24"/>
          <w:szCs w:val="24"/>
        </w:rPr>
      </w:pPr>
      <w:r w:rsidRPr="00644E9B">
        <w:rPr>
          <w:rFonts w:eastAsiaTheme="minorHAnsi"/>
          <w:b w:val="0"/>
          <w:bCs w:val="0"/>
          <w:noProof/>
          <w:kern w:val="0"/>
          <w:sz w:val="24"/>
          <w:szCs w:val="24"/>
        </w:rPr>
        <w:t xml:space="preserve">In view of the current interest in </w:t>
      </w:r>
      <w:r w:rsidR="00206C8A" w:rsidRPr="00644E9B">
        <w:rPr>
          <w:rFonts w:eastAsiaTheme="minorHAnsi"/>
          <w:b w:val="0"/>
          <w:bCs w:val="0"/>
          <w:noProof/>
          <w:kern w:val="0"/>
          <w:sz w:val="24"/>
          <w:szCs w:val="24"/>
        </w:rPr>
        <w:t>glucoraphanin</w:t>
      </w:r>
      <w:r w:rsidR="003C13FB" w:rsidRPr="00644E9B">
        <w:rPr>
          <w:rFonts w:eastAsiaTheme="minorHAnsi"/>
          <w:b w:val="0"/>
          <w:bCs w:val="0"/>
          <w:noProof/>
          <w:kern w:val="0"/>
          <w:sz w:val="24"/>
          <w:szCs w:val="24"/>
        </w:rPr>
        <w:t>,</w:t>
      </w:r>
      <w:r w:rsidRPr="00644E9B">
        <w:rPr>
          <w:rFonts w:eastAsiaTheme="minorHAnsi"/>
          <w:b w:val="0"/>
          <w:bCs w:val="0"/>
          <w:noProof/>
          <w:kern w:val="0"/>
          <w:sz w:val="24"/>
          <w:szCs w:val="24"/>
        </w:rPr>
        <w:t xml:space="preserve"> </w:t>
      </w:r>
      <w:r w:rsidR="003C13FB" w:rsidRPr="00644E9B">
        <w:rPr>
          <w:rFonts w:eastAsiaTheme="minorHAnsi"/>
          <w:b w:val="0"/>
          <w:bCs w:val="0"/>
          <w:noProof/>
          <w:kern w:val="0"/>
          <w:sz w:val="24"/>
          <w:szCs w:val="24"/>
        </w:rPr>
        <w:t>in particular</w:t>
      </w:r>
      <w:r w:rsidRPr="00644E9B">
        <w:rPr>
          <w:rFonts w:eastAsiaTheme="minorHAnsi"/>
          <w:b w:val="0"/>
          <w:bCs w:val="0"/>
          <w:noProof/>
          <w:kern w:val="0"/>
          <w:sz w:val="24"/>
          <w:szCs w:val="24"/>
        </w:rPr>
        <w:t xml:space="preserve"> the </w:t>
      </w:r>
      <w:r w:rsidR="00206C8A" w:rsidRPr="00644E9B">
        <w:rPr>
          <w:rFonts w:eastAsiaTheme="minorHAnsi"/>
          <w:b w:val="0"/>
          <w:bCs w:val="0"/>
          <w:noProof/>
          <w:kern w:val="0"/>
          <w:sz w:val="24"/>
          <w:szCs w:val="24"/>
        </w:rPr>
        <w:t>biological activity which support</w:t>
      </w:r>
      <w:r w:rsidR="0064055E" w:rsidRPr="00644E9B">
        <w:rPr>
          <w:rFonts w:eastAsiaTheme="minorHAnsi"/>
          <w:b w:val="0"/>
          <w:bCs w:val="0"/>
          <w:noProof/>
          <w:kern w:val="0"/>
          <w:sz w:val="24"/>
          <w:szCs w:val="24"/>
        </w:rPr>
        <w:t>s</w:t>
      </w:r>
      <w:r w:rsidR="00206C8A" w:rsidRPr="00644E9B">
        <w:rPr>
          <w:rFonts w:eastAsiaTheme="minorHAnsi"/>
          <w:b w:val="0"/>
          <w:bCs w:val="0"/>
          <w:noProof/>
          <w:kern w:val="0"/>
          <w:sz w:val="24"/>
          <w:szCs w:val="24"/>
        </w:rPr>
        <w:t xml:space="preserve"> for </w:t>
      </w:r>
      <w:r w:rsidR="0064055E" w:rsidRPr="00644E9B">
        <w:rPr>
          <w:rFonts w:eastAsiaTheme="minorHAnsi"/>
          <w:b w:val="0"/>
          <w:bCs w:val="0"/>
          <w:noProof/>
          <w:kern w:val="0"/>
          <w:sz w:val="24"/>
          <w:szCs w:val="24"/>
        </w:rPr>
        <w:t xml:space="preserve">its </w:t>
      </w:r>
      <w:r w:rsidR="00206C8A" w:rsidRPr="00644E9B">
        <w:rPr>
          <w:rFonts w:eastAsiaTheme="minorHAnsi"/>
          <w:b w:val="0"/>
          <w:bCs w:val="0"/>
          <w:noProof/>
          <w:kern w:val="0"/>
          <w:sz w:val="24"/>
          <w:szCs w:val="24"/>
        </w:rPr>
        <w:t xml:space="preserve">cancer </w:t>
      </w:r>
      <w:r w:rsidR="0064055E" w:rsidRPr="00644E9B">
        <w:rPr>
          <w:rFonts w:eastAsiaTheme="minorHAnsi"/>
          <w:b w:val="0"/>
          <w:bCs w:val="0"/>
          <w:noProof/>
          <w:kern w:val="0"/>
          <w:sz w:val="24"/>
          <w:szCs w:val="24"/>
        </w:rPr>
        <w:t>preventative properties</w:t>
      </w:r>
      <w:r w:rsidRPr="00644E9B">
        <w:rPr>
          <w:rFonts w:eastAsiaTheme="minorHAnsi"/>
          <w:b w:val="0"/>
          <w:bCs w:val="0"/>
          <w:noProof/>
          <w:kern w:val="0"/>
          <w:sz w:val="24"/>
          <w:szCs w:val="24"/>
        </w:rPr>
        <w:t>,</w:t>
      </w:r>
      <w:r w:rsidR="00BB652D" w:rsidRPr="00644E9B" w:rsidDel="00BB652D">
        <w:rPr>
          <w:rFonts w:eastAsiaTheme="minorHAnsi"/>
          <w:b w:val="0"/>
          <w:bCs w:val="0"/>
          <w:noProof/>
          <w:kern w:val="0"/>
          <w:sz w:val="24"/>
          <w:szCs w:val="24"/>
        </w:rPr>
        <w:t xml:space="preserve"> </w:t>
      </w:r>
      <w:r w:rsidRPr="00644E9B">
        <w:rPr>
          <w:rFonts w:eastAsiaTheme="minorHAnsi"/>
          <w:b w:val="0"/>
          <w:bCs w:val="0"/>
          <w:noProof/>
          <w:kern w:val="0"/>
          <w:sz w:val="24"/>
          <w:szCs w:val="24"/>
        </w:rPr>
        <w:t xml:space="preserve">we believe that the manuscript </w:t>
      </w:r>
      <w:r w:rsidR="003C13FB" w:rsidRPr="00644E9B">
        <w:rPr>
          <w:rFonts w:eastAsiaTheme="minorHAnsi"/>
          <w:b w:val="0"/>
          <w:bCs w:val="0"/>
          <w:noProof/>
          <w:kern w:val="0"/>
          <w:sz w:val="24"/>
          <w:szCs w:val="24"/>
        </w:rPr>
        <w:t>would appeal to the</w:t>
      </w:r>
      <w:r w:rsidRPr="00644E9B">
        <w:rPr>
          <w:rFonts w:eastAsiaTheme="minorHAnsi"/>
          <w:b w:val="0"/>
          <w:bCs w:val="0"/>
          <w:noProof/>
          <w:kern w:val="0"/>
          <w:sz w:val="24"/>
          <w:szCs w:val="24"/>
        </w:rPr>
        <w:t xml:space="preserve"> wide readership of the </w:t>
      </w:r>
      <w:r w:rsidR="000A3E1F" w:rsidRPr="00644E9B">
        <w:rPr>
          <w:rFonts w:eastAsiaTheme="minorHAnsi"/>
          <w:b w:val="0"/>
          <w:bCs w:val="0"/>
          <w:noProof/>
          <w:kern w:val="0"/>
          <w:sz w:val="24"/>
          <w:szCs w:val="24"/>
        </w:rPr>
        <w:t>Journal of the Serbian Chemical Society.</w:t>
      </w:r>
    </w:p>
    <w:p w:rsidR="003C13FB" w:rsidRPr="00644E9B" w:rsidRDefault="003C13FB" w:rsidP="000A3E1F">
      <w:pPr>
        <w:spacing w:line="360" w:lineRule="auto"/>
        <w:ind w:left="57"/>
        <w:jc w:val="both"/>
        <w:rPr>
          <w:rStyle w:val="fontstyle21"/>
          <w:rFonts w:ascii="Times New Roman" w:hAnsi="Times New Roman"/>
          <w:noProof/>
        </w:rPr>
      </w:pPr>
    </w:p>
    <w:p w:rsidR="003C13FB" w:rsidRPr="00644E9B" w:rsidRDefault="004832FF" w:rsidP="000A3E1F">
      <w:pPr>
        <w:spacing w:line="360" w:lineRule="auto"/>
        <w:ind w:left="57"/>
        <w:jc w:val="both"/>
        <w:rPr>
          <w:rStyle w:val="fontstyle21"/>
          <w:rFonts w:ascii="Times New Roman" w:hAnsi="Times New Roman"/>
        </w:rPr>
      </w:pPr>
      <w:r w:rsidRPr="00644E9B">
        <w:rPr>
          <w:rStyle w:val="fontstyle21"/>
          <w:rFonts w:ascii="Times New Roman" w:hAnsi="Times New Roman"/>
        </w:rPr>
        <w:t>Sincerely yours,</w:t>
      </w:r>
    </w:p>
    <w:p w:rsidR="00E60992" w:rsidRPr="00644E9B" w:rsidRDefault="0064055E" w:rsidP="000A3E1F">
      <w:pPr>
        <w:spacing w:line="360" w:lineRule="auto"/>
        <w:ind w:left="57"/>
        <w:jc w:val="both"/>
        <w:rPr>
          <w:rStyle w:val="fontstyle21"/>
          <w:rFonts w:ascii="Times New Roman" w:hAnsi="Times New Roman"/>
        </w:rPr>
      </w:pPr>
      <w:r w:rsidRPr="00644E9B">
        <w:rPr>
          <w:rStyle w:val="fontstyle21"/>
          <w:rFonts w:ascii="Times New Roman" w:hAnsi="Times New Roman"/>
        </w:rPr>
        <w:t>Quan V. Vo</w:t>
      </w:r>
    </w:p>
    <w:p w:rsidR="00E60992" w:rsidRPr="00644E9B" w:rsidRDefault="00E60992" w:rsidP="000A3E1F">
      <w:pPr>
        <w:spacing w:line="360" w:lineRule="auto"/>
        <w:ind w:left="57"/>
        <w:jc w:val="both"/>
        <w:rPr>
          <w:rStyle w:val="fontstyle21"/>
          <w:rFonts w:ascii="Times New Roman" w:hAnsi="Times New Roman"/>
        </w:rPr>
      </w:pPr>
    </w:p>
    <w:p w:rsidR="00E60992" w:rsidRPr="00644E9B" w:rsidRDefault="00E60992" w:rsidP="000A3E1F">
      <w:pPr>
        <w:spacing w:line="360" w:lineRule="auto"/>
        <w:ind w:left="57"/>
        <w:jc w:val="both"/>
        <w:rPr>
          <w:rStyle w:val="fontstyle21"/>
          <w:rFonts w:ascii="Times New Roman" w:hAnsi="Times New Roman"/>
        </w:rPr>
      </w:pPr>
    </w:p>
    <w:p w:rsidR="006743F8" w:rsidRPr="00644E9B" w:rsidRDefault="004832FF" w:rsidP="000A3E1F">
      <w:pPr>
        <w:spacing w:line="360" w:lineRule="auto"/>
        <w:ind w:left="57"/>
        <w:rPr>
          <w:color w:val="000000"/>
          <w:sz w:val="24"/>
          <w:szCs w:val="24"/>
        </w:rPr>
        <w:sectPr w:rsidR="006743F8" w:rsidRPr="00644E9B" w:rsidSect="00455774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  <w:r w:rsidRPr="00644E9B">
        <w:rPr>
          <w:color w:val="000000"/>
          <w:sz w:val="24"/>
          <w:szCs w:val="24"/>
        </w:rPr>
        <w:br/>
      </w:r>
    </w:p>
    <w:p w:rsidR="006743F8" w:rsidRPr="00644E9B" w:rsidRDefault="004832FF" w:rsidP="000A3E1F">
      <w:pPr>
        <w:spacing w:line="360" w:lineRule="auto"/>
        <w:ind w:left="57"/>
        <w:rPr>
          <w:rStyle w:val="fontstyle01"/>
          <w:rFonts w:ascii="Times New Roman" w:hAnsi="Times New Roman"/>
        </w:rPr>
      </w:pPr>
      <w:r w:rsidRPr="00644E9B">
        <w:rPr>
          <w:sz w:val="24"/>
          <w:szCs w:val="24"/>
        </w:rPr>
        <w:lastRenderedPageBreak/>
        <w:br/>
      </w:r>
      <w:r w:rsidR="003C13FB" w:rsidRPr="00644E9B">
        <w:rPr>
          <w:rStyle w:val="fontstyle01"/>
          <w:rFonts w:ascii="Times New Roman" w:hAnsi="Times New Roman"/>
        </w:rPr>
        <w:t>Suggested</w:t>
      </w:r>
      <w:r w:rsidRPr="00644E9B">
        <w:rPr>
          <w:rStyle w:val="fontstyle01"/>
          <w:rFonts w:ascii="Times New Roman" w:hAnsi="Times New Roman"/>
        </w:rPr>
        <w:t xml:space="preserve"> referees for this manuscript:</w:t>
      </w:r>
    </w:p>
    <w:p w:rsidR="003A3B92" w:rsidRPr="00644E9B" w:rsidRDefault="003A3B92" w:rsidP="000A3E1F">
      <w:pPr>
        <w:spacing w:line="360" w:lineRule="auto"/>
        <w:ind w:left="57"/>
        <w:rPr>
          <w:b/>
          <w:bCs/>
          <w:color w:val="000000"/>
          <w:sz w:val="24"/>
          <w:szCs w:val="24"/>
        </w:rPr>
      </w:pPr>
    </w:p>
    <w:p w:rsidR="000A3E1F" w:rsidRPr="00644E9B" w:rsidRDefault="000A3E1F" w:rsidP="00BF78EB">
      <w:pPr>
        <w:pStyle w:val="BodyText"/>
        <w:numPr>
          <w:ilvl w:val="0"/>
          <w:numId w:val="3"/>
        </w:numPr>
        <w:spacing w:line="360" w:lineRule="auto"/>
        <w:ind w:left="709" w:hanging="709"/>
        <w:rPr>
          <w:rFonts w:ascii="Times New Roman" w:hAnsi="Times New Roman"/>
          <w:szCs w:val="24"/>
        </w:rPr>
      </w:pPr>
      <w:proofErr w:type="spellStart"/>
      <w:r w:rsidRPr="00644E9B">
        <w:rPr>
          <w:rFonts w:ascii="Times New Roman" w:hAnsi="Times New Roman"/>
          <w:b/>
          <w:szCs w:val="24"/>
        </w:rPr>
        <w:t>Dr.</w:t>
      </w:r>
      <w:proofErr w:type="spellEnd"/>
      <w:r w:rsidRPr="00644E9B">
        <w:rPr>
          <w:rFonts w:ascii="Times New Roman" w:hAnsi="Times New Roman"/>
          <w:b/>
          <w:szCs w:val="24"/>
        </w:rPr>
        <w:t xml:space="preserve"> David </w:t>
      </w:r>
      <w:r w:rsidR="00BF78EB" w:rsidRPr="00644E9B">
        <w:rPr>
          <w:rFonts w:ascii="Times New Roman" w:hAnsi="Times New Roman"/>
          <w:b/>
          <w:szCs w:val="24"/>
        </w:rPr>
        <w:t>LEAVER</w:t>
      </w:r>
    </w:p>
    <w:p w:rsidR="000A3E1F" w:rsidRPr="00644E9B" w:rsidRDefault="000A3E1F" w:rsidP="00BF78EB">
      <w:pPr>
        <w:pStyle w:val="BodyText"/>
        <w:spacing w:line="360" w:lineRule="auto"/>
        <w:ind w:left="709" w:hanging="709"/>
        <w:rPr>
          <w:rFonts w:ascii="Times New Roman" w:hAnsi="Times New Roman"/>
          <w:szCs w:val="24"/>
        </w:rPr>
      </w:pPr>
      <w:r w:rsidRPr="00644E9B">
        <w:rPr>
          <w:rFonts w:ascii="Times New Roman" w:hAnsi="Times New Roman"/>
          <w:szCs w:val="24"/>
        </w:rPr>
        <w:tab/>
        <w:t>Biology, geology, &amp; physical sciences faculty</w:t>
      </w:r>
    </w:p>
    <w:p w:rsidR="000A3E1F" w:rsidRPr="00644E9B" w:rsidRDefault="000A3E1F" w:rsidP="00BF78EB">
      <w:pPr>
        <w:pStyle w:val="BodyText"/>
        <w:spacing w:line="360" w:lineRule="auto"/>
        <w:ind w:left="709"/>
        <w:rPr>
          <w:rFonts w:ascii="Times New Roman" w:hAnsi="Times New Roman"/>
          <w:szCs w:val="24"/>
        </w:rPr>
      </w:pPr>
      <w:proofErr w:type="spellStart"/>
      <w:r w:rsidRPr="00644E9B">
        <w:rPr>
          <w:rFonts w:ascii="Times New Roman" w:hAnsi="Times New Roman"/>
          <w:szCs w:val="24"/>
        </w:rPr>
        <w:t>Sul</w:t>
      </w:r>
      <w:proofErr w:type="spellEnd"/>
      <w:r w:rsidRPr="00644E9B">
        <w:rPr>
          <w:rFonts w:ascii="Times New Roman" w:hAnsi="Times New Roman"/>
          <w:szCs w:val="24"/>
        </w:rPr>
        <w:t xml:space="preserve"> Ross State University, </w:t>
      </w:r>
    </w:p>
    <w:p w:rsidR="000A3E1F" w:rsidRPr="00644E9B" w:rsidRDefault="000A3E1F" w:rsidP="00BF78EB">
      <w:pPr>
        <w:pStyle w:val="BodyText"/>
        <w:spacing w:line="360" w:lineRule="auto"/>
        <w:ind w:left="709"/>
        <w:rPr>
          <w:rFonts w:ascii="Times New Roman" w:hAnsi="Times New Roman"/>
          <w:szCs w:val="24"/>
        </w:rPr>
      </w:pPr>
      <w:r w:rsidRPr="00644E9B">
        <w:rPr>
          <w:rFonts w:ascii="Times New Roman" w:hAnsi="Times New Roman"/>
          <w:szCs w:val="24"/>
        </w:rPr>
        <w:t>Box C-64, Alpine, TX 79832, USA</w:t>
      </w:r>
    </w:p>
    <w:p w:rsidR="00E335DF" w:rsidRPr="00644E9B" w:rsidRDefault="000A3E1F" w:rsidP="00644E9B">
      <w:pPr>
        <w:pStyle w:val="BodyText"/>
        <w:spacing w:line="360" w:lineRule="auto"/>
        <w:ind w:left="709" w:hanging="709"/>
        <w:rPr>
          <w:rFonts w:ascii="Times New Roman" w:hAnsi="Times New Roman"/>
          <w:szCs w:val="24"/>
          <w:lang w:val="en-US"/>
        </w:rPr>
      </w:pPr>
      <w:r w:rsidRPr="00644E9B">
        <w:rPr>
          <w:rFonts w:ascii="Times New Roman" w:hAnsi="Times New Roman"/>
          <w:szCs w:val="24"/>
          <w:lang w:val="en-US"/>
        </w:rPr>
        <w:tab/>
        <w:t xml:space="preserve">Email: </w:t>
      </w:r>
      <w:hyperlink r:id="rId6" w:history="1">
        <w:r w:rsidRPr="00644E9B">
          <w:rPr>
            <w:rFonts w:ascii="Times New Roman" w:hAnsi="Times New Roman"/>
            <w:szCs w:val="24"/>
            <w:lang w:val="en-US"/>
          </w:rPr>
          <w:t>djl14jh@sulross.edu</w:t>
        </w:r>
      </w:hyperlink>
    </w:p>
    <w:p w:rsidR="00100CDA" w:rsidRPr="00644E9B" w:rsidRDefault="00100CDA" w:rsidP="00100CDA">
      <w:pPr>
        <w:pStyle w:val="BodyText"/>
        <w:numPr>
          <w:ilvl w:val="0"/>
          <w:numId w:val="3"/>
        </w:numPr>
        <w:spacing w:line="360" w:lineRule="auto"/>
        <w:ind w:left="57" w:hanging="57"/>
        <w:jc w:val="left"/>
        <w:rPr>
          <w:rStyle w:val="Strong"/>
          <w:rFonts w:ascii="Times New Roman" w:hAnsi="Times New Roman"/>
          <w:b w:val="0"/>
          <w:bCs w:val="0"/>
          <w:szCs w:val="24"/>
        </w:rPr>
      </w:pPr>
      <w:proofErr w:type="spellStart"/>
      <w:r w:rsidRPr="00644E9B">
        <w:rPr>
          <w:rStyle w:val="Strong"/>
          <w:rFonts w:ascii="Times New Roman" w:hAnsi="Times New Roman"/>
          <w:color w:val="000000"/>
          <w:szCs w:val="24"/>
          <w:shd w:val="clear" w:color="auto" w:fill="FFFFFF"/>
        </w:rPr>
        <w:t>Dr.</w:t>
      </w:r>
      <w:proofErr w:type="spellEnd"/>
      <w:r w:rsidRPr="00644E9B">
        <w:rPr>
          <w:rStyle w:val="Strong"/>
          <w:rFonts w:ascii="Times New Roman" w:hAnsi="Times New Roman"/>
          <w:color w:val="000000"/>
          <w:szCs w:val="24"/>
          <w:shd w:val="clear" w:color="auto" w:fill="FFFFFF"/>
        </w:rPr>
        <w:t xml:space="preserve"> Thong M. NGUYEN </w:t>
      </w:r>
    </w:p>
    <w:p w:rsidR="00100CDA" w:rsidRPr="00644E9B" w:rsidRDefault="00100CDA" w:rsidP="00100CDA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644E9B">
        <w:rPr>
          <w:color w:val="000000"/>
          <w:sz w:val="24"/>
          <w:szCs w:val="24"/>
        </w:rPr>
        <w:t xml:space="preserve">The University of </w:t>
      </w:r>
      <w:proofErr w:type="spellStart"/>
      <w:r w:rsidRPr="00644E9B">
        <w:rPr>
          <w:color w:val="000000"/>
          <w:sz w:val="24"/>
          <w:szCs w:val="24"/>
        </w:rPr>
        <w:t>Danang</w:t>
      </w:r>
      <w:proofErr w:type="spellEnd"/>
      <w:r w:rsidRPr="00644E9B">
        <w:rPr>
          <w:color w:val="000000"/>
          <w:sz w:val="24"/>
          <w:szCs w:val="24"/>
        </w:rPr>
        <w:t xml:space="preserve">, Campus in </w:t>
      </w:r>
      <w:proofErr w:type="spellStart"/>
      <w:r w:rsidRPr="00644E9B">
        <w:rPr>
          <w:color w:val="000000"/>
          <w:sz w:val="24"/>
          <w:szCs w:val="24"/>
        </w:rPr>
        <w:t>Kon</w:t>
      </w:r>
      <w:proofErr w:type="spellEnd"/>
      <w:r w:rsidRPr="00644E9B">
        <w:rPr>
          <w:color w:val="000000"/>
          <w:sz w:val="24"/>
          <w:szCs w:val="24"/>
        </w:rPr>
        <w:t xml:space="preserve"> Tum, </w:t>
      </w:r>
    </w:p>
    <w:p w:rsidR="00100CDA" w:rsidRPr="00644E9B" w:rsidRDefault="00100CDA" w:rsidP="00100CDA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644E9B">
        <w:rPr>
          <w:color w:val="000000"/>
          <w:sz w:val="24"/>
          <w:szCs w:val="24"/>
        </w:rPr>
        <w:t xml:space="preserve">704 Phan </w:t>
      </w:r>
      <w:proofErr w:type="spellStart"/>
      <w:r w:rsidRPr="00644E9B">
        <w:rPr>
          <w:color w:val="000000"/>
          <w:sz w:val="24"/>
          <w:szCs w:val="24"/>
        </w:rPr>
        <w:t>Dinh</w:t>
      </w:r>
      <w:proofErr w:type="spellEnd"/>
      <w:r w:rsidRPr="00644E9B">
        <w:rPr>
          <w:color w:val="000000"/>
          <w:sz w:val="24"/>
          <w:szCs w:val="24"/>
        </w:rPr>
        <w:t xml:space="preserve"> </w:t>
      </w:r>
      <w:proofErr w:type="spellStart"/>
      <w:r w:rsidRPr="00644E9B">
        <w:rPr>
          <w:color w:val="000000"/>
          <w:sz w:val="24"/>
          <w:szCs w:val="24"/>
        </w:rPr>
        <w:t>Phung</w:t>
      </w:r>
      <w:proofErr w:type="spellEnd"/>
      <w:r w:rsidRPr="00644E9B">
        <w:rPr>
          <w:color w:val="000000"/>
          <w:sz w:val="24"/>
          <w:szCs w:val="24"/>
        </w:rPr>
        <w:t xml:space="preserve">, </w:t>
      </w:r>
      <w:proofErr w:type="spellStart"/>
      <w:r w:rsidRPr="00644E9B">
        <w:rPr>
          <w:color w:val="000000"/>
          <w:sz w:val="24"/>
          <w:szCs w:val="24"/>
        </w:rPr>
        <w:t>Kon</w:t>
      </w:r>
      <w:proofErr w:type="spellEnd"/>
      <w:r w:rsidRPr="00644E9B">
        <w:rPr>
          <w:color w:val="000000"/>
          <w:sz w:val="24"/>
          <w:szCs w:val="24"/>
        </w:rPr>
        <w:t xml:space="preserve"> Tum, Vietnam </w:t>
      </w:r>
    </w:p>
    <w:p w:rsidR="00100CDA" w:rsidRPr="00644E9B" w:rsidRDefault="00100CDA" w:rsidP="00100CDA">
      <w:pPr>
        <w:spacing w:line="360" w:lineRule="auto"/>
        <w:ind w:firstLine="720"/>
        <w:jc w:val="both"/>
        <w:rPr>
          <w:color w:val="333333"/>
          <w:sz w:val="24"/>
          <w:szCs w:val="24"/>
          <w:shd w:val="clear" w:color="auto" w:fill="FFFFFF"/>
        </w:rPr>
      </w:pPr>
      <w:r w:rsidRPr="00644E9B">
        <w:rPr>
          <w:color w:val="000000"/>
          <w:sz w:val="24"/>
          <w:szCs w:val="24"/>
        </w:rPr>
        <w:t xml:space="preserve">Email: </w:t>
      </w:r>
      <w:hyperlink r:id="rId7" w:history="1">
        <w:r w:rsidRPr="00644E9B">
          <w:rPr>
            <w:rStyle w:val="Hyperlink"/>
            <w:sz w:val="24"/>
            <w:szCs w:val="24"/>
            <w:shd w:val="clear" w:color="auto" w:fill="FFFFFF"/>
          </w:rPr>
          <w:t>nmthong@kontum.udn.vn</w:t>
        </w:r>
      </w:hyperlink>
    </w:p>
    <w:p w:rsidR="003F73BC" w:rsidRPr="00644E9B" w:rsidRDefault="00E335DF" w:rsidP="00BF78EB">
      <w:pPr>
        <w:pStyle w:val="BodyText"/>
        <w:numPr>
          <w:ilvl w:val="0"/>
          <w:numId w:val="3"/>
        </w:numPr>
        <w:spacing w:line="360" w:lineRule="auto"/>
        <w:ind w:left="709" w:hanging="709"/>
        <w:jc w:val="lef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Prof.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 w:rsidR="003F73BC" w:rsidRPr="00644E9B">
        <w:rPr>
          <w:rFonts w:ascii="Times New Roman" w:hAnsi="Times New Roman"/>
          <w:b/>
          <w:szCs w:val="24"/>
        </w:rPr>
        <w:t>Dr.</w:t>
      </w:r>
      <w:proofErr w:type="spellEnd"/>
      <w:r w:rsidR="003F73BC" w:rsidRPr="00644E9B">
        <w:rPr>
          <w:rFonts w:ascii="Times New Roman" w:hAnsi="Times New Roman"/>
          <w:b/>
          <w:szCs w:val="24"/>
        </w:rPr>
        <w:t xml:space="preserve"> </w:t>
      </w:r>
      <w:r w:rsidRPr="00644E9B">
        <w:rPr>
          <w:rFonts w:ascii="Times New Roman" w:hAnsi="Times New Roman"/>
          <w:b/>
          <w:szCs w:val="24"/>
        </w:rPr>
        <w:t>Adam MECHLER</w:t>
      </w:r>
      <w:r w:rsidR="003F73BC" w:rsidRPr="00644E9B">
        <w:rPr>
          <w:rFonts w:ascii="Times New Roman" w:hAnsi="Times New Roman"/>
          <w:b/>
          <w:szCs w:val="24"/>
        </w:rPr>
        <w:t xml:space="preserve"> </w:t>
      </w:r>
      <w:r w:rsidR="003F73BC" w:rsidRPr="00644E9B">
        <w:rPr>
          <w:rFonts w:ascii="Times New Roman" w:hAnsi="Times New Roman"/>
          <w:szCs w:val="24"/>
        </w:rPr>
        <w:br/>
      </w:r>
      <w:r w:rsidRPr="00644E9B">
        <w:rPr>
          <w:rFonts w:ascii="Times New Roman" w:hAnsi="Times New Roman"/>
          <w:i/>
          <w:szCs w:val="24"/>
          <w:lang w:eastAsia="en-AU"/>
        </w:rPr>
        <w:t>Department of Chemistry and Physics</w:t>
      </w:r>
      <w:r w:rsidR="003F73BC" w:rsidRPr="00644E9B">
        <w:rPr>
          <w:rFonts w:ascii="Times New Roman" w:hAnsi="Times New Roman"/>
          <w:szCs w:val="24"/>
        </w:rPr>
        <w:br/>
      </w:r>
      <w:r w:rsidRPr="00644E9B">
        <w:rPr>
          <w:rFonts w:ascii="Times New Roman" w:hAnsi="Times New Roman"/>
          <w:i/>
          <w:szCs w:val="24"/>
          <w:lang w:eastAsia="en-AU"/>
        </w:rPr>
        <w:t>La Trobe University, Victoria 3086, Australia</w:t>
      </w:r>
    </w:p>
    <w:p w:rsidR="00E335DF" w:rsidRPr="00644E9B" w:rsidRDefault="003F73BC" w:rsidP="00BF78EB">
      <w:pPr>
        <w:spacing w:line="360" w:lineRule="auto"/>
        <w:ind w:left="709"/>
        <w:rPr>
          <w:color w:val="777777"/>
          <w:sz w:val="24"/>
          <w:szCs w:val="24"/>
          <w:shd w:val="clear" w:color="auto" w:fill="FFFFFF"/>
        </w:rPr>
      </w:pPr>
      <w:r w:rsidRPr="00644E9B">
        <w:rPr>
          <w:sz w:val="24"/>
          <w:szCs w:val="24"/>
        </w:rPr>
        <w:t xml:space="preserve">Email: </w:t>
      </w:r>
      <w:hyperlink r:id="rId8" w:history="1">
        <w:r w:rsidR="00E335DF" w:rsidRPr="00644E9B">
          <w:rPr>
            <w:rStyle w:val="Hyperlink"/>
            <w:sz w:val="24"/>
            <w:szCs w:val="24"/>
            <w:shd w:val="clear" w:color="auto" w:fill="FFFFFF"/>
          </w:rPr>
          <w:t>a.mechler@latrobe.edu.au</w:t>
        </w:r>
      </w:hyperlink>
    </w:p>
    <w:p w:rsidR="003F73BC" w:rsidRPr="00644E9B" w:rsidRDefault="003F73BC" w:rsidP="00BF78EB">
      <w:pPr>
        <w:pStyle w:val="ListParagraph"/>
        <w:numPr>
          <w:ilvl w:val="0"/>
          <w:numId w:val="3"/>
        </w:numPr>
        <w:spacing w:line="36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644E9B">
        <w:rPr>
          <w:rStyle w:val="fontstyle21"/>
          <w:rFonts w:ascii="Times New Roman" w:hAnsi="Times New Roman" w:cs="Times New Roman"/>
          <w:b/>
        </w:rPr>
        <w:t>Prof. Minh Tho N</w:t>
      </w:r>
      <w:r w:rsidR="00BF78EB" w:rsidRPr="00644E9B">
        <w:rPr>
          <w:rStyle w:val="fontstyle21"/>
          <w:rFonts w:ascii="Times New Roman" w:hAnsi="Times New Roman" w:cs="Times New Roman"/>
          <w:b/>
        </w:rPr>
        <w:t>GUYEN</w:t>
      </w:r>
      <w:r w:rsidRPr="00644E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4E9B">
        <w:rPr>
          <w:rStyle w:val="fontstyle21"/>
          <w:rFonts w:ascii="Times New Roman" w:hAnsi="Times New Roman" w:cs="Times New Roman"/>
        </w:rPr>
        <w:t>Department of Chemistry</w:t>
      </w:r>
      <w:r w:rsidRPr="00644E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4E9B">
        <w:rPr>
          <w:rStyle w:val="fontstyle21"/>
          <w:rFonts w:ascii="Times New Roman" w:hAnsi="Times New Roman" w:cs="Times New Roman"/>
        </w:rPr>
        <w:t>Katholieke University of Leuven</w:t>
      </w:r>
      <w:r w:rsidRPr="00644E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4E9B">
        <w:rPr>
          <w:rStyle w:val="fontstyle21"/>
          <w:rFonts w:ascii="Times New Roman" w:hAnsi="Times New Roman" w:cs="Times New Roman"/>
        </w:rPr>
        <w:t>Celestijnenlaan 200F - Leuven 3000 - Belgium</w:t>
      </w:r>
      <w:r w:rsidRPr="00644E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4E9B">
        <w:rPr>
          <w:rStyle w:val="fontstyle21"/>
          <w:rFonts w:ascii="Times New Roman" w:hAnsi="Times New Roman" w:cs="Times New Roman"/>
        </w:rPr>
        <w:t xml:space="preserve">E-mail: </w:t>
      </w:r>
      <w:hyperlink r:id="rId9" w:history="1">
        <w:r w:rsidRPr="00644E9B">
          <w:rPr>
            <w:rStyle w:val="Hyperlink"/>
            <w:rFonts w:ascii="Times New Roman" w:hAnsi="Times New Roman" w:cs="Times New Roman"/>
            <w:sz w:val="24"/>
            <w:szCs w:val="24"/>
          </w:rPr>
          <w:t>minh.nguyen@kuleuven.be</w:t>
        </w:r>
      </w:hyperlink>
    </w:p>
    <w:p w:rsidR="00C76F95" w:rsidRPr="00644E9B" w:rsidRDefault="00C76F95" w:rsidP="00BF78EB">
      <w:pPr>
        <w:pStyle w:val="BodyText"/>
        <w:spacing w:line="360" w:lineRule="auto"/>
        <w:ind w:left="720"/>
        <w:jc w:val="left"/>
        <w:rPr>
          <w:rFonts w:ascii="Times New Roman" w:hAnsi="Times New Roman"/>
          <w:color w:val="000000"/>
          <w:szCs w:val="24"/>
        </w:rPr>
      </w:pPr>
    </w:p>
    <w:sectPr w:rsidR="00C76F95" w:rsidRPr="00644E9B" w:rsidSect="0045577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29D1"/>
    <w:multiLevelType w:val="hybridMultilevel"/>
    <w:tmpl w:val="283E3DD0"/>
    <w:lvl w:ilvl="0" w:tplc="64E29DD2">
      <w:start w:val="1"/>
      <w:numFmt w:val="decimal"/>
      <w:lvlText w:val="%1."/>
      <w:lvlJc w:val="left"/>
      <w:pPr>
        <w:ind w:left="1065" w:hanging="705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86268"/>
    <w:multiLevelType w:val="hybridMultilevel"/>
    <w:tmpl w:val="0156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55B90"/>
    <w:multiLevelType w:val="hybridMultilevel"/>
    <w:tmpl w:val="409C1096"/>
    <w:lvl w:ilvl="0" w:tplc="DAB4D1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832FF"/>
    <w:rsid w:val="000A3E1F"/>
    <w:rsid w:val="00100054"/>
    <w:rsid w:val="00100CDA"/>
    <w:rsid w:val="00206C8A"/>
    <w:rsid w:val="002E6F93"/>
    <w:rsid w:val="0037601D"/>
    <w:rsid w:val="003A3B92"/>
    <w:rsid w:val="003C13FB"/>
    <w:rsid w:val="003F73BC"/>
    <w:rsid w:val="00455774"/>
    <w:rsid w:val="004832FF"/>
    <w:rsid w:val="00513F6E"/>
    <w:rsid w:val="00522624"/>
    <w:rsid w:val="00524CAF"/>
    <w:rsid w:val="005A5F37"/>
    <w:rsid w:val="0064055E"/>
    <w:rsid w:val="00644E9B"/>
    <w:rsid w:val="006743F8"/>
    <w:rsid w:val="00761257"/>
    <w:rsid w:val="00822706"/>
    <w:rsid w:val="008F2910"/>
    <w:rsid w:val="00902F05"/>
    <w:rsid w:val="00A54D47"/>
    <w:rsid w:val="00BB652D"/>
    <w:rsid w:val="00BF78EB"/>
    <w:rsid w:val="00C70B31"/>
    <w:rsid w:val="00C76F95"/>
    <w:rsid w:val="00D4093F"/>
    <w:rsid w:val="00D62A07"/>
    <w:rsid w:val="00D7547B"/>
    <w:rsid w:val="00E335DF"/>
    <w:rsid w:val="00E60992"/>
    <w:rsid w:val="00EF5776"/>
    <w:rsid w:val="00F006C2"/>
    <w:rsid w:val="00F664A8"/>
    <w:rsid w:val="00FC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C6DCE"/>
  <w15:docId w15:val="{6E2B583A-DA6B-4A44-8020-2C6007D0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774"/>
    <w:pPr>
      <w:spacing w:after="0"/>
    </w:pPr>
    <w:rPr>
      <w:rFonts w:ascii="Times New Roman" w:hAnsi="Times New Roman" w:cs="Times New Roman"/>
      <w:sz w:val="26"/>
      <w:szCs w:val="26"/>
    </w:rPr>
  </w:style>
  <w:style w:type="paragraph" w:styleId="Heading1">
    <w:name w:val="heading 1"/>
    <w:basedOn w:val="Normal"/>
    <w:link w:val="Heading1Char"/>
    <w:uiPriority w:val="9"/>
    <w:qFormat/>
    <w:rsid w:val="003A3B9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832FF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832F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832FF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4832FF"/>
    <w:rPr>
      <w:rFonts w:ascii="Symbol" w:hAnsi="Symbo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DefaultParagraphFont"/>
    <w:rsid w:val="004832FF"/>
    <w:rPr>
      <w:rFonts w:ascii="MyriadPro-Regular" w:hAnsi="MyriadPro-Regular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743F8"/>
    <w:pPr>
      <w:spacing w:after="200" w:line="276" w:lineRule="auto"/>
      <w:ind w:left="720"/>
      <w:contextualSpacing/>
    </w:pPr>
    <w:rPr>
      <w:rFonts w:asciiTheme="minorHAnsi" w:hAnsiTheme="minorHAnsi" w:cstheme="minorBidi"/>
      <w:noProof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743F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6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F9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F9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F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F9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13FB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A3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3A3B92"/>
    <w:pPr>
      <w:spacing w:line="480" w:lineRule="auto"/>
      <w:jc w:val="both"/>
    </w:pPr>
    <w:rPr>
      <w:rFonts w:ascii="Times" w:eastAsia="Times" w:hAnsi="Times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3A3B92"/>
    <w:rPr>
      <w:rFonts w:ascii="Times" w:eastAsia="Times" w:hAnsi="Times" w:cs="Times New Roman"/>
      <w:sz w:val="24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3A3B92"/>
    <w:rPr>
      <w:b/>
      <w:bCs/>
    </w:rPr>
  </w:style>
  <w:style w:type="character" w:customStyle="1" w:styleId="apple-converted-space">
    <w:name w:val="apple-converted-space"/>
    <w:basedOn w:val="DefaultParagraphFont"/>
    <w:rsid w:val="003A3B92"/>
  </w:style>
  <w:style w:type="paragraph" w:customStyle="1" w:styleId="ElsArticleTitle">
    <w:name w:val="Els_ArticleTitle"/>
    <w:next w:val="Normal"/>
    <w:rsid w:val="00206C8A"/>
    <w:pPr>
      <w:spacing w:before="360" w:after="240" w:line="350" w:lineRule="exact"/>
    </w:pPr>
    <w:rPr>
      <w:rFonts w:ascii="Times New Roman" w:eastAsia="Times New Roman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echler@latrobe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mthong@kontum.udn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l14jh@sulross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ovanquan@tdt.edu.v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nh.nguyen@kuleuven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Van Quan</dc:creator>
  <cp:keywords/>
  <dc:description/>
  <cp:lastModifiedBy>Vo Van Quan</cp:lastModifiedBy>
  <cp:revision>30</cp:revision>
  <cp:lastPrinted>2018-05-17T17:03:00Z</cp:lastPrinted>
  <dcterms:created xsi:type="dcterms:W3CDTF">2018-03-27T13:47:00Z</dcterms:created>
  <dcterms:modified xsi:type="dcterms:W3CDTF">2018-05-18T13:24:00Z</dcterms:modified>
</cp:coreProperties>
</file>