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0A" w:rsidRPr="00A946E7" w:rsidRDefault="00A946E7" w:rsidP="00157266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Извод</w:t>
      </w:r>
    </w:p>
    <w:p w:rsidR="00A946E7" w:rsidRDefault="00A946E7" w:rsidP="00157266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Глутаминска киселина као еколошки био-катализатор у синтези поли-функционализованих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дихидро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-2-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оксипирола</w:t>
      </w:r>
      <w:proofErr w:type="spellEnd"/>
      <w:r w:rsidR="0015726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у једном реакционом кораку</w:t>
      </w:r>
    </w:p>
    <w:p w:rsidR="00C3740A" w:rsidRPr="00BE1E59" w:rsidRDefault="00A946E7" w:rsidP="00157266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1E59">
        <w:rPr>
          <w:rFonts w:ascii="Times New Roman" w:hAnsi="Times New Roman" w:cs="Times New Roman"/>
          <w:sz w:val="24"/>
          <w:szCs w:val="24"/>
        </w:rPr>
        <w:t>Farzaneh</w:t>
      </w:r>
      <w:proofErr w:type="spellEnd"/>
      <w:r w:rsidRPr="00BE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9">
        <w:rPr>
          <w:rFonts w:ascii="Times New Roman" w:hAnsi="Times New Roman" w:cs="Times New Roman"/>
          <w:sz w:val="24"/>
          <w:szCs w:val="24"/>
        </w:rPr>
        <w:t>Mohamadpour</w:t>
      </w:r>
      <w:proofErr w:type="spellEnd"/>
      <w:r w:rsidR="00C3740A" w:rsidRPr="00BE1E59">
        <w:rPr>
          <w:rFonts w:ascii="Times New Roman" w:hAnsi="Times New Roman" w:cs="Times New Roman"/>
          <w:sz w:val="24"/>
          <w:szCs w:val="24"/>
        </w:rPr>
        <w:t xml:space="preserve"> </w:t>
      </w:r>
      <w:r w:rsidR="00C3740A" w:rsidRPr="00BE1E59">
        <w:rPr>
          <w:rFonts w:ascii="Times New Roman" w:hAnsi="Times New Roman" w:cs="Times New Roman"/>
          <w:sz w:val="24"/>
          <w:szCs w:val="24"/>
          <w:vertAlign w:val="superscript"/>
        </w:rPr>
        <w:t>a,*</w:t>
      </w:r>
    </w:p>
    <w:p w:rsidR="00C3740A" w:rsidRPr="00BE1E59" w:rsidRDefault="00C3740A" w:rsidP="00157266">
      <w:pPr>
        <w:bidi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proofErr w:type="gramStart"/>
      <w:r w:rsidRPr="00BE1E5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a</w:t>
      </w:r>
      <w:proofErr w:type="gramEnd"/>
      <w:r w:rsidRPr="00BE1E59">
        <w:rPr>
          <w:rFonts w:ascii="Times New Roman" w:hAnsi="Times New Roman" w:cs="Times New Roman"/>
          <w:i/>
          <w:iCs/>
          <w:sz w:val="24"/>
          <w:szCs w:val="24"/>
        </w:rPr>
        <w:t xml:space="preserve"> Young Researchers and Elite Club, Shiraz Branch, Islamic Azad University, Shiraz, Iran</w:t>
      </w:r>
    </w:p>
    <w:p w:rsidR="00C3740A" w:rsidRPr="00BE1E59" w:rsidRDefault="00C3740A" w:rsidP="00157266">
      <w:pPr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BE1E59">
        <w:rPr>
          <w:rFonts w:ascii="Times New Roman" w:hAnsi="Times New Roman" w:cs="Times New Roman"/>
          <w:sz w:val="24"/>
          <w:szCs w:val="24"/>
          <w:lang w:val="fr-FR"/>
        </w:rPr>
        <w:t>*</w:t>
      </w:r>
      <w:r w:rsidRPr="00BE1E59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 xml:space="preserve"> </w:t>
      </w:r>
      <w:proofErr w:type="spellStart"/>
      <w:r w:rsidRPr="00BE1E59">
        <w:rPr>
          <w:rFonts w:ascii="Times New Roman" w:hAnsi="Times New Roman" w:cs="Times New Roman"/>
          <w:i/>
          <w:iCs/>
          <w:sz w:val="24"/>
          <w:szCs w:val="24"/>
          <w:lang w:val="fr-FR"/>
        </w:rPr>
        <w:t>Corresponding</w:t>
      </w:r>
      <w:proofErr w:type="spellEnd"/>
      <w:r w:rsidRPr="00BE1E5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BE1E59">
        <w:rPr>
          <w:rFonts w:ascii="Times New Roman" w:hAnsi="Times New Roman" w:cs="Times New Roman"/>
          <w:i/>
          <w:iCs/>
          <w:sz w:val="24"/>
          <w:szCs w:val="24"/>
          <w:lang w:val="fr-FR"/>
        </w:rPr>
        <w:t>author</w:t>
      </w:r>
      <w:proofErr w:type="spellEnd"/>
      <w:r w:rsidRPr="00BE1E5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. </w:t>
      </w:r>
      <w:r w:rsidRPr="00BE1E59">
        <w:rPr>
          <w:rFonts w:ascii="Times New Roman" w:hAnsi="Times New Roman" w:cs="Times New Roman"/>
          <w:i/>
          <w:iCs/>
          <w:sz w:val="24"/>
          <w:szCs w:val="24"/>
        </w:rPr>
        <w:t>mohamadpour.f.7@gmail.com</w:t>
      </w:r>
    </w:p>
    <w:p w:rsidR="00C3740A" w:rsidRPr="00157266" w:rsidRDefault="00A946E7" w:rsidP="001572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Извод: Високо прилагодљив синтетички поступак</w:t>
      </w:r>
      <w:r w:rsidR="001572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синтезе поли-функцион</w:t>
      </w:r>
      <w:r w:rsidR="008D384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ализованих </w:t>
      </w:r>
      <w:proofErr w:type="spellStart"/>
      <w:r w:rsidR="008D3842">
        <w:rPr>
          <w:rFonts w:ascii="Times New Roman" w:hAnsi="Times New Roman" w:cs="Times New Roman"/>
          <w:iCs/>
          <w:sz w:val="24"/>
          <w:szCs w:val="24"/>
          <w:lang w:val="sr-Cyrl-RS"/>
        </w:rPr>
        <w:t>дихидро</w:t>
      </w:r>
      <w:proofErr w:type="spellEnd"/>
      <w:r w:rsidR="008D3842">
        <w:rPr>
          <w:rFonts w:ascii="Times New Roman" w:hAnsi="Times New Roman" w:cs="Times New Roman"/>
          <w:iCs/>
          <w:sz w:val="24"/>
          <w:szCs w:val="24"/>
          <w:lang w:val="sr-Cyrl-RS"/>
        </w:rPr>
        <w:t>-2-</w:t>
      </w:r>
      <w:proofErr w:type="spellStart"/>
      <w:r w:rsidR="008D3842">
        <w:rPr>
          <w:rFonts w:ascii="Times New Roman" w:hAnsi="Times New Roman" w:cs="Times New Roman"/>
          <w:iCs/>
          <w:sz w:val="24"/>
          <w:szCs w:val="24"/>
          <w:lang w:val="sr-Cyrl-RS"/>
        </w:rPr>
        <w:t>оксипирола</w:t>
      </w:r>
      <w:proofErr w:type="spellEnd"/>
      <w:r w:rsidR="001572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у једном реакционом кораку, </w:t>
      </w:r>
      <w:r w:rsidR="008D3842">
        <w:rPr>
          <w:rFonts w:ascii="Times New Roman" w:hAnsi="Times New Roman" w:cs="Times New Roman"/>
          <w:iCs/>
          <w:sz w:val="24"/>
          <w:szCs w:val="24"/>
          <w:lang w:val="sr-Cyrl-RS"/>
        </w:rPr>
        <w:t>у четири</w:t>
      </w:r>
      <w:r w:rsidR="008D38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7266">
        <w:rPr>
          <w:rFonts w:ascii="Times New Roman" w:hAnsi="Times New Roman" w:cs="Times New Roman"/>
          <w:iCs/>
          <w:sz w:val="24"/>
          <w:szCs w:val="24"/>
          <w:lang w:val="sr-Cyrl-RS"/>
        </w:rPr>
        <w:t>домино реакциј</w:t>
      </w:r>
      <w:r w:rsidR="008D3842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1572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пол</w:t>
      </w:r>
      <w:r w:rsidR="008D3842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157266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8D3842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157266">
        <w:rPr>
          <w:rFonts w:ascii="Times New Roman" w:hAnsi="Times New Roman" w:cs="Times New Roman"/>
          <w:iCs/>
          <w:sz w:val="24"/>
          <w:szCs w:val="24"/>
          <w:lang w:val="sr-Cyrl-RS"/>
        </w:rPr>
        <w:t>ћи од ароматичних/</w:t>
      </w:r>
      <w:proofErr w:type="spellStart"/>
      <w:r w:rsidR="00157266">
        <w:rPr>
          <w:rFonts w:ascii="Times New Roman" w:hAnsi="Times New Roman" w:cs="Times New Roman"/>
          <w:iCs/>
          <w:sz w:val="24"/>
          <w:szCs w:val="24"/>
          <w:lang w:val="sr-Cyrl-RS"/>
        </w:rPr>
        <w:t>алифатичник</w:t>
      </w:r>
      <w:proofErr w:type="spellEnd"/>
      <w:r w:rsidR="001572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амина, </w:t>
      </w:r>
      <w:proofErr w:type="spellStart"/>
      <w:r w:rsidR="00157266">
        <w:rPr>
          <w:rFonts w:ascii="Times New Roman" w:hAnsi="Times New Roman" w:cs="Times New Roman"/>
          <w:sz w:val="24"/>
          <w:szCs w:val="24"/>
          <w:lang w:val="sr-Cyrl-RS"/>
        </w:rPr>
        <w:t>диалкил</w:t>
      </w:r>
      <w:proofErr w:type="spellEnd"/>
      <w:r w:rsidR="00157266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="00157266">
        <w:rPr>
          <w:rFonts w:ascii="Times New Roman" w:hAnsi="Times New Roman" w:cs="Times New Roman"/>
          <w:sz w:val="24"/>
          <w:szCs w:val="24"/>
          <w:lang w:val="sr-Cyrl-RS"/>
        </w:rPr>
        <w:t>ацетилендикарбоксилата</w:t>
      </w:r>
      <w:proofErr w:type="spellEnd"/>
      <w:r w:rsidR="00157266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="00157266">
        <w:rPr>
          <w:rFonts w:ascii="Times New Roman" w:hAnsi="Times New Roman" w:cs="Times New Roman"/>
          <w:sz w:val="24"/>
          <w:szCs w:val="24"/>
          <w:lang w:val="sr-Cyrl-RS"/>
        </w:rPr>
        <w:t>формалдехида</w:t>
      </w:r>
      <w:proofErr w:type="spellEnd"/>
      <w:r w:rsidR="00157266">
        <w:rPr>
          <w:rFonts w:ascii="Times New Roman" w:hAnsi="Times New Roman" w:cs="Times New Roman"/>
          <w:sz w:val="24"/>
          <w:szCs w:val="24"/>
          <w:lang w:val="sr-Cyrl-RS"/>
        </w:rPr>
        <w:t>, је испитан. Еколошки, био-</w:t>
      </w:r>
      <w:proofErr w:type="spellStart"/>
      <w:r w:rsidR="00157266">
        <w:rPr>
          <w:rFonts w:ascii="Times New Roman" w:hAnsi="Times New Roman" w:cs="Times New Roman"/>
          <w:sz w:val="24"/>
          <w:szCs w:val="24"/>
          <w:lang w:val="sr-Cyrl-RS"/>
        </w:rPr>
        <w:t>деградабилан</w:t>
      </w:r>
      <w:proofErr w:type="spellEnd"/>
      <w:r w:rsidR="00157266">
        <w:rPr>
          <w:rFonts w:ascii="Times New Roman" w:hAnsi="Times New Roman" w:cs="Times New Roman"/>
          <w:sz w:val="24"/>
          <w:szCs w:val="24"/>
          <w:lang w:val="sr-Cyrl-RS"/>
        </w:rPr>
        <w:t xml:space="preserve"> и приступачан катализатор </w:t>
      </w:r>
      <w:r w:rsidR="00157266" w:rsidRPr="00BE1E59">
        <w:rPr>
          <w:rFonts w:ascii="Times New Roman" w:hAnsi="Times New Roman" w:cs="Times New Roman"/>
          <w:sz w:val="24"/>
          <w:szCs w:val="24"/>
          <w:lang w:bidi="ar-SA"/>
        </w:rPr>
        <w:t>α-</w:t>
      </w:r>
      <w:proofErr w:type="spellStart"/>
      <w:r w:rsidR="00157266">
        <w:rPr>
          <w:rFonts w:ascii="Times New Roman" w:hAnsi="Times New Roman" w:cs="Times New Roman"/>
          <w:sz w:val="24"/>
          <w:szCs w:val="24"/>
          <w:lang w:val="sr-Cyrl-RS" w:bidi="ar-SA"/>
        </w:rPr>
        <w:t>амино</w:t>
      </w:r>
      <w:proofErr w:type="spellEnd"/>
      <w:r w:rsidR="00157266">
        <w:rPr>
          <w:rFonts w:ascii="Times New Roman" w:hAnsi="Times New Roman" w:cs="Times New Roman"/>
          <w:sz w:val="24"/>
          <w:szCs w:val="24"/>
          <w:lang w:val="sr-Cyrl-RS" w:bidi="ar-SA"/>
        </w:rPr>
        <w:t xml:space="preserve"> </w:t>
      </w:r>
      <w:r w:rsidR="00157266">
        <w:rPr>
          <w:rFonts w:ascii="Times New Roman" w:hAnsi="Times New Roman" w:cs="Times New Roman"/>
          <w:sz w:val="24"/>
          <w:szCs w:val="24"/>
          <w:lang w:val="sr-Cyrl-RS"/>
        </w:rPr>
        <w:t xml:space="preserve">киселина, омогућава високу атом-економичност, једноставно руковање и обраду реакционе смеше, без неопходног пречишћавања </w:t>
      </w:r>
      <w:proofErr w:type="spellStart"/>
      <w:r w:rsidR="00157266">
        <w:rPr>
          <w:rFonts w:ascii="Times New Roman" w:hAnsi="Times New Roman" w:cs="Times New Roman"/>
          <w:sz w:val="24"/>
          <w:szCs w:val="24"/>
          <w:lang w:val="sr-Cyrl-RS"/>
        </w:rPr>
        <w:t>хроматографским</w:t>
      </w:r>
      <w:proofErr w:type="spellEnd"/>
      <w:r w:rsidR="00157266">
        <w:rPr>
          <w:rFonts w:ascii="Times New Roman" w:hAnsi="Times New Roman" w:cs="Times New Roman"/>
          <w:sz w:val="24"/>
          <w:szCs w:val="24"/>
          <w:lang w:val="sr-Cyrl-RS"/>
        </w:rPr>
        <w:t xml:space="preserve"> поступцима, одличан принос реакције и благе реакционе услове, избегавање опасних и токсичних катализатора</w:t>
      </w:r>
      <w:r w:rsidR="008D3842">
        <w:rPr>
          <w:rFonts w:ascii="Times New Roman" w:hAnsi="Times New Roman" w:cs="Times New Roman"/>
          <w:sz w:val="24"/>
          <w:szCs w:val="24"/>
          <w:lang w:val="sr-Cyrl-RS"/>
        </w:rPr>
        <w:t xml:space="preserve"> и друге корисне ефекте ефикасне синтезе жељених производа.</w:t>
      </w:r>
      <w:r w:rsidR="00157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sectPr w:rsidR="00C3740A" w:rsidRPr="00157266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rE0MzI1NDI0tTRX0lEKTi0uzszPAykwrAUAPVnYvywAAAA="/>
  </w:docVars>
  <w:rsids>
    <w:rsidRoot w:val="00C3740A"/>
    <w:rsid w:val="00157266"/>
    <w:rsid w:val="0018752E"/>
    <w:rsid w:val="008D3842"/>
    <w:rsid w:val="00A946E7"/>
    <w:rsid w:val="00B853D9"/>
    <w:rsid w:val="00C3740A"/>
    <w:rsid w:val="00CD10E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0A"/>
    <w:pPr>
      <w:bidi/>
      <w:spacing w:after="160" w:line="259" w:lineRule="auto"/>
    </w:pPr>
    <w:rPr>
      <w:rFonts w:ascii="Calibri" w:eastAsia="Calibri" w:hAnsi="Calibri" w:cs="Arial"/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0A"/>
    <w:pPr>
      <w:bidi/>
      <w:spacing w:after="160" w:line="259" w:lineRule="auto"/>
    </w:pPr>
    <w:rPr>
      <w:rFonts w:ascii="Calibri" w:eastAsia="Calibri" w:hAnsi="Calibri" w:cs="Arial"/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2019-01-21T09:02:00Z</dcterms:created>
  <dcterms:modified xsi:type="dcterms:W3CDTF">2019-01-21T09:31:00Z</dcterms:modified>
</cp:coreProperties>
</file>