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804" w:rsidRPr="00770B16" w:rsidRDefault="00113804" w:rsidP="001138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770B16">
        <w:rPr>
          <w:rFonts w:ascii="Times New Roman" w:eastAsia="TimesNewRoman" w:hAnsi="Times New Roman" w:cs="Times New Roman"/>
          <w:sz w:val="24"/>
          <w:szCs w:val="24"/>
          <w:lang w:val="en-US"/>
        </w:rPr>
        <w:t>SUPPLEMENTARY MATERIAL TO</w:t>
      </w:r>
    </w:p>
    <w:p w:rsidR="00113804" w:rsidRPr="00770B16" w:rsidRDefault="00113804" w:rsidP="00113804">
      <w:pPr>
        <w:tabs>
          <w:tab w:val="left" w:pos="-2268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70B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Oxidative </w:t>
      </w:r>
      <w:proofErr w:type="spellStart"/>
      <w:r w:rsidRPr="00770B16">
        <w:rPr>
          <w:rFonts w:ascii="Times New Roman" w:hAnsi="Times New Roman" w:cs="Times New Roman"/>
          <w:b/>
          <w:sz w:val="24"/>
          <w:szCs w:val="24"/>
          <w:lang w:val="en-US"/>
        </w:rPr>
        <w:t>ammonolysis</w:t>
      </w:r>
      <w:proofErr w:type="spellEnd"/>
      <w:r w:rsidRPr="00770B1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of </w:t>
      </w:r>
      <w:r w:rsidRPr="00770B16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proofErr w:type="gramStart"/>
      <w:r w:rsidRPr="00770B16">
        <w:rPr>
          <w:rFonts w:ascii="Times New Roman" w:hAnsi="Times New Roman" w:cs="Times New Roman"/>
          <w:b/>
          <w:sz w:val="24"/>
          <w:szCs w:val="24"/>
          <w:lang w:val="en-US"/>
        </w:rPr>
        <w:t>,4</w:t>
      </w:r>
      <w:proofErr w:type="gramEnd"/>
      <w:r w:rsidRPr="00770B16">
        <w:rPr>
          <w:rFonts w:ascii="Times New Roman" w:hAnsi="Times New Roman" w:cs="Times New Roman"/>
          <w:b/>
          <w:sz w:val="24"/>
          <w:szCs w:val="24"/>
          <w:lang w:val="en-US"/>
        </w:rPr>
        <w:t>-dimethylpyridine</w:t>
      </w:r>
      <w:r w:rsidRPr="00770B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0B16">
        <w:rPr>
          <w:rFonts w:ascii="Times New Roman" w:hAnsi="Times New Roman" w:cs="Times New Roman"/>
          <w:b/>
          <w:sz w:val="24"/>
          <w:szCs w:val="24"/>
          <w:lang w:val="en-US"/>
        </w:rPr>
        <w:t>on the vanadium oxide catalysts</w:t>
      </w:r>
    </w:p>
    <w:p w:rsidR="00113804" w:rsidRPr="00770B16" w:rsidRDefault="00113804" w:rsidP="00113804">
      <w:pPr>
        <w:pStyle w:val="1"/>
        <w:spacing w:line="360" w:lineRule="auto"/>
        <w:jc w:val="center"/>
        <w:rPr>
          <w:sz w:val="24"/>
          <w:szCs w:val="24"/>
          <w:lang w:val="en-US"/>
        </w:rPr>
      </w:pPr>
      <w:r w:rsidRPr="00770B16">
        <w:rPr>
          <w:sz w:val="24"/>
          <w:szCs w:val="24"/>
          <w:lang w:val="en-US"/>
        </w:rPr>
        <w:t>PAVEL VOROBYEV, ANNA SEREBRYANSKAYA,</w:t>
      </w:r>
    </w:p>
    <w:p w:rsidR="00113804" w:rsidRPr="00770B16" w:rsidRDefault="00113804" w:rsidP="00113804">
      <w:pPr>
        <w:pStyle w:val="1"/>
        <w:spacing w:line="360" w:lineRule="auto"/>
        <w:jc w:val="center"/>
        <w:rPr>
          <w:sz w:val="24"/>
          <w:szCs w:val="24"/>
          <w:lang w:val="en-US"/>
        </w:rPr>
      </w:pPr>
      <w:r w:rsidRPr="00770B16">
        <w:rPr>
          <w:sz w:val="24"/>
          <w:szCs w:val="24"/>
          <w:lang w:val="en-US"/>
        </w:rPr>
        <w:t>OLGA YUGAY* and TATYANA MIKHAILOVSKAYA</w:t>
      </w:r>
    </w:p>
    <w:p w:rsidR="00113804" w:rsidRPr="00770B16" w:rsidRDefault="00113804" w:rsidP="00113804">
      <w:pPr>
        <w:pStyle w:val="1"/>
        <w:spacing w:line="360" w:lineRule="auto"/>
        <w:ind w:firstLine="567"/>
        <w:jc w:val="center"/>
        <w:rPr>
          <w:i/>
          <w:sz w:val="24"/>
          <w:szCs w:val="24"/>
          <w:lang w:val="en-US"/>
        </w:rPr>
      </w:pPr>
      <w:r w:rsidRPr="00770B16">
        <w:rPr>
          <w:i/>
          <w:sz w:val="24"/>
          <w:szCs w:val="24"/>
          <w:lang w:val="en-US"/>
        </w:rPr>
        <w:t xml:space="preserve">A.B. </w:t>
      </w:r>
      <w:proofErr w:type="spellStart"/>
      <w:r w:rsidRPr="00770B16">
        <w:rPr>
          <w:i/>
          <w:sz w:val="24"/>
          <w:szCs w:val="24"/>
          <w:lang w:val="en-US"/>
        </w:rPr>
        <w:t>Bekturov</w:t>
      </w:r>
      <w:proofErr w:type="spellEnd"/>
      <w:r w:rsidRPr="00770B16">
        <w:rPr>
          <w:i/>
          <w:sz w:val="24"/>
          <w:szCs w:val="24"/>
          <w:lang w:val="en-US"/>
        </w:rPr>
        <w:t xml:space="preserve"> Institute of Chemical Sciences JSC, </w:t>
      </w:r>
      <w:proofErr w:type="spellStart"/>
      <w:r w:rsidRPr="00770B16">
        <w:rPr>
          <w:i/>
          <w:sz w:val="24"/>
          <w:szCs w:val="24"/>
          <w:lang w:val="en-US"/>
        </w:rPr>
        <w:t>Almaty</w:t>
      </w:r>
      <w:proofErr w:type="spellEnd"/>
      <w:r w:rsidRPr="00770B16">
        <w:rPr>
          <w:i/>
          <w:sz w:val="24"/>
          <w:szCs w:val="24"/>
          <w:lang w:val="en-US"/>
        </w:rPr>
        <w:t xml:space="preserve"> 050010, Kazakhstan </w:t>
      </w:r>
    </w:p>
    <w:p w:rsidR="00113804" w:rsidRPr="00770B16" w:rsidRDefault="00113804" w:rsidP="001138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i/>
          <w:iCs/>
          <w:sz w:val="24"/>
          <w:szCs w:val="24"/>
          <w:lang w:val="en-US"/>
        </w:rPr>
      </w:pPr>
      <w:r w:rsidRPr="00770B16">
        <w:rPr>
          <w:rFonts w:ascii="Times New Roman" w:eastAsia="TimesNewRoman" w:hAnsi="Times New Roman" w:cs="Times New Roman"/>
          <w:i/>
          <w:iCs/>
          <w:sz w:val="24"/>
          <w:szCs w:val="24"/>
          <w:lang w:val="en-US"/>
        </w:rPr>
        <w:t xml:space="preserve">J. Serb. Chem. Soc. </w:t>
      </w:r>
    </w:p>
    <w:p w:rsidR="00113804" w:rsidRPr="00770B16" w:rsidRDefault="00113804" w:rsidP="001138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sz w:val="24"/>
          <w:szCs w:val="24"/>
          <w:lang w:val="en-US"/>
        </w:rPr>
      </w:pPr>
    </w:p>
    <w:p w:rsidR="00113804" w:rsidRPr="00770B16" w:rsidRDefault="00113804" w:rsidP="001138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770B16">
        <w:rPr>
          <w:rFonts w:ascii="Times New Roman" w:eastAsia="TimesNewRoman" w:hAnsi="Times New Roman" w:cs="Times New Roman"/>
          <w:sz w:val="24"/>
          <w:szCs w:val="24"/>
          <w:lang w:val="en-US"/>
        </w:rPr>
        <w:t>CHARACTERIZATION DATA</w:t>
      </w:r>
    </w:p>
    <w:p w:rsidR="00113804" w:rsidRPr="00770B16" w:rsidRDefault="00113804" w:rsidP="001138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sz w:val="24"/>
          <w:szCs w:val="24"/>
          <w:lang w:val="en-US"/>
        </w:rPr>
      </w:pPr>
    </w:p>
    <w:p w:rsidR="00113804" w:rsidRPr="00770B16" w:rsidRDefault="00113804" w:rsidP="00770B1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70B16">
        <w:rPr>
          <w:rFonts w:ascii="Times New Roman" w:hAnsi="Times New Roman" w:cs="Times New Roman"/>
          <w:b/>
          <w:i/>
          <w:sz w:val="24"/>
          <w:szCs w:val="24"/>
          <w:lang w:val="en-US"/>
        </w:rPr>
        <w:t>3-Methyl-4-cyanopyridine</w:t>
      </w:r>
    </w:p>
    <w:p w:rsidR="00113804" w:rsidRPr="00770B16" w:rsidRDefault="00113804" w:rsidP="00770B1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770B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Anal.</w:t>
      </w:r>
      <w:proofErr w:type="gramEnd"/>
      <w:r w:rsidRPr="00770B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770B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Calcd</w:t>
      </w:r>
      <w:proofErr w:type="spellEnd"/>
      <w:r w:rsidRPr="00770B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proofErr w:type="gramEnd"/>
      <w:r w:rsidRPr="00770B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770B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for</w:t>
      </w:r>
      <w:proofErr w:type="gramEnd"/>
      <w:r w:rsidRPr="00770B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770B1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70B1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7</w:t>
      </w:r>
      <w:r w:rsidRPr="00770B1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70B1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 w:rsidRPr="00770B1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70B1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70B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: C, </w:t>
      </w:r>
      <w:r w:rsidRPr="00770B16">
        <w:rPr>
          <w:rFonts w:ascii="Times New Roman" w:hAnsi="Times New Roman" w:cs="Times New Roman"/>
          <w:sz w:val="24"/>
          <w:szCs w:val="24"/>
          <w:lang w:val="en-US"/>
        </w:rPr>
        <w:t>71.17</w:t>
      </w:r>
      <w:r w:rsidRPr="00770B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; </w:t>
      </w:r>
      <w:r w:rsidRPr="00770B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H, </w:t>
      </w:r>
      <w:r w:rsidRPr="00770B16">
        <w:rPr>
          <w:rFonts w:ascii="Times New Roman" w:hAnsi="Times New Roman" w:cs="Times New Roman"/>
          <w:sz w:val="24"/>
          <w:szCs w:val="24"/>
          <w:lang w:val="en-US"/>
        </w:rPr>
        <w:t>5.12</w:t>
      </w:r>
      <w:r w:rsidRPr="00770B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; N, </w:t>
      </w:r>
      <w:r w:rsidRPr="00770B16">
        <w:rPr>
          <w:rFonts w:ascii="Times New Roman" w:hAnsi="Times New Roman" w:cs="Times New Roman"/>
          <w:sz w:val="24"/>
          <w:szCs w:val="24"/>
          <w:lang w:val="en-US"/>
        </w:rPr>
        <w:t xml:space="preserve">23.71 </w:t>
      </w:r>
      <w:r w:rsidRPr="00770B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%. Found: C, 71.40; H, 5.70; N, 23.87 %. </w:t>
      </w:r>
      <w:r w:rsidRPr="00770B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IR (</w:t>
      </w:r>
      <w:proofErr w:type="spellStart"/>
      <w:r w:rsidRPr="00770B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KBr</w:t>
      </w:r>
      <w:proofErr w:type="spellEnd"/>
      <w:r w:rsidRPr="00770B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cm</w:t>
      </w:r>
      <w:r w:rsidRPr="00770B1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-1</w:t>
      </w:r>
      <w:proofErr w:type="gramStart"/>
      <w:r w:rsidRPr="00770B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Pr="00770B1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 xml:space="preserve"> </w:t>
      </w:r>
      <w:r w:rsidRPr="00770B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proofErr w:type="gramEnd"/>
      <w:r w:rsidRPr="00770B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2232(C≡N). </w:t>
      </w:r>
      <w:r w:rsidRPr="00770B16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Pr="00770B16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770B1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770B16">
        <w:rPr>
          <w:rFonts w:ascii="Times New Roman" w:hAnsi="Times New Roman" w:cs="Times New Roman"/>
          <w:sz w:val="24"/>
          <w:szCs w:val="24"/>
          <w:lang w:val="en-GB"/>
        </w:rPr>
        <w:t>NMR</w:t>
      </w:r>
      <w:r w:rsidRPr="00770B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0B16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770B1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399.78 </w:t>
      </w:r>
      <w:r w:rsidRPr="00770B16">
        <w:rPr>
          <w:rFonts w:ascii="Times New Roman" w:hAnsi="Times New Roman" w:cs="Times New Roman"/>
          <w:sz w:val="24"/>
          <w:szCs w:val="24"/>
          <w:lang w:val="en-GB"/>
        </w:rPr>
        <w:t xml:space="preserve">MHz, </w:t>
      </w:r>
      <w:r w:rsidRPr="00770B16">
        <w:rPr>
          <w:rFonts w:ascii="Times New Roman" w:hAnsi="Times New Roman" w:cs="Times New Roman"/>
          <w:color w:val="000000"/>
          <w:sz w:val="24"/>
          <w:szCs w:val="24"/>
          <w:lang w:val="en-US"/>
        </w:rPr>
        <w:t>DMS</w:t>
      </w:r>
      <w:r w:rsidRPr="00770B1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70B16">
        <w:rPr>
          <w:rFonts w:ascii="Times New Roman" w:hAnsi="Times New Roman" w:cs="Times New Roman"/>
          <w:color w:val="000000"/>
          <w:sz w:val="24"/>
          <w:szCs w:val="24"/>
          <w:lang w:val="en-US"/>
        </w:rPr>
        <w:t>-d</w:t>
      </w:r>
      <w:r w:rsidRPr="00770B16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6</w:t>
      </w:r>
      <w:r w:rsidRPr="00770B1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770B16">
        <w:rPr>
          <w:rFonts w:ascii="Times New Roman" w:hAnsi="Times New Roman" w:cs="Times New Roman"/>
          <w:sz w:val="24"/>
          <w:szCs w:val="24"/>
        </w:rPr>
        <w:t>δ</w:t>
      </w:r>
      <w:r w:rsidRPr="00770B16">
        <w:rPr>
          <w:rFonts w:ascii="Times New Roman" w:hAnsi="Times New Roman" w:cs="Times New Roman"/>
          <w:color w:val="000000"/>
          <w:sz w:val="24"/>
          <w:szCs w:val="24"/>
          <w:lang w:val="en-US"/>
        </w:rPr>
        <w:t>/</w:t>
      </w:r>
      <w:proofErr w:type="spellStart"/>
      <w:r w:rsidRPr="00770B16">
        <w:rPr>
          <w:rFonts w:ascii="Times New Roman" w:hAnsi="Times New Roman" w:cs="Times New Roman"/>
          <w:color w:val="000000"/>
          <w:sz w:val="24"/>
          <w:szCs w:val="24"/>
          <w:lang w:val="en-US"/>
        </w:rPr>
        <w:t>ppm</w:t>
      </w:r>
      <w:proofErr w:type="spellEnd"/>
      <w:r w:rsidRPr="00770B16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770B1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Pr="00770B1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2.37 (</w:t>
      </w:r>
      <w:r w:rsidRPr="00770B16">
        <w:rPr>
          <w:rFonts w:ascii="Times New Roman" w:eastAsia="Calibri" w:hAnsi="Times New Roman" w:cs="Times New Roman"/>
          <w:sz w:val="24"/>
          <w:szCs w:val="24"/>
          <w:lang w:val="en-US"/>
        </w:rPr>
        <w:t>3H</w:t>
      </w:r>
      <w:proofErr w:type="gramStart"/>
      <w:r w:rsidRPr="00770B16">
        <w:rPr>
          <w:rFonts w:ascii="Times New Roman" w:eastAsia="Calibri" w:hAnsi="Times New Roman" w:cs="Times New Roman"/>
          <w:sz w:val="24"/>
          <w:szCs w:val="24"/>
          <w:lang w:val="en-US"/>
        </w:rPr>
        <w:t>,s</w:t>
      </w:r>
      <w:proofErr w:type="gramEnd"/>
      <w:r w:rsidRPr="00770B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770B16">
        <w:rPr>
          <w:rFonts w:ascii="Times New Roman" w:eastAsia="Calibri" w:hAnsi="Times New Roman" w:cs="Times New Roman"/>
          <w:sz w:val="24"/>
          <w:szCs w:val="24"/>
        </w:rPr>
        <w:t>СН</w:t>
      </w:r>
      <w:r w:rsidRPr="00770B16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3</w:t>
      </w:r>
      <w:r w:rsidRPr="00770B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); </w:t>
      </w:r>
      <w:r w:rsidRPr="00770B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7.65 (1H, d, </w:t>
      </w:r>
      <w:r w:rsidRPr="00770B1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770B16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770B16">
        <w:rPr>
          <w:rFonts w:ascii="Times New Roman" w:eastAsia="Calibri" w:hAnsi="Times New Roman" w:cs="Times New Roman"/>
          <w:sz w:val="24"/>
          <w:szCs w:val="24"/>
          <w:lang w:val="en-US"/>
        </w:rPr>
        <w:t>=</w:t>
      </w:r>
      <w:r w:rsidRPr="00770B16">
        <w:rPr>
          <w:rFonts w:ascii="Times New Roman" w:hAnsi="Times New Roman" w:cs="Times New Roman"/>
          <w:sz w:val="24"/>
          <w:szCs w:val="24"/>
          <w:lang w:val="en-US"/>
        </w:rPr>
        <w:t xml:space="preserve">5.2 </w:t>
      </w:r>
      <w:r w:rsidRPr="00770B16">
        <w:rPr>
          <w:rFonts w:ascii="Times New Roman" w:hAnsi="Times New Roman" w:cs="Times New Roman"/>
          <w:sz w:val="24"/>
          <w:szCs w:val="24"/>
          <w:lang w:val="en-GB"/>
        </w:rPr>
        <w:t xml:space="preserve">Hz, </w:t>
      </w:r>
      <w:r w:rsidRPr="00770B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C-3H); 8.53(1H, d, </w:t>
      </w:r>
      <w:r w:rsidRPr="00770B1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770B16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770B16">
        <w:rPr>
          <w:rFonts w:ascii="Times New Roman" w:eastAsia="Calibri" w:hAnsi="Times New Roman" w:cs="Times New Roman"/>
          <w:sz w:val="24"/>
          <w:szCs w:val="24"/>
          <w:lang w:val="en-US"/>
        </w:rPr>
        <w:t>=</w:t>
      </w:r>
      <w:r w:rsidRPr="00770B16">
        <w:rPr>
          <w:rFonts w:ascii="Times New Roman" w:hAnsi="Times New Roman" w:cs="Times New Roman"/>
          <w:sz w:val="24"/>
          <w:szCs w:val="24"/>
          <w:lang w:val="en-US"/>
        </w:rPr>
        <w:t xml:space="preserve">5.2 </w:t>
      </w:r>
      <w:r w:rsidRPr="00770B16">
        <w:rPr>
          <w:rFonts w:ascii="Times New Roman" w:hAnsi="Times New Roman" w:cs="Times New Roman"/>
          <w:sz w:val="24"/>
          <w:szCs w:val="24"/>
          <w:lang w:val="en-GB"/>
        </w:rPr>
        <w:t xml:space="preserve">Hz, </w:t>
      </w:r>
      <w:r w:rsidRPr="00770B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C-4H); 8.63(1H, s, C-6H). </w:t>
      </w:r>
      <w:r w:rsidRPr="00770B1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13</w:t>
      </w:r>
      <w:r w:rsidRPr="00770B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770B1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770B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NMR</w:t>
      </w:r>
      <w:r w:rsidRPr="00770B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0B16">
        <w:rPr>
          <w:rFonts w:ascii="Times New Roman" w:hAnsi="Times New Roman" w:cs="Times New Roman"/>
          <w:sz w:val="24"/>
          <w:szCs w:val="24"/>
        </w:rPr>
        <w:t>(</w:t>
      </w:r>
      <w:r w:rsidRPr="00770B16">
        <w:rPr>
          <w:rFonts w:ascii="Times New Roman" w:hAnsi="Times New Roman" w:cs="Times New Roman"/>
          <w:color w:val="000000"/>
          <w:sz w:val="24"/>
          <w:szCs w:val="24"/>
        </w:rPr>
        <w:t xml:space="preserve">100.53 </w:t>
      </w:r>
      <w:r w:rsidRPr="00770B16">
        <w:rPr>
          <w:rFonts w:ascii="Times New Roman" w:hAnsi="Times New Roman" w:cs="Times New Roman"/>
          <w:sz w:val="24"/>
          <w:szCs w:val="24"/>
          <w:lang w:val="en-GB"/>
        </w:rPr>
        <w:t>MHz</w:t>
      </w:r>
      <w:r w:rsidRPr="00770B16">
        <w:rPr>
          <w:rFonts w:ascii="Times New Roman" w:hAnsi="Times New Roman" w:cs="Times New Roman"/>
          <w:sz w:val="24"/>
          <w:szCs w:val="24"/>
        </w:rPr>
        <w:t xml:space="preserve">, </w:t>
      </w:r>
      <w:r w:rsidRPr="00770B16">
        <w:rPr>
          <w:rFonts w:ascii="Times New Roman" w:hAnsi="Times New Roman" w:cs="Times New Roman"/>
          <w:color w:val="000000"/>
          <w:sz w:val="24"/>
          <w:szCs w:val="24"/>
          <w:lang w:val="en-US"/>
        </w:rPr>
        <w:t>DMS</w:t>
      </w:r>
      <w:r w:rsidRPr="00770B16">
        <w:rPr>
          <w:rFonts w:ascii="Times New Roman" w:hAnsi="Times New Roman" w:cs="Times New Roman"/>
          <w:color w:val="000000"/>
          <w:sz w:val="24"/>
          <w:szCs w:val="24"/>
        </w:rPr>
        <w:t>О-</w:t>
      </w:r>
      <w:r w:rsidRPr="00770B16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770B16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6</w:t>
      </w:r>
      <w:r w:rsidRPr="00770B1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70B16">
        <w:rPr>
          <w:rFonts w:ascii="Times New Roman" w:hAnsi="Times New Roman" w:cs="Times New Roman"/>
          <w:sz w:val="24"/>
          <w:szCs w:val="24"/>
        </w:rPr>
        <w:t xml:space="preserve"> δ</w:t>
      </w:r>
      <w:r w:rsidRPr="00770B1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70B16">
        <w:rPr>
          <w:rFonts w:ascii="Times New Roman" w:hAnsi="Times New Roman" w:cs="Times New Roman"/>
          <w:color w:val="000000"/>
          <w:sz w:val="24"/>
          <w:szCs w:val="24"/>
          <w:lang w:val="en-US"/>
        </w:rPr>
        <w:t>ppm</w:t>
      </w:r>
      <w:proofErr w:type="spellEnd"/>
      <w:r w:rsidRPr="00770B16">
        <w:rPr>
          <w:rFonts w:ascii="Times New Roman" w:hAnsi="Times New Roman" w:cs="Times New Roman"/>
          <w:sz w:val="24"/>
          <w:szCs w:val="24"/>
        </w:rPr>
        <w:t>)</w:t>
      </w:r>
      <w:r w:rsidRPr="00770B1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770B16">
        <w:rPr>
          <w:rFonts w:ascii="Times New Roman" w:hAnsi="Times New Roman" w:cs="Times New Roman"/>
          <w:sz w:val="24"/>
          <w:szCs w:val="24"/>
        </w:rPr>
        <w:t>116.29 (С-2); 120.06 (С≡</w:t>
      </w:r>
      <w:r w:rsidRPr="00770B1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70B16">
        <w:rPr>
          <w:rFonts w:ascii="Times New Roman" w:hAnsi="Times New Roman" w:cs="Times New Roman"/>
          <w:sz w:val="24"/>
          <w:szCs w:val="24"/>
        </w:rPr>
        <w:t xml:space="preserve">); 125.61 (С-3), 135.57 (С-1), 148.16 (С-4); 151.70 (С-6). </w:t>
      </w:r>
    </w:p>
    <w:p w:rsidR="00113804" w:rsidRPr="00770B16" w:rsidRDefault="00113804" w:rsidP="00770B1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13804" w:rsidRPr="00770B16" w:rsidRDefault="00113804" w:rsidP="00770B16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770B16">
        <w:rPr>
          <w:rStyle w:val="tlid-translation"/>
          <w:rFonts w:ascii="Times New Roman" w:hAnsi="Times New Roman" w:cs="Times New Roman"/>
          <w:b/>
          <w:i/>
          <w:sz w:val="24"/>
          <w:szCs w:val="24"/>
          <w:lang w:val="en-US"/>
        </w:rPr>
        <w:t>Imide</w:t>
      </w:r>
      <w:proofErr w:type="spellEnd"/>
      <w:r w:rsidRPr="00770B16">
        <w:rPr>
          <w:rStyle w:val="tlid-translation"/>
          <w:rFonts w:ascii="Times New Roman" w:hAnsi="Times New Roman" w:cs="Times New Roman"/>
          <w:b/>
          <w:i/>
          <w:sz w:val="24"/>
          <w:szCs w:val="24"/>
          <w:lang w:val="en-US"/>
        </w:rPr>
        <w:t xml:space="preserve"> pyridine-3</w:t>
      </w:r>
      <w:proofErr w:type="gramStart"/>
      <w:r w:rsidRPr="00770B16">
        <w:rPr>
          <w:rStyle w:val="tlid-translation"/>
          <w:rFonts w:ascii="Times New Roman" w:hAnsi="Times New Roman" w:cs="Times New Roman"/>
          <w:b/>
          <w:i/>
          <w:sz w:val="24"/>
          <w:szCs w:val="24"/>
          <w:lang w:val="en-US"/>
        </w:rPr>
        <w:t>,4</w:t>
      </w:r>
      <w:proofErr w:type="gramEnd"/>
      <w:r w:rsidRPr="00770B16">
        <w:rPr>
          <w:rStyle w:val="tlid-translation"/>
          <w:rFonts w:ascii="Times New Roman" w:hAnsi="Times New Roman" w:cs="Times New Roman"/>
          <w:b/>
          <w:i/>
          <w:sz w:val="24"/>
          <w:szCs w:val="24"/>
          <w:lang w:val="en-US"/>
        </w:rPr>
        <w:t>-dicarboxylic acid</w:t>
      </w:r>
    </w:p>
    <w:p w:rsidR="00113804" w:rsidRPr="00770B16" w:rsidRDefault="00113804" w:rsidP="00770B1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770B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Anal.</w:t>
      </w:r>
      <w:proofErr w:type="gramEnd"/>
      <w:r w:rsidRPr="00770B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770B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Calcd</w:t>
      </w:r>
      <w:proofErr w:type="spellEnd"/>
      <w:r w:rsidRPr="00770B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proofErr w:type="gramEnd"/>
      <w:r w:rsidRPr="00770B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770B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for</w:t>
      </w:r>
      <w:proofErr w:type="gramEnd"/>
      <w:r w:rsidRPr="00770B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770B1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70B1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7</w:t>
      </w:r>
      <w:r w:rsidRPr="00770B1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70B1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770B1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70B1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70B1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70B1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70B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: C, </w:t>
      </w:r>
      <w:r w:rsidRPr="00770B16">
        <w:rPr>
          <w:rFonts w:ascii="Times New Roman" w:hAnsi="Times New Roman" w:cs="Times New Roman"/>
          <w:sz w:val="24"/>
          <w:szCs w:val="24"/>
          <w:lang w:val="en-US"/>
        </w:rPr>
        <w:t>56.76</w:t>
      </w:r>
      <w:r w:rsidRPr="00770B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; </w:t>
      </w:r>
      <w:r w:rsidRPr="00770B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H, 2</w:t>
      </w:r>
      <w:r w:rsidRPr="00770B16">
        <w:rPr>
          <w:rFonts w:ascii="Times New Roman" w:hAnsi="Times New Roman" w:cs="Times New Roman"/>
          <w:sz w:val="24"/>
          <w:szCs w:val="24"/>
          <w:lang w:val="en-US"/>
        </w:rPr>
        <w:t>.72</w:t>
      </w:r>
      <w:r w:rsidRPr="00770B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; N, </w:t>
      </w:r>
      <w:r w:rsidRPr="00770B16">
        <w:rPr>
          <w:rFonts w:ascii="Times New Roman" w:hAnsi="Times New Roman" w:cs="Times New Roman"/>
          <w:sz w:val="24"/>
          <w:szCs w:val="24"/>
          <w:lang w:val="en-US"/>
        </w:rPr>
        <w:t xml:space="preserve">18.91 </w:t>
      </w:r>
      <w:r w:rsidRPr="00770B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%. Found: C, 56.75; H, 2.20; N, 18.40 %. </w:t>
      </w:r>
      <w:r w:rsidRPr="00770B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IR (</w:t>
      </w:r>
      <w:proofErr w:type="spellStart"/>
      <w:r w:rsidRPr="00770B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KBr</w:t>
      </w:r>
      <w:proofErr w:type="spellEnd"/>
      <w:r w:rsidRPr="00770B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cm</w:t>
      </w:r>
      <w:r w:rsidRPr="00770B1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-1</w:t>
      </w:r>
      <w:r w:rsidRPr="00770B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): 3015 (N-H); 1777.7 and 1727</w:t>
      </w:r>
      <w:proofErr w:type="gramStart"/>
      <w:r w:rsidRPr="00770B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,7</w:t>
      </w:r>
      <w:proofErr w:type="gramEnd"/>
      <w:r w:rsidRPr="00770B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(C=O). </w:t>
      </w:r>
      <w:r w:rsidRPr="00770B16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Pr="00770B16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770B16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770B16">
        <w:rPr>
          <w:rFonts w:ascii="Times New Roman" w:hAnsi="Times New Roman" w:cs="Times New Roman"/>
          <w:sz w:val="24"/>
          <w:szCs w:val="24"/>
          <w:lang w:val="en-GB"/>
        </w:rPr>
        <w:t>NMR</w:t>
      </w:r>
      <w:r w:rsidRPr="00770B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0B16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770B1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399.78 </w:t>
      </w:r>
      <w:r w:rsidRPr="00770B16">
        <w:rPr>
          <w:rFonts w:ascii="Times New Roman" w:hAnsi="Times New Roman" w:cs="Times New Roman"/>
          <w:sz w:val="24"/>
          <w:szCs w:val="24"/>
          <w:lang w:val="en-GB"/>
        </w:rPr>
        <w:t xml:space="preserve">MHz, </w:t>
      </w:r>
      <w:r w:rsidRPr="00770B16">
        <w:rPr>
          <w:rFonts w:ascii="Times New Roman" w:hAnsi="Times New Roman" w:cs="Times New Roman"/>
          <w:color w:val="000000"/>
          <w:sz w:val="24"/>
          <w:szCs w:val="24"/>
          <w:lang w:val="en-US"/>
        </w:rPr>
        <w:t>DMS</w:t>
      </w:r>
      <w:r w:rsidRPr="00770B1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70B16">
        <w:rPr>
          <w:rFonts w:ascii="Times New Roman" w:hAnsi="Times New Roman" w:cs="Times New Roman"/>
          <w:color w:val="000000"/>
          <w:sz w:val="24"/>
          <w:szCs w:val="24"/>
          <w:lang w:val="en-US"/>
        </w:rPr>
        <w:t>-d</w:t>
      </w:r>
      <w:r w:rsidRPr="00770B16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6</w:t>
      </w:r>
      <w:r w:rsidRPr="00770B16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770B1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70B16">
        <w:rPr>
          <w:rFonts w:ascii="Times New Roman" w:hAnsi="Times New Roman" w:cs="Times New Roman"/>
          <w:sz w:val="24"/>
          <w:szCs w:val="24"/>
        </w:rPr>
        <w:t>δ</w:t>
      </w:r>
      <w:r w:rsidRPr="00770B1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770B16">
        <w:rPr>
          <w:rFonts w:ascii="Times New Roman" w:hAnsi="Times New Roman" w:cs="Times New Roman"/>
          <w:color w:val="000000"/>
          <w:sz w:val="24"/>
          <w:szCs w:val="24"/>
          <w:lang w:val="en-US"/>
        </w:rPr>
        <w:t>ppm</w:t>
      </w:r>
      <w:proofErr w:type="spellEnd"/>
      <w:r w:rsidRPr="00770B16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770B1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Pr="00770B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7.75 (1H, d, </w:t>
      </w:r>
      <w:r w:rsidRPr="00770B1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770B16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770B16">
        <w:rPr>
          <w:rFonts w:ascii="Times New Roman" w:eastAsia="Calibri" w:hAnsi="Times New Roman" w:cs="Times New Roman"/>
          <w:sz w:val="24"/>
          <w:szCs w:val="24"/>
          <w:lang w:val="en-US"/>
        </w:rPr>
        <w:t>=</w:t>
      </w:r>
      <w:r w:rsidRPr="00770B16">
        <w:rPr>
          <w:rFonts w:ascii="Times New Roman" w:hAnsi="Times New Roman" w:cs="Times New Roman"/>
          <w:sz w:val="24"/>
          <w:szCs w:val="24"/>
          <w:lang w:val="en-US"/>
        </w:rPr>
        <w:t>4.8</w:t>
      </w:r>
      <w:r w:rsidRPr="00770B16">
        <w:rPr>
          <w:rFonts w:ascii="Times New Roman" w:hAnsi="Times New Roman" w:cs="Times New Roman"/>
          <w:sz w:val="24"/>
          <w:szCs w:val="24"/>
          <w:lang w:val="en-GB"/>
        </w:rPr>
        <w:t xml:space="preserve">Hz, </w:t>
      </w:r>
      <w:r w:rsidRPr="00770B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C-8H); </w:t>
      </w:r>
      <w:r w:rsidRPr="00770B16">
        <w:rPr>
          <w:rFonts w:ascii="Times New Roman" w:hAnsi="Times New Roman" w:cs="Times New Roman"/>
          <w:sz w:val="24"/>
          <w:szCs w:val="24"/>
          <w:lang w:val="en-US"/>
        </w:rPr>
        <w:t xml:space="preserve">8.97 </w:t>
      </w:r>
      <w:r w:rsidRPr="00770B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(1H, s, C-2H); 9.00 (1H, d, </w:t>
      </w:r>
      <w:r w:rsidRPr="00770B1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770B16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770B16">
        <w:rPr>
          <w:rFonts w:ascii="Times New Roman" w:eastAsia="Calibri" w:hAnsi="Times New Roman" w:cs="Times New Roman"/>
          <w:sz w:val="24"/>
          <w:szCs w:val="24"/>
          <w:lang w:val="en-US"/>
        </w:rPr>
        <w:t>=</w:t>
      </w:r>
      <w:r w:rsidRPr="00770B16">
        <w:rPr>
          <w:rFonts w:ascii="Times New Roman" w:hAnsi="Times New Roman" w:cs="Times New Roman"/>
          <w:sz w:val="24"/>
          <w:szCs w:val="24"/>
          <w:lang w:val="en-US"/>
        </w:rPr>
        <w:t>4.8</w:t>
      </w:r>
      <w:r w:rsidRPr="00770B16">
        <w:rPr>
          <w:rFonts w:ascii="Times New Roman" w:hAnsi="Times New Roman" w:cs="Times New Roman"/>
          <w:sz w:val="24"/>
          <w:szCs w:val="24"/>
          <w:lang w:val="en-GB"/>
        </w:rPr>
        <w:t xml:space="preserve">Hz, </w:t>
      </w:r>
      <w:r w:rsidRPr="00770B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C-9H); </w:t>
      </w:r>
      <w:r w:rsidRPr="00770B16">
        <w:rPr>
          <w:rFonts w:ascii="Times New Roman" w:hAnsi="Times New Roman" w:cs="Times New Roman"/>
          <w:sz w:val="24"/>
          <w:szCs w:val="24"/>
          <w:lang w:val="en-US"/>
        </w:rPr>
        <w:t>11.61</w:t>
      </w:r>
      <w:r w:rsidRPr="00770B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(1H, s, NH). </w:t>
      </w:r>
      <w:r w:rsidRPr="00770B1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13</w:t>
      </w:r>
      <w:r w:rsidRPr="00770B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C-NMR </w:t>
      </w:r>
      <w:r w:rsidRPr="00770B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770B1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100.53 </w:t>
      </w:r>
      <w:r w:rsidRPr="00770B16">
        <w:rPr>
          <w:rFonts w:ascii="Times New Roman" w:hAnsi="Times New Roman" w:cs="Times New Roman"/>
          <w:sz w:val="24"/>
          <w:szCs w:val="24"/>
          <w:lang w:val="en-GB"/>
        </w:rPr>
        <w:t>MHz</w:t>
      </w:r>
      <w:r w:rsidRPr="00770B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70B16">
        <w:rPr>
          <w:rFonts w:ascii="Times New Roman" w:hAnsi="Times New Roman" w:cs="Times New Roman"/>
          <w:color w:val="000000"/>
          <w:sz w:val="24"/>
          <w:szCs w:val="24"/>
          <w:lang w:val="en-US"/>
        </w:rPr>
        <w:t>DMS</w:t>
      </w:r>
      <w:r w:rsidRPr="00770B1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70B16">
        <w:rPr>
          <w:rFonts w:ascii="Times New Roman" w:hAnsi="Times New Roman" w:cs="Times New Roman"/>
          <w:color w:val="000000"/>
          <w:sz w:val="24"/>
          <w:szCs w:val="24"/>
          <w:lang w:val="en-US"/>
        </w:rPr>
        <w:t>-d</w:t>
      </w:r>
      <w:r w:rsidRPr="00770B16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6</w:t>
      </w:r>
      <w:r w:rsidRPr="00770B16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770B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0B16">
        <w:rPr>
          <w:rFonts w:ascii="Times New Roman" w:hAnsi="Times New Roman" w:cs="Times New Roman"/>
          <w:sz w:val="24"/>
          <w:szCs w:val="24"/>
        </w:rPr>
        <w:t>δ</w:t>
      </w:r>
      <w:r w:rsidRPr="00770B1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770B16">
        <w:rPr>
          <w:rFonts w:ascii="Times New Roman" w:hAnsi="Times New Roman" w:cs="Times New Roman"/>
          <w:color w:val="000000"/>
          <w:sz w:val="24"/>
          <w:szCs w:val="24"/>
          <w:lang w:val="en-US"/>
        </w:rPr>
        <w:t>ppm</w:t>
      </w:r>
      <w:proofErr w:type="spellEnd"/>
      <w:r w:rsidRPr="00770B1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70B1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Pr="00770B16">
        <w:rPr>
          <w:rFonts w:ascii="Times New Roman" w:hAnsi="Times New Roman" w:cs="Times New Roman"/>
          <w:sz w:val="24"/>
          <w:szCs w:val="24"/>
          <w:lang w:val="en-US"/>
        </w:rPr>
        <w:t xml:space="preserve">117.30 </w:t>
      </w:r>
      <w:r w:rsidRPr="00770B16">
        <w:rPr>
          <w:rFonts w:ascii="Times New Roman" w:hAnsi="Times New Roman" w:cs="Times New Roman"/>
          <w:sz w:val="24"/>
          <w:szCs w:val="24"/>
          <w:lang w:val="en-US"/>
        </w:rPr>
        <w:lastRenderedPageBreak/>
        <w:t>(</w:t>
      </w:r>
      <w:r w:rsidRPr="00770B16">
        <w:rPr>
          <w:rFonts w:ascii="Times New Roman" w:hAnsi="Times New Roman" w:cs="Times New Roman"/>
          <w:sz w:val="24"/>
          <w:szCs w:val="24"/>
        </w:rPr>
        <w:t>С</w:t>
      </w:r>
      <w:r w:rsidRPr="00770B16">
        <w:rPr>
          <w:rFonts w:ascii="Times New Roman" w:hAnsi="Times New Roman" w:cs="Times New Roman"/>
          <w:sz w:val="24"/>
          <w:szCs w:val="24"/>
          <w:lang w:val="en-US"/>
        </w:rPr>
        <w:t>-8); 127.24 (</w:t>
      </w:r>
      <w:r w:rsidRPr="00770B16">
        <w:rPr>
          <w:rFonts w:ascii="Times New Roman" w:hAnsi="Times New Roman" w:cs="Times New Roman"/>
          <w:sz w:val="24"/>
          <w:szCs w:val="24"/>
        </w:rPr>
        <w:t>С</w:t>
      </w:r>
      <w:r w:rsidRPr="00770B16">
        <w:rPr>
          <w:rFonts w:ascii="Times New Roman" w:hAnsi="Times New Roman" w:cs="Times New Roman"/>
          <w:sz w:val="24"/>
          <w:szCs w:val="24"/>
          <w:lang w:val="en-US"/>
        </w:rPr>
        <w:t>-3); 140.70 (</w:t>
      </w:r>
      <w:r w:rsidRPr="00770B16">
        <w:rPr>
          <w:rFonts w:ascii="Times New Roman" w:hAnsi="Times New Roman" w:cs="Times New Roman"/>
          <w:sz w:val="24"/>
          <w:szCs w:val="24"/>
        </w:rPr>
        <w:t>С</w:t>
      </w:r>
      <w:r w:rsidRPr="00770B16">
        <w:rPr>
          <w:rFonts w:ascii="Times New Roman" w:hAnsi="Times New Roman" w:cs="Times New Roman"/>
          <w:sz w:val="24"/>
          <w:szCs w:val="24"/>
          <w:lang w:val="en-US"/>
        </w:rPr>
        <w:t>-7), 144.47 (</w:t>
      </w:r>
      <w:r w:rsidRPr="00770B16">
        <w:rPr>
          <w:rFonts w:ascii="Times New Roman" w:hAnsi="Times New Roman" w:cs="Times New Roman"/>
          <w:sz w:val="24"/>
          <w:szCs w:val="24"/>
        </w:rPr>
        <w:t>С</w:t>
      </w:r>
      <w:r w:rsidRPr="00770B16">
        <w:rPr>
          <w:rFonts w:ascii="Times New Roman" w:hAnsi="Times New Roman" w:cs="Times New Roman"/>
          <w:sz w:val="24"/>
          <w:szCs w:val="24"/>
          <w:lang w:val="en-US"/>
        </w:rPr>
        <w:t>-2), 156.06 (</w:t>
      </w:r>
      <w:r w:rsidRPr="00770B16">
        <w:rPr>
          <w:rFonts w:ascii="Times New Roman" w:hAnsi="Times New Roman" w:cs="Times New Roman"/>
          <w:sz w:val="24"/>
          <w:szCs w:val="24"/>
        </w:rPr>
        <w:t>С</w:t>
      </w:r>
      <w:r w:rsidRPr="00770B16">
        <w:rPr>
          <w:rFonts w:ascii="Times New Roman" w:hAnsi="Times New Roman" w:cs="Times New Roman"/>
          <w:sz w:val="24"/>
          <w:szCs w:val="24"/>
          <w:lang w:val="en-US"/>
        </w:rPr>
        <w:t>-9); 168.66 (</w:t>
      </w:r>
      <w:r w:rsidRPr="00770B16">
        <w:rPr>
          <w:rFonts w:ascii="Times New Roman" w:hAnsi="Times New Roman" w:cs="Times New Roman"/>
          <w:sz w:val="24"/>
          <w:szCs w:val="24"/>
        </w:rPr>
        <w:t>С</w:t>
      </w:r>
      <w:r w:rsidRPr="00770B16">
        <w:rPr>
          <w:rFonts w:ascii="Times New Roman" w:hAnsi="Times New Roman" w:cs="Times New Roman"/>
          <w:sz w:val="24"/>
          <w:szCs w:val="24"/>
          <w:lang w:val="en-US"/>
        </w:rPr>
        <w:t>-4=O); 169.11(</w:t>
      </w:r>
      <w:r w:rsidRPr="00770B16">
        <w:rPr>
          <w:rFonts w:ascii="Times New Roman" w:hAnsi="Times New Roman" w:cs="Times New Roman"/>
          <w:sz w:val="24"/>
          <w:szCs w:val="24"/>
        </w:rPr>
        <w:t>С</w:t>
      </w:r>
      <w:r w:rsidRPr="00770B16">
        <w:rPr>
          <w:rFonts w:ascii="Times New Roman" w:hAnsi="Times New Roman" w:cs="Times New Roman"/>
          <w:sz w:val="24"/>
          <w:szCs w:val="24"/>
          <w:lang w:val="en-US"/>
        </w:rPr>
        <w:t>-6=O).</w:t>
      </w:r>
    </w:p>
    <w:p w:rsidR="00113804" w:rsidRPr="00770B16" w:rsidRDefault="00113804" w:rsidP="00770B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13804" w:rsidRPr="00770B16" w:rsidSect="00721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/>
  <w:rsids>
    <w:rsidRoot w:val="00113804"/>
    <w:rsid w:val="00113804"/>
    <w:rsid w:val="00721618"/>
    <w:rsid w:val="00770B16"/>
    <w:rsid w:val="00F42B7E"/>
    <w:rsid w:val="00FB5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113804"/>
  </w:style>
  <w:style w:type="character" w:customStyle="1" w:styleId="apple-converted-space">
    <w:name w:val="apple-converted-space"/>
    <w:basedOn w:val="a0"/>
    <w:rsid w:val="00113804"/>
  </w:style>
  <w:style w:type="paragraph" w:customStyle="1" w:styleId="1">
    <w:name w:val="Стиль1"/>
    <w:rsid w:val="001138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Yugay</dc:creator>
  <cp:lastModifiedBy>Yugay</cp:lastModifiedBy>
  <cp:revision>1</cp:revision>
  <dcterms:created xsi:type="dcterms:W3CDTF">2019-01-16T04:34:00Z</dcterms:created>
  <dcterms:modified xsi:type="dcterms:W3CDTF">2019-01-16T04:45:00Z</dcterms:modified>
</cp:coreProperties>
</file>