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4" w:rsidRDefault="005B7A5F" w:rsidP="00266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Reviewer B</w:t>
      </w:r>
      <w:r w:rsidR="002664C1" w:rsidRPr="002664C1">
        <w:rPr>
          <w:rFonts w:ascii="Times New Roman" w:hAnsi="Times New Roman" w:cs="Times New Roman"/>
          <w:sz w:val="24"/>
          <w:szCs w:val="24"/>
        </w:rPr>
        <w:t>:</w:t>
      </w:r>
    </w:p>
    <w:p w:rsidR="005B7A5F" w:rsidRDefault="005B7A5F" w:rsidP="001C665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6659">
        <w:rPr>
          <w:rFonts w:ascii="Times New Roman" w:hAnsi="Times New Roman" w:cs="Times New Roman"/>
          <w:b/>
          <w:sz w:val="24"/>
          <w:szCs w:val="24"/>
        </w:rPr>
        <w:t>DFT optimization of Co(II) complexes should be done.</w:t>
      </w:r>
    </w:p>
    <w:p w:rsidR="008569D2" w:rsidRPr="008569D2" w:rsidRDefault="008569D2" w:rsidP="008569D2">
      <w:pPr>
        <w:pStyle w:val="ListParagraph"/>
        <w:spacing w:line="36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Co(II) was optimized and the geometric parameters were included. The optimized geometry of the Co(II) complex was included in the main text.</w:t>
      </w:r>
    </w:p>
    <w:p w:rsidR="001C6659" w:rsidRPr="001C6659" w:rsidRDefault="001C6659" w:rsidP="001C6659">
      <w:pPr>
        <w:pStyle w:val="ListParagraph"/>
        <w:spacing w:line="36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5B7A5F" w:rsidRPr="005B7A5F" w:rsidRDefault="005B7A5F" w:rsidP="005B7A5F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C665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5B7A5F">
        <w:rPr>
          <w:rFonts w:ascii="Times New Roman" w:hAnsi="Times New Roman" w:cs="Times New Roman"/>
          <w:b/>
          <w:sz w:val="24"/>
          <w:szCs w:val="24"/>
        </w:rPr>
        <w:t xml:space="preserve"> Page 4; sentence "B3LYP 6-31G(d,p) basis set '' is wrong, B3LYP is</w:t>
      </w:r>
    </w:p>
    <w:p w:rsidR="005B7A5F" w:rsidRPr="005B7A5F" w:rsidRDefault="005B7A5F" w:rsidP="005B7A5F">
      <w:pPr>
        <w:spacing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5B7A5F">
        <w:rPr>
          <w:rFonts w:ascii="Times New Roman" w:hAnsi="Times New Roman" w:cs="Times New Roman"/>
          <w:b/>
          <w:sz w:val="24"/>
          <w:szCs w:val="24"/>
        </w:rPr>
        <w:t>functional and not basis set, so please correct into "B3LYP functional and</w:t>
      </w:r>
    </w:p>
    <w:p w:rsidR="005B7A5F" w:rsidRDefault="005B7A5F" w:rsidP="005B7A5F">
      <w:pPr>
        <w:spacing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5B7A5F">
        <w:rPr>
          <w:rFonts w:ascii="Times New Roman" w:hAnsi="Times New Roman" w:cs="Times New Roman"/>
          <w:b/>
          <w:sz w:val="24"/>
          <w:szCs w:val="24"/>
        </w:rPr>
        <w:t xml:space="preserve">6-31G(d,p) basis set". </w:t>
      </w:r>
    </w:p>
    <w:p w:rsidR="005B7A5F" w:rsidRDefault="005B7A5F" w:rsidP="005B7A5F">
      <w:pPr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F1A75">
        <w:rPr>
          <w:rFonts w:ascii="Times New Roman" w:hAnsi="Times New Roman" w:cs="Times New Roman"/>
          <w:sz w:val="24"/>
          <w:szCs w:val="24"/>
        </w:rPr>
        <w:t>sentence was changed as suggested by the reviewer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659" w:rsidRPr="005B7A5F" w:rsidRDefault="001C6659" w:rsidP="005B7A5F">
      <w:pPr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5B7A5F" w:rsidRPr="005B7A5F" w:rsidRDefault="005B7A5F" w:rsidP="005B7A5F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C6659">
        <w:rPr>
          <w:rFonts w:ascii="Times New Roman" w:hAnsi="Times New Roman" w:cs="Times New Roman"/>
          <w:b/>
          <w:sz w:val="24"/>
          <w:szCs w:val="24"/>
        </w:rPr>
        <w:t>3.</w:t>
      </w:r>
      <w:r w:rsidRPr="005B7A5F">
        <w:rPr>
          <w:rFonts w:ascii="Times New Roman" w:hAnsi="Times New Roman" w:cs="Times New Roman"/>
          <w:sz w:val="24"/>
          <w:szCs w:val="24"/>
        </w:rPr>
        <w:t xml:space="preserve"> </w:t>
      </w:r>
      <w:r w:rsidR="00DA7244">
        <w:rPr>
          <w:rFonts w:ascii="Times New Roman" w:hAnsi="Times New Roman" w:cs="Times New Roman"/>
          <w:b/>
          <w:sz w:val="24"/>
          <w:szCs w:val="24"/>
        </w:rPr>
        <w:t xml:space="preserve">The similar at </w:t>
      </w:r>
      <w:r w:rsidRPr="005B7A5F">
        <w:rPr>
          <w:rFonts w:ascii="Times New Roman" w:hAnsi="Times New Roman" w:cs="Times New Roman"/>
          <w:b/>
          <w:sz w:val="24"/>
          <w:szCs w:val="24"/>
        </w:rPr>
        <w:t>page 7; sentence "B3LYP/ LANL2DZ function with</w:t>
      </w:r>
    </w:p>
    <w:p w:rsidR="005B7A5F" w:rsidRPr="005B7A5F" w:rsidRDefault="005B7A5F" w:rsidP="005B7A5F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B7A5F">
        <w:rPr>
          <w:rFonts w:ascii="Times New Roman" w:hAnsi="Times New Roman" w:cs="Times New Roman"/>
          <w:b/>
          <w:sz w:val="24"/>
          <w:szCs w:val="24"/>
        </w:rPr>
        <w:t>6-31G(d,p) basis set" should be corrected with "B3LYP functional together</w:t>
      </w:r>
    </w:p>
    <w:p w:rsidR="005B7A5F" w:rsidRDefault="005B7A5F" w:rsidP="005B7A5F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B7A5F">
        <w:rPr>
          <w:rFonts w:ascii="Times New Roman" w:hAnsi="Times New Roman" w:cs="Times New Roman"/>
          <w:b/>
          <w:sz w:val="24"/>
          <w:szCs w:val="24"/>
        </w:rPr>
        <w:t xml:space="preserve">with LANL2DZ  and 6-31G(d,p) basis sets " </w:t>
      </w:r>
    </w:p>
    <w:p w:rsidR="005B7A5F" w:rsidRDefault="005B7A5F" w:rsidP="005B7A5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417CD2">
        <w:rPr>
          <w:rFonts w:ascii="Times New Roman" w:hAnsi="Times New Roman" w:cs="Times New Roman"/>
          <w:sz w:val="24"/>
          <w:szCs w:val="24"/>
        </w:rPr>
        <w:t>sentence has</w:t>
      </w:r>
      <w:r>
        <w:rPr>
          <w:rFonts w:ascii="Times New Roman" w:hAnsi="Times New Roman" w:cs="Times New Roman"/>
          <w:sz w:val="24"/>
          <w:szCs w:val="24"/>
        </w:rPr>
        <w:t xml:space="preserve"> been corrected as per reviewers comment.</w:t>
      </w:r>
    </w:p>
    <w:p w:rsidR="001C6659" w:rsidRPr="005B7A5F" w:rsidRDefault="001C6659" w:rsidP="005B7A5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7A5F" w:rsidRPr="005B7A5F" w:rsidRDefault="005B7A5F" w:rsidP="005B7A5F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C6659">
        <w:rPr>
          <w:rFonts w:ascii="Times New Roman" w:hAnsi="Times New Roman" w:cs="Times New Roman"/>
          <w:b/>
          <w:sz w:val="24"/>
          <w:szCs w:val="24"/>
        </w:rPr>
        <w:t>4.</w:t>
      </w:r>
      <w:r w:rsidRPr="005B7A5F">
        <w:rPr>
          <w:rFonts w:ascii="Times New Roman" w:hAnsi="Times New Roman" w:cs="Times New Roman"/>
          <w:sz w:val="24"/>
          <w:szCs w:val="24"/>
        </w:rPr>
        <w:t xml:space="preserve"> </w:t>
      </w:r>
      <w:r w:rsidRPr="005B7A5F">
        <w:rPr>
          <w:rFonts w:ascii="Times New Roman" w:hAnsi="Times New Roman" w:cs="Times New Roman"/>
          <w:b/>
          <w:sz w:val="24"/>
          <w:szCs w:val="24"/>
        </w:rPr>
        <w:t>Figures S1, and S3 are missing so please provide Figures for all spectra</w:t>
      </w:r>
    </w:p>
    <w:p w:rsidR="005B7A5F" w:rsidRDefault="005B7A5F" w:rsidP="005B7A5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7A5F">
        <w:rPr>
          <w:rFonts w:ascii="Times New Roman" w:hAnsi="Times New Roman" w:cs="Times New Roman"/>
          <w:b/>
          <w:sz w:val="24"/>
          <w:szCs w:val="24"/>
        </w:rPr>
        <w:t>(FT-IR, UV-Vis and NMR) in the Supplementary</w:t>
      </w:r>
      <w:r w:rsidRPr="005B7A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7A5F" w:rsidRDefault="005B7A5F" w:rsidP="005B7A5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EB00B4">
        <w:rPr>
          <w:rFonts w:ascii="Times New Roman" w:hAnsi="Times New Roman" w:cs="Times New Roman"/>
          <w:sz w:val="24"/>
          <w:szCs w:val="24"/>
        </w:rPr>
        <w:t>spectra were</w:t>
      </w:r>
      <w:r>
        <w:rPr>
          <w:rFonts w:ascii="Times New Roman" w:hAnsi="Times New Roman" w:cs="Times New Roman"/>
          <w:sz w:val="24"/>
          <w:szCs w:val="24"/>
        </w:rPr>
        <w:t xml:space="preserve"> included in the supp</w:t>
      </w:r>
      <w:r w:rsidR="003F662C">
        <w:rPr>
          <w:rFonts w:ascii="Times New Roman" w:hAnsi="Times New Roman" w:cs="Times New Roman"/>
          <w:sz w:val="24"/>
          <w:szCs w:val="24"/>
        </w:rPr>
        <w:t>lementary. The figures S1 and S3</w:t>
      </w:r>
      <w:r>
        <w:rPr>
          <w:rFonts w:ascii="Times New Roman" w:hAnsi="Times New Roman" w:cs="Times New Roman"/>
          <w:sz w:val="24"/>
          <w:szCs w:val="24"/>
        </w:rPr>
        <w:t xml:space="preserve"> were also included.</w:t>
      </w:r>
    </w:p>
    <w:p w:rsidR="001C6659" w:rsidRPr="005B7A5F" w:rsidRDefault="001C6659" w:rsidP="005B7A5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7A5F" w:rsidRPr="005B7A5F" w:rsidRDefault="005B7A5F" w:rsidP="005B7A5F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C6659">
        <w:rPr>
          <w:rFonts w:ascii="Times New Roman" w:hAnsi="Times New Roman" w:cs="Times New Roman"/>
          <w:b/>
          <w:sz w:val="24"/>
          <w:szCs w:val="24"/>
        </w:rPr>
        <w:t>5.</w:t>
      </w:r>
      <w:r w:rsidRPr="005B7A5F">
        <w:rPr>
          <w:rFonts w:ascii="Times New Roman" w:hAnsi="Times New Roman" w:cs="Times New Roman"/>
          <w:sz w:val="24"/>
          <w:szCs w:val="24"/>
        </w:rPr>
        <w:t xml:space="preserve"> </w:t>
      </w:r>
      <w:r w:rsidRPr="005B7A5F">
        <w:rPr>
          <w:rFonts w:ascii="Times New Roman" w:hAnsi="Times New Roman" w:cs="Times New Roman"/>
          <w:b/>
          <w:sz w:val="24"/>
          <w:szCs w:val="24"/>
        </w:rPr>
        <w:t>Table S2, please check transitions for Cu(II). The authors stated in the</w:t>
      </w:r>
    </w:p>
    <w:p w:rsidR="005B7A5F" w:rsidRPr="005B7A5F" w:rsidRDefault="005B7A5F" w:rsidP="005B7A5F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B7A5F">
        <w:rPr>
          <w:rFonts w:ascii="Times New Roman" w:hAnsi="Times New Roman" w:cs="Times New Roman"/>
          <w:b/>
          <w:sz w:val="24"/>
          <w:szCs w:val="24"/>
        </w:rPr>
        <w:t>text "The Cu(II) complex 2 showed a broad band around 850-950 nm …" and in</w:t>
      </w:r>
    </w:p>
    <w:p w:rsidR="005B7A5F" w:rsidRDefault="005B7A5F" w:rsidP="005B7A5F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B7A5F">
        <w:rPr>
          <w:rFonts w:ascii="Times New Roman" w:hAnsi="Times New Roman" w:cs="Times New Roman"/>
          <w:b/>
          <w:sz w:val="24"/>
          <w:szCs w:val="24"/>
        </w:rPr>
        <w:lastRenderedPageBreak/>
        <w:t>the Table S2 they assigned λmax = 584;  please correct these values.</w:t>
      </w:r>
    </w:p>
    <w:p w:rsidR="005B7A5F" w:rsidRPr="005B7A5F" w:rsidRDefault="005B7A5F" w:rsidP="005B7A5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478F1">
        <w:rPr>
          <w:rFonts w:ascii="Times New Roman" w:hAnsi="Times New Roman" w:cs="Times New Roman"/>
          <w:sz w:val="24"/>
          <w:szCs w:val="24"/>
        </w:rPr>
        <w:t>value in table has</w:t>
      </w:r>
      <w:r>
        <w:rPr>
          <w:rFonts w:ascii="Times New Roman" w:hAnsi="Times New Roman" w:cs="Times New Roman"/>
          <w:sz w:val="24"/>
          <w:szCs w:val="24"/>
        </w:rPr>
        <w:t xml:space="preserve"> been changed as 850-950 nm.</w:t>
      </w:r>
    </w:p>
    <w:p w:rsidR="005B7A5F" w:rsidRPr="005B7A5F" w:rsidRDefault="005B7A5F" w:rsidP="005B7A5F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34DC9">
        <w:rPr>
          <w:rFonts w:ascii="Times New Roman" w:hAnsi="Times New Roman" w:cs="Times New Roman"/>
          <w:b/>
          <w:sz w:val="24"/>
          <w:szCs w:val="24"/>
        </w:rPr>
        <w:t>6.</w:t>
      </w:r>
      <w:r w:rsidRPr="005B7A5F">
        <w:rPr>
          <w:rFonts w:ascii="Times New Roman" w:hAnsi="Times New Roman" w:cs="Times New Roman"/>
          <w:b/>
          <w:sz w:val="24"/>
          <w:szCs w:val="24"/>
        </w:rPr>
        <w:t xml:space="preserve"> In the experimental part authors stated that "Electronic spectra of the</w:t>
      </w:r>
    </w:p>
    <w:p w:rsidR="005B7A5F" w:rsidRPr="005B7A5F" w:rsidRDefault="005B7A5F" w:rsidP="005B7A5F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B7A5F">
        <w:rPr>
          <w:rFonts w:ascii="Times New Roman" w:hAnsi="Times New Roman" w:cs="Times New Roman"/>
          <w:b/>
          <w:sz w:val="24"/>
          <w:szCs w:val="24"/>
        </w:rPr>
        <w:t>ligand and the complexes were recorded in DMSO" and then in Results section</w:t>
      </w:r>
    </w:p>
    <w:p w:rsidR="005B7A5F" w:rsidRPr="005B7A5F" w:rsidRDefault="005B7A5F" w:rsidP="005B7A5F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B7A5F">
        <w:rPr>
          <w:rFonts w:ascii="Times New Roman" w:hAnsi="Times New Roman" w:cs="Times New Roman"/>
          <w:b/>
          <w:sz w:val="24"/>
          <w:szCs w:val="24"/>
        </w:rPr>
        <w:t>they said "The UV-Vis spectra of the ligand and the metal complexes   were</w:t>
      </w:r>
    </w:p>
    <w:p w:rsidR="005B7A5F" w:rsidRDefault="005B7A5F" w:rsidP="005B7A5F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B7A5F">
        <w:rPr>
          <w:rFonts w:ascii="Times New Roman" w:hAnsi="Times New Roman" w:cs="Times New Roman"/>
          <w:b/>
          <w:sz w:val="24"/>
          <w:szCs w:val="24"/>
        </w:rPr>
        <w:t>recorded in solid state " please correct the solvent.</w:t>
      </w:r>
    </w:p>
    <w:p w:rsidR="005B7A5F" w:rsidRDefault="005B7A5F" w:rsidP="005B7A5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the experimental part the correction was made as “Electronic spectra of the ligand and the complexes were recorded in solid state”.</w:t>
      </w:r>
    </w:p>
    <w:p w:rsidR="001C6659" w:rsidRDefault="001C6659" w:rsidP="005B7A5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7A5F" w:rsidRDefault="005B7A5F" w:rsidP="005B7A5F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34DC9">
        <w:rPr>
          <w:rFonts w:ascii="Times New Roman" w:hAnsi="Times New Roman" w:cs="Times New Roman"/>
          <w:b/>
          <w:sz w:val="24"/>
          <w:szCs w:val="24"/>
        </w:rPr>
        <w:t>7.</w:t>
      </w:r>
      <w:r w:rsidRPr="005B7A5F">
        <w:rPr>
          <w:rFonts w:ascii="Times New Roman" w:hAnsi="Times New Roman" w:cs="Times New Roman"/>
          <w:sz w:val="24"/>
          <w:szCs w:val="24"/>
        </w:rPr>
        <w:t xml:space="preserve"> </w:t>
      </w:r>
      <w:r w:rsidRPr="005B7A5F">
        <w:rPr>
          <w:rFonts w:ascii="Times New Roman" w:hAnsi="Times New Roman" w:cs="Times New Roman"/>
          <w:b/>
          <w:sz w:val="24"/>
          <w:szCs w:val="24"/>
        </w:rPr>
        <w:t>Page 9 "ev" should be "eV"</w:t>
      </w:r>
    </w:p>
    <w:p w:rsidR="005B7A5F" w:rsidRDefault="005B7A5F" w:rsidP="005B7A5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 mentioned ev was changed as eV.</w:t>
      </w:r>
    </w:p>
    <w:p w:rsidR="001C6659" w:rsidRPr="005B7A5F" w:rsidRDefault="001C6659" w:rsidP="005B7A5F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7A5F" w:rsidRDefault="005B7A5F" w:rsidP="005B7A5F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C7976">
        <w:rPr>
          <w:rFonts w:ascii="Times New Roman" w:hAnsi="Times New Roman" w:cs="Times New Roman"/>
          <w:b/>
          <w:sz w:val="24"/>
          <w:szCs w:val="24"/>
        </w:rPr>
        <w:t>8.</w:t>
      </w:r>
      <w:r w:rsidRPr="005B7A5F">
        <w:rPr>
          <w:rFonts w:ascii="Times New Roman" w:hAnsi="Times New Roman" w:cs="Times New Roman"/>
          <w:sz w:val="24"/>
          <w:szCs w:val="24"/>
        </w:rPr>
        <w:t xml:space="preserve"> </w:t>
      </w:r>
      <w:r w:rsidRPr="005B7A5F">
        <w:rPr>
          <w:rFonts w:ascii="Times New Roman" w:hAnsi="Times New Roman" w:cs="Times New Roman"/>
          <w:b/>
          <w:sz w:val="24"/>
          <w:szCs w:val="24"/>
        </w:rPr>
        <w:t>Please check references, references 28 and 34 are the same.</w:t>
      </w:r>
    </w:p>
    <w:p w:rsidR="005B7A5F" w:rsidRDefault="005B7A5F" w:rsidP="005B7A5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reference 28 is a book whereas 34 is a journal.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 reference 34 volume and page number was missing which have been included.</w:t>
      </w:r>
    </w:p>
    <w:p w:rsidR="001C6659" w:rsidRPr="005B7A5F" w:rsidRDefault="001C6659" w:rsidP="005B7A5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1183" w:rsidRDefault="005B7A5F" w:rsidP="005B7A5F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C7976">
        <w:rPr>
          <w:rFonts w:ascii="Times New Roman" w:hAnsi="Times New Roman" w:cs="Times New Roman"/>
          <w:b/>
          <w:sz w:val="24"/>
          <w:szCs w:val="24"/>
        </w:rPr>
        <w:t>9</w:t>
      </w:r>
      <w:r w:rsidRPr="005B7A5F">
        <w:rPr>
          <w:rFonts w:ascii="Times New Roman" w:hAnsi="Times New Roman" w:cs="Times New Roman"/>
          <w:sz w:val="24"/>
          <w:szCs w:val="24"/>
        </w:rPr>
        <w:t xml:space="preserve">. </w:t>
      </w:r>
      <w:r w:rsidRPr="00DC7976">
        <w:rPr>
          <w:rFonts w:ascii="Times New Roman" w:hAnsi="Times New Roman" w:cs="Times New Roman"/>
          <w:b/>
          <w:sz w:val="24"/>
          <w:szCs w:val="24"/>
        </w:rPr>
        <w:t>Page 3, please give f</w:t>
      </w:r>
      <w:r w:rsidR="001C6659">
        <w:rPr>
          <w:rFonts w:ascii="Times New Roman" w:hAnsi="Times New Roman" w:cs="Times New Roman"/>
          <w:b/>
          <w:sz w:val="24"/>
          <w:szCs w:val="24"/>
        </w:rPr>
        <w:t xml:space="preserve">ull name for </w:t>
      </w:r>
      <w:r w:rsidRPr="00DC7976">
        <w:rPr>
          <w:rFonts w:ascii="Times New Roman" w:hAnsi="Times New Roman" w:cs="Times New Roman"/>
          <w:b/>
          <w:sz w:val="24"/>
          <w:szCs w:val="24"/>
        </w:rPr>
        <w:t>"EDTA"</w:t>
      </w:r>
    </w:p>
    <w:p w:rsidR="00DC7976" w:rsidRPr="00DC7976" w:rsidRDefault="00DC7976" w:rsidP="005B7A5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EDTA was written as Ethylenediaminetetraacetic acid.</w:t>
      </w:r>
    </w:p>
    <w:sectPr w:rsidR="00DC7976" w:rsidRPr="00DC7976" w:rsidSect="00785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F1F9A"/>
    <w:multiLevelType w:val="hybridMultilevel"/>
    <w:tmpl w:val="83F617E4"/>
    <w:lvl w:ilvl="0" w:tplc="380216F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34403"/>
    <w:multiLevelType w:val="hybridMultilevel"/>
    <w:tmpl w:val="6F50E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2664C1"/>
    <w:rsid w:val="00182AEE"/>
    <w:rsid w:val="001C6659"/>
    <w:rsid w:val="002664C1"/>
    <w:rsid w:val="00294B53"/>
    <w:rsid w:val="002A1C5B"/>
    <w:rsid w:val="00330F6F"/>
    <w:rsid w:val="00345C0E"/>
    <w:rsid w:val="003F662C"/>
    <w:rsid w:val="00417CD2"/>
    <w:rsid w:val="00420355"/>
    <w:rsid w:val="00451D78"/>
    <w:rsid w:val="00582525"/>
    <w:rsid w:val="005B7A5F"/>
    <w:rsid w:val="005F1547"/>
    <w:rsid w:val="006478F1"/>
    <w:rsid w:val="00710C53"/>
    <w:rsid w:val="00785C84"/>
    <w:rsid w:val="008569D2"/>
    <w:rsid w:val="008E067D"/>
    <w:rsid w:val="00925459"/>
    <w:rsid w:val="009B7F26"/>
    <w:rsid w:val="00A80B22"/>
    <w:rsid w:val="00B1167B"/>
    <w:rsid w:val="00B330D0"/>
    <w:rsid w:val="00BA2AE9"/>
    <w:rsid w:val="00BA5101"/>
    <w:rsid w:val="00BF1A75"/>
    <w:rsid w:val="00C34DC9"/>
    <w:rsid w:val="00C35074"/>
    <w:rsid w:val="00C37D33"/>
    <w:rsid w:val="00C72B18"/>
    <w:rsid w:val="00CC2D90"/>
    <w:rsid w:val="00DA7244"/>
    <w:rsid w:val="00DB1183"/>
    <w:rsid w:val="00DC7976"/>
    <w:rsid w:val="00E05FE8"/>
    <w:rsid w:val="00EB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2ABDD1-37C5-48E4-ABE1-9BB533F1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2019-02-22T08:40:00Z</dcterms:created>
  <dcterms:modified xsi:type="dcterms:W3CDTF">2019-04-12T06:21:00Z</dcterms:modified>
</cp:coreProperties>
</file>