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0E220C" w:rsidRPr="00DA778C" w:rsidTr="00DB3C43">
        <w:tc>
          <w:tcPr>
            <w:tcW w:w="9211" w:type="dxa"/>
            <w:tcBorders>
              <w:top w:val="nil"/>
              <w:left w:val="nil"/>
              <w:right w:val="nil"/>
            </w:tcBorders>
          </w:tcPr>
          <w:p w:rsidR="000E220C" w:rsidRPr="00DA778C" w:rsidRDefault="000E220C" w:rsidP="00DB3C43">
            <w:pPr>
              <w:pStyle w:val="Balk2"/>
              <w:rPr>
                <w:spacing w:val="20"/>
              </w:rPr>
            </w:pPr>
            <w:r w:rsidRPr="00DA778C">
              <w:rPr>
                <w:noProof/>
                <w:lang w:val="en-GB" w:eastAsia="en-GB"/>
              </w:rPr>
              <w:drawing>
                <wp:inline distT="0" distB="0" distL="0" distR="0">
                  <wp:extent cx="676275" cy="638175"/>
                  <wp:effectExtent l="0" t="0" r="9525" b="0"/>
                  <wp:docPr id="1" name="Resim 1" descr="me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u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638175"/>
                          </a:xfrm>
                          <a:prstGeom prst="rect">
                            <a:avLst/>
                          </a:prstGeom>
                          <a:noFill/>
                          <a:ln>
                            <a:noFill/>
                          </a:ln>
                        </pic:spPr>
                      </pic:pic>
                    </a:graphicData>
                  </a:graphic>
                </wp:inline>
              </w:drawing>
            </w:r>
            <w:r w:rsidRPr="00DA778C">
              <w:br w:type="page"/>
              <w:t xml:space="preserve">                                  </w:t>
            </w:r>
            <w:r w:rsidRPr="00DA778C">
              <w:rPr>
                <w:spacing w:val="20"/>
              </w:rPr>
              <w:t>MERSIN UNIVERSITY</w:t>
            </w:r>
          </w:p>
        </w:tc>
      </w:tr>
    </w:tbl>
    <w:p w:rsidR="000E220C" w:rsidRPr="00DA778C" w:rsidRDefault="000E220C" w:rsidP="000E220C">
      <w:pPr>
        <w:jc w:val="center"/>
        <w:rPr>
          <w:sz w:val="15"/>
          <w:szCs w:val="15"/>
        </w:rPr>
      </w:pPr>
      <w:r w:rsidRPr="00DA778C">
        <w:rPr>
          <w:sz w:val="15"/>
          <w:szCs w:val="15"/>
        </w:rPr>
        <w:t xml:space="preserve">[Dept. of </w:t>
      </w:r>
      <w:proofErr w:type="spellStart"/>
      <w:r w:rsidRPr="00DA778C">
        <w:rPr>
          <w:sz w:val="15"/>
          <w:szCs w:val="15"/>
        </w:rPr>
        <w:t>Chem</w:t>
      </w:r>
      <w:proofErr w:type="spellEnd"/>
      <w:r w:rsidRPr="00DA778C">
        <w:rPr>
          <w:sz w:val="15"/>
          <w:szCs w:val="15"/>
        </w:rPr>
        <w:t xml:space="preserve">.·Fac. of Art &amp; Scien.·Mersin·TURKEY-Tel:+90-324-3610001/14827·Fax:+90-324-3610047·E-mail: </w:t>
      </w:r>
      <w:hyperlink r:id="rId6" w:history="1">
        <w:r w:rsidRPr="00DA778C">
          <w:rPr>
            <w:sz w:val="15"/>
            <w:szCs w:val="15"/>
          </w:rPr>
          <w:t>yabalakerdal@gmail.com</w:t>
        </w:r>
      </w:hyperlink>
      <w:r w:rsidRPr="00DA778C">
        <w:rPr>
          <w:sz w:val="15"/>
          <w:szCs w:val="15"/>
        </w:rPr>
        <w:t>]</w:t>
      </w:r>
    </w:p>
    <w:p w:rsidR="000E220C" w:rsidRPr="00DA778C" w:rsidRDefault="000E220C" w:rsidP="000E220C">
      <w:pPr>
        <w:jc w:val="right"/>
      </w:pPr>
    </w:p>
    <w:p w:rsidR="000E220C" w:rsidRPr="00DA778C" w:rsidRDefault="00B03F47" w:rsidP="000E220C">
      <w:pPr>
        <w:spacing w:before="120"/>
        <w:ind w:left="6816" w:firstLine="284"/>
        <w:rPr>
          <w:color w:val="000000"/>
        </w:rPr>
      </w:pPr>
      <w:r w:rsidRPr="00B03F47">
        <w:rPr>
          <w:color w:val="000000"/>
        </w:rPr>
        <w:t>04</w:t>
      </w:r>
      <w:r w:rsidR="000E220C" w:rsidRPr="00B03F47">
        <w:rPr>
          <w:color w:val="000000"/>
        </w:rPr>
        <w:t>/</w:t>
      </w:r>
      <w:r w:rsidRPr="00B03F47">
        <w:rPr>
          <w:color w:val="000000"/>
        </w:rPr>
        <w:t>04</w:t>
      </w:r>
      <w:r w:rsidR="000E220C" w:rsidRPr="00B03F47">
        <w:rPr>
          <w:color w:val="000000"/>
        </w:rPr>
        <w:t>/</w:t>
      </w:r>
      <w:r w:rsidR="002E675F" w:rsidRPr="00B03F47">
        <w:rPr>
          <w:color w:val="000000"/>
        </w:rPr>
        <w:t>2019</w:t>
      </w:r>
    </w:p>
    <w:p w:rsidR="000E220C" w:rsidRPr="00DA778C" w:rsidRDefault="000E220C" w:rsidP="007E6665">
      <w:pPr>
        <w:pStyle w:val="a"/>
        <w:tabs>
          <w:tab w:val="center" w:pos="360"/>
        </w:tabs>
        <w:jc w:val="both"/>
        <w:rPr>
          <w:bCs/>
        </w:rPr>
      </w:pPr>
      <w:bookmarkStart w:id="0" w:name="_GoBack"/>
      <w:bookmarkEnd w:id="0"/>
    </w:p>
    <w:p w:rsidR="000F43DF" w:rsidRPr="005D3F35" w:rsidRDefault="000F43DF" w:rsidP="000F43DF">
      <w:pPr>
        <w:pStyle w:val="a1"/>
        <w:spacing w:line="360" w:lineRule="auto"/>
        <w:jc w:val="both"/>
        <w:rPr>
          <w:b/>
          <w:lang w:val="en-GB"/>
        </w:rPr>
      </w:pPr>
      <w:r w:rsidRPr="005D3F35">
        <w:rPr>
          <w:b/>
          <w:lang w:val="en-GB"/>
        </w:rPr>
        <w:t>Dear</w:t>
      </w:r>
      <w:r w:rsidRPr="005D3F35">
        <w:rPr>
          <w:b/>
        </w:rPr>
        <w:t xml:space="preserve"> Dr. </w:t>
      </w:r>
      <w:proofErr w:type="spellStart"/>
      <w:r w:rsidRPr="005D3F35">
        <w:rPr>
          <w:b/>
          <w:lang w:val="en-GB"/>
        </w:rPr>
        <w:t>Bojan</w:t>
      </w:r>
      <w:proofErr w:type="spellEnd"/>
      <w:r w:rsidRPr="005D3F35">
        <w:rPr>
          <w:b/>
          <w:lang w:val="en-GB"/>
        </w:rPr>
        <w:t xml:space="preserve"> </w:t>
      </w:r>
      <w:proofErr w:type="spellStart"/>
      <w:r w:rsidRPr="005D3F35">
        <w:rPr>
          <w:b/>
          <w:lang w:val="en-GB"/>
        </w:rPr>
        <w:t>Radak</w:t>
      </w:r>
      <w:proofErr w:type="spellEnd"/>
    </w:p>
    <w:p w:rsidR="000F43DF" w:rsidRPr="003C14F2" w:rsidRDefault="000F43DF" w:rsidP="000F43DF">
      <w:pPr>
        <w:pStyle w:val="a1"/>
        <w:spacing w:line="360" w:lineRule="auto"/>
        <w:jc w:val="both"/>
        <w:rPr>
          <w:lang w:val="en-GB"/>
        </w:rPr>
      </w:pPr>
      <w:proofErr w:type="spellStart"/>
      <w:r w:rsidRPr="008F4FD6">
        <w:t>Vinča</w:t>
      </w:r>
      <w:proofErr w:type="spellEnd"/>
      <w:r w:rsidRPr="008F4FD6">
        <w:t xml:space="preserve"> Institute of Nuclear Sciences, Belgrade</w:t>
      </w:r>
    </w:p>
    <w:p w:rsidR="00F91C56" w:rsidRPr="00DA778C" w:rsidRDefault="00F91C56" w:rsidP="007E6665">
      <w:pPr>
        <w:ind w:firstLine="360"/>
        <w:jc w:val="both"/>
        <w:rPr>
          <w:szCs w:val="20"/>
        </w:rPr>
      </w:pPr>
    </w:p>
    <w:p w:rsidR="003D5AE8" w:rsidRPr="00DA778C" w:rsidRDefault="00AC058D" w:rsidP="008E4B28">
      <w:pPr>
        <w:jc w:val="both"/>
        <w:rPr>
          <w:szCs w:val="20"/>
        </w:rPr>
      </w:pPr>
      <w:r w:rsidRPr="00DA778C">
        <w:t>Thank you for your useful comments and suggestions about our manuscript</w:t>
      </w:r>
      <w:r w:rsidR="009012D6">
        <w:t xml:space="preserve"> </w:t>
      </w:r>
      <w:r w:rsidR="00DA778C" w:rsidRPr="007473AC">
        <w:t>"</w:t>
      </w:r>
      <w:r w:rsidR="008E4B28" w:rsidRPr="009012D6">
        <w:rPr>
          <w:b/>
        </w:rPr>
        <w:t>Application of the</w:t>
      </w:r>
      <w:r w:rsidR="00F3612A">
        <w:rPr>
          <w:b/>
        </w:rPr>
        <w:t xml:space="preserve"> </w:t>
      </w:r>
      <w:r w:rsidR="008E4B28" w:rsidRPr="009012D6">
        <w:rPr>
          <w:b/>
        </w:rPr>
        <w:t xml:space="preserve">eco-friendly subcritical water oxidation method in the degradation of </w:t>
      </w:r>
      <w:proofErr w:type="spellStart"/>
      <w:r w:rsidR="008E4B28" w:rsidRPr="009012D6">
        <w:rPr>
          <w:b/>
        </w:rPr>
        <w:t>epichlorohydrin</w:t>
      </w:r>
      <w:proofErr w:type="spellEnd"/>
      <w:r w:rsidR="00DA778C" w:rsidRPr="00DA778C">
        <w:t>"</w:t>
      </w:r>
      <w:r w:rsidRPr="00DA778C">
        <w:t>.</w:t>
      </w:r>
      <w:r w:rsidR="0030456E">
        <w:rPr>
          <w:szCs w:val="20"/>
        </w:rPr>
        <w:t xml:space="preserve"> Additionally</w:t>
      </w:r>
      <w:r w:rsidRPr="00DA778C">
        <w:rPr>
          <w:szCs w:val="20"/>
        </w:rPr>
        <w:t>, t</w:t>
      </w:r>
      <w:r w:rsidR="0030456E">
        <w:rPr>
          <w:szCs w:val="20"/>
        </w:rPr>
        <w:t>he authors are very</w:t>
      </w:r>
      <w:r w:rsidR="00F91C56" w:rsidRPr="00DA778C">
        <w:rPr>
          <w:szCs w:val="20"/>
        </w:rPr>
        <w:t xml:space="preserve"> thankful to the referee</w:t>
      </w:r>
      <w:r w:rsidRPr="00DA778C">
        <w:rPr>
          <w:szCs w:val="20"/>
        </w:rPr>
        <w:t>s</w:t>
      </w:r>
      <w:r w:rsidR="00F91C56" w:rsidRPr="00DA778C">
        <w:rPr>
          <w:szCs w:val="20"/>
        </w:rPr>
        <w:t xml:space="preserve"> for </w:t>
      </w:r>
      <w:r w:rsidRPr="00DA778C">
        <w:rPr>
          <w:szCs w:val="20"/>
        </w:rPr>
        <w:t>their valuable evaluation</w:t>
      </w:r>
      <w:r w:rsidR="0030456E">
        <w:rPr>
          <w:szCs w:val="20"/>
        </w:rPr>
        <w:t>s</w:t>
      </w:r>
      <w:r w:rsidRPr="00DA778C">
        <w:rPr>
          <w:szCs w:val="20"/>
        </w:rPr>
        <w:t xml:space="preserve"> of our manuscript.</w:t>
      </w:r>
      <w:r w:rsidR="00317BE3" w:rsidRPr="00DA778C">
        <w:rPr>
          <w:szCs w:val="20"/>
        </w:rPr>
        <w:t xml:space="preserve"> </w:t>
      </w:r>
      <w:r w:rsidR="003D5AE8" w:rsidRPr="00DA778C">
        <w:rPr>
          <w:szCs w:val="20"/>
        </w:rPr>
        <w:t xml:space="preserve">We have </w:t>
      </w:r>
      <w:r w:rsidR="00317BE3" w:rsidRPr="00DA778C">
        <w:rPr>
          <w:szCs w:val="20"/>
        </w:rPr>
        <w:t>modified the manuscript accordin</w:t>
      </w:r>
      <w:r w:rsidR="003D5AE8" w:rsidRPr="00DA778C">
        <w:rPr>
          <w:szCs w:val="20"/>
        </w:rPr>
        <w:t>g</w:t>
      </w:r>
      <w:r w:rsidR="00317BE3" w:rsidRPr="00DA778C">
        <w:rPr>
          <w:szCs w:val="20"/>
        </w:rPr>
        <w:t xml:space="preserve"> to </w:t>
      </w:r>
      <w:r w:rsidR="0030456E">
        <w:rPr>
          <w:szCs w:val="20"/>
        </w:rPr>
        <w:t xml:space="preserve">the </w:t>
      </w:r>
      <w:r w:rsidR="00317BE3" w:rsidRPr="00DA778C">
        <w:rPr>
          <w:b/>
          <w:bCs/>
        </w:rPr>
        <w:t xml:space="preserve">reviewer’s and Editor’s comments </w:t>
      </w:r>
      <w:r w:rsidR="006A605D" w:rsidRPr="00DA778C">
        <w:rPr>
          <w:b/>
          <w:bCs/>
        </w:rPr>
        <w:t xml:space="preserve">and </w:t>
      </w:r>
      <w:r w:rsidR="006A605D" w:rsidRPr="00DA778C">
        <w:rPr>
          <w:bCs/>
        </w:rPr>
        <w:t>guide-for-authors</w:t>
      </w:r>
      <w:r w:rsidR="00AB443B" w:rsidRPr="00DA778C">
        <w:rPr>
          <w:bCs/>
        </w:rPr>
        <w:t xml:space="preserve"> </w:t>
      </w:r>
      <w:r w:rsidR="00317BE3" w:rsidRPr="00DA778C">
        <w:rPr>
          <w:b/>
          <w:bCs/>
        </w:rPr>
        <w:t>point by point.</w:t>
      </w:r>
      <w:r w:rsidR="00F66712">
        <w:rPr>
          <w:b/>
          <w:bCs/>
        </w:rPr>
        <w:t xml:space="preserve"> </w:t>
      </w:r>
      <w:r w:rsidR="00F66712" w:rsidRPr="00F66712">
        <w:rPr>
          <w:bCs/>
        </w:rPr>
        <w:t>(</w:t>
      </w:r>
      <w:r w:rsidR="00F66712" w:rsidRPr="007F29C6">
        <w:t xml:space="preserve">The corrections </w:t>
      </w:r>
      <w:r w:rsidR="00F66712">
        <w:t>were made</w:t>
      </w:r>
      <w:r w:rsidR="00F66712" w:rsidRPr="007F29C6">
        <w:t xml:space="preserve"> in the manuscript highlighted in </w:t>
      </w:r>
      <w:r w:rsidR="00F66712" w:rsidRPr="0055658D">
        <w:rPr>
          <w:color w:val="2E74B5"/>
        </w:rPr>
        <w:t>blue</w:t>
      </w:r>
      <w:r w:rsidR="00F66712" w:rsidRPr="007F29C6">
        <w:t xml:space="preserve"> and </w:t>
      </w:r>
      <w:r w:rsidR="00F66712">
        <w:t>responses were given as follows</w:t>
      </w:r>
      <w:r w:rsidR="00F66712" w:rsidRPr="007F29C6">
        <w:t>).</w:t>
      </w:r>
    </w:p>
    <w:p w:rsidR="003D5AE8" w:rsidRPr="00DA778C" w:rsidRDefault="003D5AE8" w:rsidP="007E6665">
      <w:pPr>
        <w:jc w:val="both"/>
      </w:pPr>
    </w:p>
    <w:p w:rsidR="003D5AE8" w:rsidRPr="00DA778C" w:rsidRDefault="0076129F" w:rsidP="007E6665">
      <w:pPr>
        <w:pStyle w:val="Balk2"/>
        <w:jc w:val="both"/>
        <w:rPr>
          <w:b w:val="0"/>
          <w:bCs w:val="0"/>
        </w:rPr>
      </w:pPr>
      <w:r w:rsidRPr="00670244">
        <w:rPr>
          <w:b w:val="0"/>
          <w:bCs w:val="0"/>
          <w:lang w:val="en-GB"/>
        </w:rPr>
        <w:t xml:space="preserve">This </w:t>
      </w:r>
      <w:r w:rsidR="00362BD5">
        <w:rPr>
          <w:b w:val="0"/>
          <w:bCs w:val="0"/>
          <w:lang w:val="en-GB"/>
        </w:rPr>
        <w:t xml:space="preserve">is an original research article that </w:t>
      </w:r>
      <w:r w:rsidRPr="00670244">
        <w:rPr>
          <w:b w:val="0"/>
          <w:bCs w:val="0"/>
          <w:lang w:val="en-GB"/>
        </w:rPr>
        <w:t>has not been published already, nor under consideration for publication or in press elsewhere</w:t>
      </w:r>
      <w:r w:rsidR="00362BD5">
        <w:rPr>
          <w:b w:val="0"/>
          <w:bCs w:val="0"/>
        </w:rPr>
        <w:t xml:space="preserve">. </w:t>
      </w:r>
      <w:r w:rsidR="0030456E">
        <w:rPr>
          <w:b w:val="0"/>
          <w:bCs w:val="0"/>
        </w:rPr>
        <w:t>We w</w:t>
      </w:r>
      <w:r w:rsidR="003D5AE8" w:rsidRPr="00DA778C">
        <w:rPr>
          <w:b w:val="0"/>
          <w:bCs w:val="0"/>
        </w:rPr>
        <w:t xml:space="preserve">ould </w:t>
      </w:r>
      <w:r w:rsidR="0030456E">
        <w:rPr>
          <w:b w:val="0"/>
          <w:bCs w:val="0"/>
        </w:rPr>
        <w:t>appreciate you taking</w:t>
      </w:r>
      <w:r w:rsidR="003D5AE8" w:rsidRPr="00DA778C">
        <w:rPr>
          <w:b w:val="0"/>
          <w:bCs w:val="0"/>
        </w:rPr>
        <w:t xml:space="preserve"> our </w:t>
      </w:r>
      <w:r w:rsidR="00874AD5" w:rsidRPr="00DA778C">
        <w:rPr>
          <w:bCs w:val="0"/>
        </w:rPr>
        <w:t>revised</w:t>
      </w:r>
      <w:r w:rsidR="00874AD5" w:rsidRPr="00DA778C">
        <w:rPr>
          <w:b w:val="0"/>
          <w:bCs w:val="0"/>
        </w:rPr>
        <w:t xml:space="preserve"> </w:t>
      </w:r>
      <w:r w:rsidR="003D5AE8" w:rsidRPr="00DA778C">
        <w:rPr>
          <w:b w:val="0"/>
          <w:bCs w:val="0"/>
        </w:rPr>
        <w:t>manuscript into consideration to be examined</w:t>
      </w:r>
      <w:r w:rsidR="0030456E">
        <w:rPr>
          <w:b w:val="0"/>
          <w:bCs w:val="0"/>
        </w:rPr>
        <w:t xml:space="preserve"> for publication in the journal.</w:t>
      </w:r>
    </w:p>
    <w:p w:rsidR="003D5AE8" w:rsidRPr="00DA778C" w:rsidRDefault="003D5AE8" w:rsidP="007E6665">
      <w:pPr>
        <w:jc w:val="both"/>
      </w:pPr>
    </w:p>
    <w:p w:rsidR="003D5AE8" w:rsidRPr="00DA778C" w:rsidRDefault="003D5AE8" w:rsidP="007E6665">
      <w:pPr>
        <w:pStyle w:val="a"/>
        <w:jc w:val="both"/>
        <w:rPr>
          <w:color w:val="000000"/>
        </w:rPr>
      </w:pPr>
      <w:r w:rsidRPr="00DA778C">
        <w:rPr>
          <w:color w:val="000000"/>
        </w:rPr>
        <w:t>I am looking forward to hearing from you soon.</w:t>
      </w:r>
    </w:p>
    <w:p w:rsidR="007E6665" w:rsidRPr="00DA778C" w:rsidRDefault="007E6665" w:rsidP="007E6665">
      <w:pPr>
        <w:pStyle w:val="a"/>
        <w:tabs>
          <w:tab w:val="clear" w:pos="9072"/>
        </w:tabs>
        <w:jc w:val="both"/>
        <w:rPr>
          <w:color w:val="000000"/>
        </w:rPr>
      </w:pPr>
    </w:p>
    <w:p w:rsidR="003D5AE8" w:rsidRPr="00DA778C" w:rsidRDefault="003D5AE8" w:rsidP="007E6665">
      <w:pPr>
        <w:pStyle w:val="a"/>
        <w:tabs>
          <w:tab w:val="clear" w:pos="9072"/>
        </w:tabs>
        <w:jc w:val="both"/>
        <w:rPr>
          <w:color w:val="000000"/>
        </w:rPr>
      </w:pPr>
      <w:r w:rsidRPr="00DA778C">
        <w:rPr>
          <w:color w:val="000000"/>
        </w:rPr>
        <w:t>Yours faithfully</w:t>
      </w:r>
    </w:p>
    <w:p w:rsidR="003D5AE8" w:rsidRPr="00DA778C" w:rsidRDefault="003D5AE8" w:rsidP="007E6665">
      <w:pPr>
        <w:pStyle w:val="a"/>
        <w:tabs>
          <w:tab w:val="clear" w:pos="9072"/>
        </w:tabs>
        <w:jc w:val="both"/>
        <w:rPr>
          <w:color w:val="000000"/>
        </w:rPr>
      </w:pPr>
    </w:p>
    <w:p w:rsidR="003D5AE8" w:rsidRPr="00DA778C" w:rsidRDefault="003D5AE8" w:rsidP="007E6665">
      <w:pPr>
        <w:pStyle w:val="a"/>
        <w:tabs>
          <w:tab w:val="clear" w:pos="9072"/>
        </w:tabs>
        <w:jc w:val="both"/>
        <w:rPr>
          <w:color w:val="000000"/>
        </w:rPr>
      </w:pPr>
      <w:r w:rsidRPr="00DA778C">
        <w:rPr>
          <w:color w:val="000000"/>
        </w:rPr>
        <w:t>Dr. Erdal YABALAK</w:t>
      </w:r>
    </w:p>
    <w:p w:rsidR="007E6665" w:rsidRPr="00DA778C" w:rsidRDefault="007E6665" w:rsidP="007E6665">
      <w:pPr>
        <w:pStyle w:val="a"/>
        <w:tabs>
          <w:tab w:val="clear" w:pos="9072"/>
        </w:tabs>
        <w:jc w:val="both"/>
      </w:pPr>
    </w:p>
    <w:p w:rsidR="003D5AE8" w:rsidRPr="00DA778C" w:rsidRDefault="003D5AE8" w:rsidP="007E6665">
      <w:pPr>
        <w:pStyle w:val="a"/>
        <w:tabs>
          <w:tab w:val="clear" w:pos="9072"/>
        </w:tabs>
        <w:jc w:val="both"/>
      </w:pPr>
      <w:r w:rsidRPr="00DA778C">
        <w:t>Address: Mersin University Faculty of Arts and Science Department of Chemistry, 33343-Mersin, TURKEY</w:t>
      </w:r>
    </w:p>
    <w:p w:rsidR="003D5AE8" w:rsidRPr="00DA778C" w:rsidRDefault="003D5AE8" w:rsidP="007E6665">
      <w:pPr>
        <w:jc w:val="both"/>
      </w:pPr>
      <w:r w:rsidRPr="00DA778C">
        <w:t>Tel</w:t>
      </w:r>
      <w:r w:rsidRPr="00DA778C">
        <w:tab/>
        <w:t>: +90-544-546 31 72</w:t>
      </w:r>
    </w:p>
    <w:p w:rsidR="003D5AE8" w:rsidRPr="00DA778C" w:rsidRDefault="003D5AE8" w:rsidP="007E6665">
      <w:pPr>
        <w:jc w:val="both"/>
      </w:pPr>
      <w:r w:rsidRPr="00DA778C">
        <w:t xml:space="preserve">Fax </w:t>
      </w:r>
      <w:r w:rsidRPr="00DA778C">
        <w:tab/>
        <w:t>: +90-324-361 00 47</w:t>
      </w:r>
    </w:p>
    <w:p w:rsidR="003D5AE8" w:rsidRPr="00DA778C" w:rsidRDefault="003D5AE8" w:rsidP="007E6665">
      <w:pPr>
        <w:jc w:val="both"/>
      </w:pPr>
      <w:r w:rsidRPr="00DA778C">
        <w:t>E-mail</w:t>
      </w:r>
      <w:r w:rsidRPr="00DA778C">
        <w:tab/>
        <w:t xml:space="preserve">: </w:t>
      </w:r>
      <w:hyperlink r:id="rId7" w:history="1">
        <w:r w:rsidR="007E6665" w:rsidRPr="00DA778C">
          <w:rPr>
            <w:rStyle w:val="Kpr"/>
          </w:rPr>
          <w:t>yabalakerdal@gmail.com</w:t>
        </w:r>
      </w:hyperlink>
      <w:r w:rsidR="000E220C" w:rsidRPr="00DA778C">
        <w:t xml:space="preserve">; </w:t>
      </w:r>
      <w:hyperlink r:id="rId8" w:history="1">
        <w:r w:rsidR="000E220C" w:rsidRPr="00DA778C">
          <w:rPr>
            <w:rStyle w:val="Kpr"/>
          </w:rPr>
          <w:t>erdalyabalak@mersin.edu.tr</w:t>
        </w:r>
      </w:hyperlink>
    </w:p>
    <w:p w:rsidR="003D5AE8" w:rsidRPr="00DA778C" w:rsidRDefault="003D5AE8" w:rsidP="007E6665">
      <w:pPr>
        <w:jc w:val="both"/>
      </w:pPr>
    </w:p>
    <w:p w:rsidR="000E220C" w:rsidRPr="00DA778C" w:rsidRDefault="000E220C" w:rsidP="007E6665">
      <w:pPr>
        <w:jc w:val="both"/>
      </w:pPr>
    </w:p>
    <w:p w:rsidR="007E6665" w:rsidRDefault="007E6665" w:rsidP="00DA778C"/>
    <w:p w:rsidR="00A04325" w:rsidRDefault="00A04325" w:rsidP="00DA778C"/>
    <w:p w:rsidR="00A04325" w:rsidRDefault="00A04325" w:rsidP="00DA778C"/>
    <w:p w:rsidR="00A04325" w:rsidRDefault="00A04325" w:rsidP="00DA778C"/>
    <w:p w:rsidR="00A04325" w:rsidRDefault="00A04325" w:rsidP="00DA778C"/>
    <w:p w:rsidR="00A04325" w:rsidRDefault="00A04325" w:rsidP="00DA778C"/>
    <w:p w:rsidR="00615875" w:rsidRDefault="00615875" w:rsidP="00DA778C"/>
    <w:p w:rsidR="00A04325" w:rsidRDefault="00A04325" w:rsidP="00DA778C"/>
    <w:p w:rsidR="00A04325" w:rsidRDefault="00A04325" w:rsidP="00DA778C"/>
    <w:p w:rsidR="00AF6D9A" w:rsidRDefault="00AF6D9A" w:rsidP="00DA778C"/>
    <w:p w:rsidR="00A04325" w:rsidRDefault="00A04325" w:rsidP="00DA778C"/>
    <w:p w:rsidR="00A04325" w:rsidRDefault="00A04325" w:rsidP="00DA778C"/>
    <w:p w:rsidR="00A04325" w:rsidRDefault="00A04325" w:rsidP="00DA778C"/>
    <w:p w:rsidR="00A04325" w:rsidRDefault="00A04325" w:rsidP="00DA778C"/>
    <w:p w:rsidR="000E220C" w:rsidRPr="003C3EA5" w:rsidRDefault="00A04325" w:rsidP="009E1388">
      <w:pPr>
        <w:jc w:val="center"/>
        <w:rPr>
          <w:b/>
          <w:u w:val="single"/>
        </w:rPr>
      </w:pPr>
      <w:r w:rsidRPr="003C3EA5">
        <w:rPr>
          <w:b/>
          <w:u w:val="single"/>
        </w:rPr>
        <w:lastRenderedPageBreak/>
        <w:t>Author’s Response to Reviewer’s comments</w:t>
      </w:r>
    </w:p>
    <w:p w:rsidR="00A04325" w:rsidRPr="00F3612A" w:rsidRDefault="00A04325" w:rsidP="00DA7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highlight w:val="yellow"/>
        </w:rPr>
      </w:pP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Reviewer A:</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 xml:space="preserve">Does the manuscript contain enough significant original </w:t>
      </w:r>
      <w:proofErr w:type="gramStart"/>
      <w:r w:rsidRPr="00B43168">
        <w:rPr>
          <w:rFonts w:ascii="Courier New" w:hAnsi="Courier New" w:cs="Courier New"/>
          <w:b/>
          <w:sz w:val="20"/>
          <w:szCs w:val="20"/>
        </w:rPr>
        <w:t>material?:</w:t>
      </w:r>
      <w:proofErr w:type="gramEnd"/>
      <w:r w:rsidRPr="00B43168">
        <w:rPr>
          <w:rFonts w:ascii="Courier New" w:hAnsi="Courier New" w:cs="Courier New"/>
          <w:b/>
          <w:sz w:val="20"/>
          <w:szCs w:val="20"/>
        </w:rPr>
        <w:t xml:space="preserve"> </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ab/>
        <w:t>yes</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 xml:space="preserve">Is the manuscript clearly and concisely </w:t>
      </w:r>
      <w:proofErr w:type="gramStart"/>
      <w:r w:rsidRPr="00B43168">
        <w:rPr>
          <w:rFonts w:ascii="Courier New" w:hAnsi="Courier New" w:cs="Courier New"/>
          <w:b/>
          <w:sz w:val="20"/>
          <w:szCs w:val="20"/>
        </w:rPr>
        <w:t>written?:</w:t>
      </w:r>
      <w:proofErr w:type="gramEnd"/>
      <w:r w:rsidRPr="00B43168">
        <w:rPr>
          <w:rFonts w:ascii="Courier New" w:hAnsi="Courier New" w:cs="Courier New"/>
          <w:b/>
          <w:sz w:val="20"/>
          <w:szCs w:val="20"/>
        </w:rPr>
        <w:t xml:space="preserve"> </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ab/>
        <w:t>yes</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 xml:space="preserve">Are the conclusions adequately supported by the </w:t>
      </w:r>
      <w:proofErr w:type="gramStart"/>
      <w:r w:rsidRPr="00B43168">
        <w:rPr>
          <w:rFonts w:ascii="Courier New" w:hAnsi="Courier New" w:cs="Courier New"/>
          <w:b/>
          <w:sz w:val="20"/>
          <w:szCs w:val="20"/>
        </w:rPr>
        <w:t>data?:</w:t>
      </w:r>
      <w:proofErr w:type="gramEnd"/>
      <w:r w:rsidRPr="00B43168">
        <w:rPr>
          <w:rFonts w:ascii="Courier New" w:hAnsi="Courier New" w:cs="Courier New"/>
          <w:b/>
          <w:sz w:val="20"/>
          <w:szCs w:val="20"/>
        </w:rPr>
        <w:t xml:space="preserve"> </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ab/>
        <w:t>yes</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 xml:space="preserve">Does the manuscript give appropriate credit to related recent </w:t>
      </w:r>
      <w:proofErr w:type="gramStart"/>
      <w:r w:rsidRPr="00B43168">
        <w:rPr>
          <w:rFonts w:ascii="Courier New" w:hAnsi="Courier New" w:cs="Courier New"/>
          <w:b/>
          <w:sz w:val="20"/>
          <w:szCs w:val="20"/>
        </w:rPr>
        <w:t>publications?:</w:t>
      </w:r>
      <w:proofErr w:type="gramEnd"/>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ab/>
        <w:t>yes</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 xml:space="preserve">Are the references appropriate and free of important </w:t>
      </w:r>
      <w:proofErr w:type="gramStart"/>
      <w:r w:rsidRPr="00B43168">
        <w:rPr>
          <w:rFonts w:ascii="Courier New" w:hAnsi="Courier New" w:cs="Courier New"/>
          <w:b/>
          <w:sz w:val="20"/>
          <w:szCs w:val="20"/>
        </w:rPr>
        <w:t>omissions?:</w:t>
      </w:r>
      <w:proofErr w:type="gramEnd"/>
      <w:r w:rsidRPr="00B43168">
        <w:rPr>
          <w:rFonts w:ascii="Courier New" w:hAnsi="Courier New" w:cs="Courier New"/>
          <w:b/>
          <w:sz w:val="20"/>
          <w:szCs w:val="20"/>
        </w:rPr>
        <w:t xml:space="preserve"> </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ab/>
        <w:t>yes</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 xml:space="preserve">Is the length of the manuscript </w:t>
      </w:r>
      <w:proofErr w:type="gramStart"/>
      <w:r w:rsidRPr="00B43168">
        <w:rPr>
          <w:rFonts w:ascii="Courier New" w:hAnsi="Courier New" w:cs="Courier New"/>
          <w:b/>
          <w:sz w:val="20"/>
          <w:szCs w:val="20"/>
        </w:rPr>
        <w:t>appropriate?:</w:t>
      </w:r>
      <w:proofErr w:type="gramEnd"/>
      <w:r w:rsidRPr="00B43168">
        <w:rPr>
          <w:rFonts w:ascii="Courier New" w:hAnsi="Courier New" w:cs="Courier New"/>
          <w:b/>
          <w:sz w:val="20"/>
          <w:szCs w:val="20"/>
        </w:rPr>
        <w:t xml:space="preserve"> </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ab/>
        <w:t>yes</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 xml:space="preserve">Does the manuscript need condensation or </w:t>
      </w:r>
      <w:proofErr w:type="gramStart"/>
      <w:r w:rsidRPr="00B43168">
        <w:rPr>
          <w:rFonts w:ascii="Courier New" w:hAnsi="Courier New" w:cs="Courier New"/>
          <w:b/>
          <w:sz w:val="20"/>
          <w:szCs w:val="20"/>
        </w:rPr>
        <w:t>extension?:</w:t>
      </w:r>
      <w:proofErr w:type="gramEnd"/>
      <w:r w:rsidRPr="00B43168">
        <w:rPr>
          <w:rFonts w:ascii="Courier New" w:hAnsi="Courier New" w:cs="Courier New"/>
          <w:b/>
          <w:sz w:val="20"/>
          <w:szCs w:val="20"/>
        </w:rPr>
        <w:t xml:space="preserve"> </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ab/>
        <w:t>no</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 xml:space="preserve">Is the quality of the figures (including legends and axes </w:t>
      </w:r>
      <w:proofErr w:type="gramStart"/>
      <w:r w:rsidRPr="00B43168">
        <w:rPr>
          <w:rFonts w:ascii="Courier New" w:hAnsi="Courier New" w:cs="Courier New"/>
          <w:b/>
          <w:sz w:val="20"/>
          <w:szCs w:val="20"/>
        </w:rPr>
        <w:t>labelling)</w:t>
      </w:r>
      <w:proofErr w:type="gramEnd"/>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roofErr w:type="gramStart"/>
      <w:r w:rsidRPr="00B43168">
        <w:rPr>
          <w:rFonts w:ascii="Courier New" w:hAnsi="Courier New" w:cs="Courier New"/>
          <w:b/>
          <w:sz w:val="20"/>
          <w:szCs w:val="20"/>
        </w:rPr>
        <w:t>satisfactory?:</w:t>
      </w:r>
      <w:proofErr w:type="gramEnd"/>
      <w:r w:rsidRPr="00B43168">
        <w:rPr>
          <w:rFonts w:ascii="Courier New" w:hAnsi="Courier New" w:cs="Courier New"/>
          <w:b/>
          <w:sz w:val="20"/>
          <w:szCs w:val="20"/>
        </w:rPr>
        <w:t xml:space="preserve"> </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ab/>
        <w:t>yes</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 xml:space="preserve">Are the nomenclature and units in accordance with </w:t>
      </w:r>
      <w:proofErr w:type="gramStart"/>
      <w:r w:rsidRPr="00B43168">
        <w:rPr>
          <w:rFonts w:ascii="Courier New" w:hAnsi="Courier New" w:cs="Courier New"/>
          <w:b/>
          <w:sz w:val="20"/>
          <w:szCs w:val="20"/>
        </w:rPr>
        <w:t>SI?:</w:t>
      </w:r>
      <w:proofErr w:type="gramEnd"/>
      <w:r w:rsidRPr="00B43168">
        <w:rPr>
          <w:rFonts w:ascii="Courier New" w:hAnsi="Courier New" w:cs="Courier New"/>
          <w:b/>
          <w:sz w:val="20"/>
          <w:szCs w:val="20"/>
        </w:rPr>
        <w:t xml:space="preserve"> </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ab/>
        <w:t>yes</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 xml:space="preserve">Are the English grammar and syntax </w:t>
      </w:r>
      <w:proofErr w:type="gramStart"/>
      <w:r w:rsidRPr="00B43168">
        <w:rPr>
          <w:rFonts w:ascii="Courier New" w:hAnsi="Courier New" w:cs="Courier New"/>
          <w:b/>
          <w:sz w:val="20"/>
          <w:szCs w:val="20"/>
        </w:rPr>
        <w:t>satisfactory?:</w:t>
      </w:r>
      <w:proofErr w:type="gramEnd"/>
      <w:r w:rsidRPr="00B43168">
        <w:rPr>
          <w:rFonts w:ascii="Courier New" w:hAnsi="Courier New" w:cs="Courier New"/>
          <w:b/>
          <w:sz w:val="20"/>
          <w:szCs w:val="20"/>
        </w:rPr>
        <w:t xml:space="preserve"> </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ab/>
        <w:t>yes</w:t>
      </w:r>
    </w:p>
    <w:p w:rsidR="00362BD5" w:rsidRPr="00B43168"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 xml:space="preserve">ADDITIONAL </w:t>
      </w:r>
      <w:r w:rsidR="00F90F18">
        <w:rPr>
          <w:rFonts w:ascii="Courier New" w:hAnsi="Courier New" w:cs="Courier New"/>
          <w:b/>
          <w:sz w:val="20"/>
          <w:szCs w:val="20"/>
        </w:rPr>
        <w:t xml:space="preserve">/ </w:t>
      </w:r>
      <w:r w:rsidR="00F90F18" w:rsidRPr="00F90F18">
        <w:rPr>
          <w:rFonts w:ascii="Courier New" w:hAnsi="Courier New" w:cs="Courier New"/>
          <w:b/>
          <w:sz w:val="20"/>
          <w:szCs w:val="20"/>
        </w:rPr>
        <w:t>Specific</w:t>
      </w:r>
      <w:r w:rsidR="00F90F18" w:rsidRPr="003D32AF">
        <w:rPr>
          <w:rFonts w:ascii="Courier New" w:hAnsi="Courier New" w:cs="Courier New"/>
          <w:sz w:val="20"/>
          <w:szCs w:val="20"/>
        </w:rPr>
        <w:t xml:space="preserve"> </w:t>
      </w:r>
      <w:r w:rsidRPr="00B43168">
        <w:rPr>
          <w:rFonts w:ascii="Courier New" w:hAnsi="Courier New" w:cs="Courier New"/>
          <w:b/>
          <w:sz w:val="20"/>
          <w:szCs w:val="20"/>
        </w:rPr>
        <w:t>COMMENTS</w:t>
      </w:r>
    </w:p>
    <w:p w:rsidR="003C3EA5" w:rsidRPr="00B43168" w:rsidRDefault="003C3EA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B43168">
        <w:rPr>
          <w:rFonts w:ascii="Courier New" w:hAnsi="Courier New" w:cs="Courier New"/>
          <w:b/>
          <w:sz w:val="20"/>
          <w:szCs w:val="20"/>
        </w:rPr>
        <w:t xml:space="preserve">In this manuscript degradation of </w:t>
      </w:r>
      <w:proofErr w:type="spellStart"/>
      <w:r w:rsidRPr="00B43168">
        <w:rPr>
          <w:rFonts w:ascii="Courier New" w:hAnsi="Courier New" w:cs="Courier New"/>
          <w:b/>
          <w:sz w:val="20"/>
          <w:szCs w:val="20"/>
        </w:rPr>
        <w:t>epichlorohydrin</w:t>
      </w:r>
      <w:proofErr w:type="spellEnd"/>
      <w:r w:rsidRPr="00B43168">
        <w:rPr>
          <w:rFonts w:ascii="Courier New" w:hAnsi="Courier New" w:cs="Courier New"/>
          <w:b/>
          <w:sz w:val="20"/>
          <w:szCs w:val="20"/>
        </w:rPr>
        <w:t xml:space="preserve"> was investigated applying an eco-friendly subcritical water oxidation method. Also, a theoretical prediction model was used to evaluate effects of experimental variable conditions. In my opinion results are worth to be published in JSCS after minor revision.</w:t>
      </w:r>
    </w:p>
    <w:p w:rsidR="00F90F18" w:rsidRPr="00F90F18" w:rsidRDefault="00F90F18"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F90F18" w:rsidRPr="00F90F18" w:rsidRDefault="00F90F18" w:rsidP="00F9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F90F18">
        <w:rPr>
          <w:rFonts w:ascii="Courier New" w:hAnsi="Courier New" w:cs="Courier New"/>
          <w:b/>
          <w:sz w:val="20"/>
          <w:szCs w:val="20"/>
        </w:rPr>
        <w:t xml:space="preserve">In my opinion, this manuscript should: </w:t>
      </w:r>
    </w:p>
    <w:p w:rsidR="00F90F18" w:rsidRPr="00F90F18" w:rsidRDefault="00F90F18" w:rsidP="00F9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F90F18">
        <w:rPr>
          <w:rFonts w:ascii="Courier New" w:hAnsi="Courier New" w:cs="Courier New"/>
          <w:b/>
          <w:sz w:val="20"/>
          <w:szCs w:val="20"/>
        </w:rPr>
        <w:tab/>
        <w:t>be published after minor revision without additional review</w:t>
      </w:r>
    </w:p>
    <w:p w:rsidR="00F90F18" w:rsidRPr="00F90F18" w:rsidRDefault="00F90F18" w:rsidP="00F9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F90F18" w:rsidRPr="00F90F18" w:rsidRDefault="00F90F18" w:rsidP="00F9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F90F18">
        <w:rPr>
          <w:rFonts w:ascii="Courier New" w:hAnsi="Courier New" w:cs="Courier New"/>
          <w:b/>
          <w:sz w:val="20"/>
          <w:szCs w:val="20"/>
        </w:rPr>
        <w:t>If manuscript is suitable for publ</w:t>
      </w:r>
      <w:r w:rsidR="0014598F">
        <w:rPr>
          <w:rFonts w:ascii="Courier New" w:hAnsi="Courier New" w:cs="Courier New"/>
          <w:b/>
          <w:sz w:val="20"/>
          <w:szCs w:val="20"/>
        </w:rPr>
        <w:t xml:space="preserve">ishing, </w:t>
      </w:r>
      <w:proofErr w:type="gramStart"/>
      <w:r w:rsidR="0014598F">
        <w:rPr>
          <w:rFonts w:ascii="Courier New" w:hAnsi="Courier New" w:cs="Courier New"/>
          <w:b/>
          <w:sz w:val="20"/>
          <w:szCs w:val="20"/>
        </w:rPr>
        <w:t>referees</w:t>
      </w:r>
      <w:proofErr w:type="gramEnd"/>
      <w:r w:rsidR="0014598F">
        <w:rPr>
          <w:rFonts w:ascii="Courier New" w:hAnsi="Courier New" w:cs="Courier New"/>
          <w:b/>
          <w:sz w:val="20"/>
          <w:szCs w:val="20"/>
        </w:rPr>
        <w:t xml:space="preserve"> recommendation</w:t>
      </w:r>
      <w:r w:rsidRPr="00F90F18">
        <w:rPr>
          <w:rFonts w:ascii="Courier New" w:hAnsi="Courier New" w:cs="Courier New"/>
          <w:b/>
          <w:sz w:val="20"/>
          <w:szCs w:val="20"/>
        </w:rPr>
        <w:t xml:space="preserve">: </w:t>
      </w:r>
    </w:p>
    <w:p w:rsidR="00F90F18" w:rsidRPr="00F90F18" w:rsidRDefault="00F90F18" w:rsidP="00F9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F90F18">
        <w:rPr>
          <w:rFonts w:ascii="Courier New" w:hAnsi="Courier New" w:cs="Courier New"/>
          <w:b/>
          <w:sz w:val="20"/>
          <w:szCs w:val="20"/>
        </w:rPr>
        <w:tab/>
        <w:t>Original scientific paper</w:t>
      </w:r>
    </w:p>
    <w:p w:rsidR="00F90F18" w:rsidRPr="0014598F" w:rsidRDefault="00F90F18"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13672F" w:rsidRPr="0014598F" w:rsidRDefault="0013672F" w:rsidP="006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sidRPr="0014598F">
        <w:rPr>
          <w:color w:val="0070C0"/>
          <w:lang w:eastAsia="en-GB"/>
        </w:rPr>
        <w:t xml:space="preserve">Response: </w:t>
      </w:r>
    </w:p>
    <w:p w:rsidR="0013672F" w:rsidRPr="0014598F" w:rsidRDefault="0013672F" w:rsidP="00615875">
      <w:pPr>
        <w:jc w:val="both"/>
        <w:rPr>
          <w:color w:val="0070C0"/>
          <w:lang w:eastAsia="en-GB"/>
        </w:rPr>
      </w:pPr>
      <w:r w:rsidRPr="0014598F">
        <w:rPr>
          <w:color w:val="0070C0"/>
          <w:lang w:eastAsia="en-GB"/>
        </w:rPr>
        <w:t>Author thanks the reviewer for appreciating our work.</w:t>
      </w:r>
      <w:r w:rsidR="00C06CE5">
        <w:rPr>
          <w:color w:val="0070C0"/>
          <w:lang w:eastAsia="en-GB"/>
        </w:rPr>
        <w:t xml:space="preserve"> W</w:t>
      </w:r>
      <w:r w:rsidRPr="0014598F">
        <w:rPr>
          <w:color w:val="0070C0"/>
          <w:lang w:eastAsia="en-GB"/>
        </w:rPr>
        <w:t>e have r</w:t>
      </w:r>
      <w:r w:rsidR="00615875">
        <w:rPr>
          <w:color w:val="0070C0"/>
          <w:lang w:eastAsia="en-GB"/>
        </w:rPr>
        <w:t xml:space="preserve">evised the previous manuscript and </w:t>
      </w:r>
      <w:r w:rsidR="00615875" w:rsidRPr="00615875">
        <w:rPr>
          <w:color w:val="0070C0"/>
          <w:lang w:eastAsia="en-GB"/>
        </w:rPr>
        <w:t>checked the manuscript for typo and grammar errors</w:t>
      </w:r>
      <w:r w:rsidR="00615875">
        <w:rPr>
          <w:color w:val="0070C0"/>
          <w:lang w:eastAsia="en-GB"/>
        </w:rPr>
        <w:t xml:space="preserve">. </w:t>
      </w:r>
      <w:r w:rsidRPr="0014598F">
        <w:rPr>
          <w:color w:val="0070C0"/>
          <w:lang w:eastAsia="en-GB"/>
        </w:rPr>
        <w:t>Revised article is much better now.</w:t>
      </w:r>
    </w:p>
    <w:p w:rsidR="00362BD5" w:rsidRPr="003D32AF"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62BD5" w:rsidRPr="002D796A"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2D796A">
        <w:rPr>
          <w:rFonts w:ascii="Courier New" w:hAnsi="Courier New" w:cs="Courier New"/>
          <w:b/>
          <w:sz w:val="20"/>
          <w:szCs w:val="20"/>
        </w:rPr>
        <w:t>Specific comments</w:t>
      </w:r>
    </w:p>
    <w:p w:rsidR="00362BD5" w:rsidRPr="002D796A"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2D796A"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2D796A">
        <w:rPr>
          <w:rFonts w:ascii="Courier New" w:hAnsi="Courier New" w:cs="Courier New"/>
          <w:b/>
          <w:sz w:val="20"/>
          <w:szCs w:val="20"/>
        </w:rPr>
        <w:t xml:space="preserve">Line 202. Authors first mentioned Fig. 4 and then Fig.3. </w:t>
      </w:r>
    </w:p>
    <w:p w:rsidR="002D796A" w:rsidRPr="0014598F" w:rsidRDefault="002D796A" w:rsidP="00BB0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sidRPr="0014598F">
        <w:rPr>
          <w:color w:val="0070C0"/>
          <w:lang w:eastAsia="en-GB"/>
        </w:rPr>
        <w:t>Response:</w:t>
      </w:r>
    </w:p>
    <w:p w:rsidR="00743314" w:rsidRPr="0014598F" w:rsidRDefault="00743314" w:rsidP="00BB0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4598F">
        <w:rPr>
          <w:color w:val="0070C0"/>
          <w:lang w:eastAsia="en-GB"/>
        </w:rPr>
        <w:t xml:space="preserve">We </w:t>
      </w:r>
      <w:r w:rsidR="003C3EA5" w:rsidRPr="0014598F">
        <w:rPr>
          <w:color w:val="0070C0"/>
          <w:lang w:eastAsia="en-GB"/>
        </w:rPr>
        <w:t>apologize</w:t>
      </w:r>
      <w:r w:rsidRPr="0014598F">
        <w:rPr>
          <w:color w:val="0070C0"/>
          <w:lang w:eastAsia="en-GB"/>
        </w:rPr>
        <w:t xml:space="preserve"> for the mistake. </w:t>
      </w:r>
      <w:r w:rsidR="003C3EA5" w:rsidRPr="0014598F">
        <w:rPr>
          <w:color w:val="0070C0"/>
          <w:lang w:eastAsia="en-GB"/>
        </w:rPr>
        <w:t>It was corrected in the revised manuscript.</w:t>
      </w:r>
    </w:p>
    <w:p w:rsidR="002D796A" w:rsidRPr="003D32AF" w:rsidRDefault="002D796A"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62BD5" w:rsidRPr="003D32AF"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D32AF">
        <w:rPr>
          <w:rFonts w:ascii="Courier New" w:hAnsi="Courier New" w:cs="Courier New"/>
          <w:sz w:val="20"/>
          <w:szCs w:val="20"/>
        </w:rPr>
        <w:t>Line 207. It is not clear does Figs.2-5 represent experimental results or</w:t>
      </w:r>
    </w:p>
    <w:p w:rsidR="00362BD5" w:rsidRPr="003D32AF"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D32AF">
        <w:rPr>
          <w:rFonts w:ascii="Courier New" w:hAnsi="Courier New" w:cs="Courier New"/>
          <w:sz w:val="20"/>
          <w:szCs w:val="20"/>
        </w:rPr>
        <w:t>calculated? If it is experimental results, then the sentences: “…TOC</w:t>
      </w:r>
    </w:p>
    <w:p w:rsidR="00362BD5" w:rsidRPr="003D32AF"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D32AF">
        <w:rPr>
          <w:rFonts w:ascii="Courier New" w:hAnsi="Courier New" w:cs="Courier New"/>
          <w:sz w:val="20"/>
          <w:szCs w:val="20"/>
        </w:rPr>
        <w:t>removal of EPC can be increased from 55.25% to 75.31% through doubling the</w:t>
      </w:r>
    </w:p>
    <w:p w:rsidR="00362BD5" w:rsidRPr="003D32AF"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D32AF">
        <w:rPr>
          <w:rFonts w:ascii="Courier New" w:hAnsi="Courier New" w:cs="Courier New"/>
          <w:sz w:val="20"/>
          <w:szCs w:val="20"/>
        </w:rPr>
        <w:t>25 mM of concentration” is not written correctly. Authors need to write,</w:t>
      </w:r>
    </w:p>
    <w:p w:rsidR="00362BD5"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D32AF">
        <w:rPr>
          <w:rFonts w:ascii="Courier New" w:hAnsi="Courier New" w:cs="Courier New"/>
          <w:sz w:val="20"/>
          <w:szCs w:val="20"/>
        </w:rPr>
        <w:t>describe and explain the results clearly.</w:t>
      </w:r>
    </w:p>
    <w:p w:rsidR="0014598F" w:rsidRPr="003D32AF" w:rsidRDefault="0014598F"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F4165" w:rsidRDefault="002D796A" w:rsidP="002D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color w:val="0070C0"/>
          <w:lang w:eastAsia="en-GB"/>
        </w:rPr>
      </w:pPr>
      <w:r w:rsidRPr="0013672F">
        <w:rPr>
          <w:rFonts w:ascii="Courier New" w:hAnsi="Courier New" w:cs="Courier New"/>
          <w:b/>
          <w:color w:val="0070C0"/>
          <w:lang w:eastAsia="en-GB"/>
        </w:rPr>
        <w:t>Response:</w:t>
      </w:r>
    </w:p>
    <w:p w:rsidR="00BF4165" w:rsidRDefault="00BF4165" w:rsidP="002D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color w:val="0070C0"/>
          <w:lang w:eastAsia="en-GB"/>
        </w:rPr>
      </w:pPr>
    </w:p>
    <w:p w:rsidR="00362BD5" w:rsidRPr="00997529" w:rsidRDefault="00BF4165" w:rsidP="00997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tlid-translation"/>
          <w:color w:val="0070C0"/>
        </w:rPr>
      </w:pPr>
      <w:r w:rsidRPr="00997529">
        <w:rPr>
          <w:rStyle w:val="tlid-translation"/>
          <w:color w:val="0070C0"/>
        </w:rPr>
        <w:t>Figs.</w:t>
      </w:r>
      <w:r w:rsidR="00BB0A95" w:rsidRPr="00997529">
        <w:rPr>
          <w:rStyle w:val="tlid-translation"/>
          <w:color w:val="0070C0"/>
        </w:rPr>
        <w:t xml:space="preserve"> </w:t>
      </w:r>
      <w:r w:rsidRPr="00997529">
        <w:rPr>
          <w:rStyle w:val="tlid-translation"/>
          <w:color w:val="0070C0"/>
        </w:rPr>
        <w:t xml:space="preserve">2-5 represent experimental results. </w:t>
      </w:r>
      <w:r w:rsidR="004760EC" w:rsidRPr="00997529">
        <w:rPr>
          <w:rStyle w:val="tlid-translation"/>
          <w:color w:val="0070C0"/>
        </w:rPr>
        <w:t xml:space="preserve">However, </w:t>
      </w:r>
      <w:r w:rsidR="00B26874" w:rsidRPr="00997529">
        <w:rPr>
          <w:rStyle w:val="tlid-translation"/>
          <w:color w:val="0070C0"/>
        </w:rPr>
        <w:t>t</w:t>
      </w:r>
      <w:r w:rsidR="004760EC" w:rsidRPr="00997529">
        <w:rPr>
          <w:rStyle w:val="tlid-translation"/>
          <w:color w:val="0070C0"/>
        </w:rPr>
        <w:t xml:space="preserve">hese images can be used to obtain estimated values for TOC removal. It is also possible to predict how the </w:t>
      </w:r>
      <w:r w:rsidR="00BB0A95" w:rsidRPr="00997529">
        <w:rPr>
          <w:rStyle w:val="tlid-translation"/>
          <w:color w:val="0070C0"/>
        </w:rPr>
        <w:t>response</w:t>
      </w:r>
      <w:r w:rsidR="004760EC" w:rsidRPr="00997529">
        <w:rPr>
          <w:rStyle w:val="tlid-translation"/>
          <w:color w:val="0070C0"/>
        </w:rPr>
        <w:t xml:space="preserve"> may change by changing the experimental parameters by using the advantage of the color</w:t>
      </w:r>
      <w:r w:rsidR="00D13578" w:rsidRPr="00997529">
        <w:rPr>
          <w:rStyle w:val="tlid-translation"/>
          <w:color w:val="0070C0"/>
        </w:rPr>
        <w:t xml:space="preserve"> (color </w:t>
      </w:r>
      <w:proofErr w:type="spellStart"/>
      <w:r w:rsidR="00D13578" w:rsidRPr="00997529">
        <w:rPr>
          <w:rStyle w:val="tlid-translation"/>
          <w:color w:val="0070C0"/>
        </w:rPr>
        <w:t>sacale</w:t>
      </w:r>
      <w:proofErr w:type="spellEnd"/>
      <w:r w:rsidR="00D13578" w:rsidRPr="00997529">
        <w:rPr>
          <w:rStyle w:val="tlid-translation"/>
          <w:color w:val="0070C0"/>
        </w:rPr>
        <w:t>)</w:t>
      </w:r>
      <w:r w:rsidR="004760EC" w:rsidRPr="00997529">
        <w:rPr>
          <w:rStyle w:val="tlid-translation"/>
          <w:color w:val="0070C0"/>
        </w:rPr>
        <w:t xml:space="preserve">. </w:t>
      </w:r>
      <w:r w:rsidR="00BB0A95" w:rsidRPr="00997529">
        <w:rPr>
          <w:rStyle w:val="tlid-translation"/>
          <w:color w:val="0070C0"/>
        </w:rPr>
        <w:t>Thus,</w:t>
      </w:r>
      <w:r w:rsidR="00B26874" w:rsidRPr="00997529">
        <w:rPr>
          <w:rStyle w:val="tlid-translation"/>
          <w:color w:val="0070C0"/>
        </w:rPr>
        <w:t xml:space="preserve"> the </w:t>
      </w:r>
      <w:r w:rsidR="001939FE" w:rsidRPr="00997529">
        <w:rPr>
          <w:rStyle w:val="tlid-translation"/>
          <w:color w:val="0070C0"/>
        </w:rPr>
        <w:t xml:space="preserve">sentence </w:t>
      </w:r>
      <w:r w:rsidR="00B26874" w:rsidRPr="00997529">
        <w:rPr>
          <w:rStyle w:val="tlid-translation"/>
          <w:color w:val="0070C0"/>
        </w:rPr>
        <w:t xml:space="preserve">that the </w:t>
      </w:r>
      <w:r w:rsidR="00BB0A95" w:rsidRPr="00997529">
        <w:rPr>
          <w:rStyle w:val="tlid-translation"/>
          <w:color w:val="0070C0"/>
        </w:rPr>
        <w:t>reviewer</w:t>
      </w:r>
      <w:r w:rsidR="00B26874" w:rsidRPr="00997529">
        <w:rPr>
          <w:rStyle w:val="tlid-translation"/>
          <w:color w:val="0070C0"/>
        </w:rPr>
        <w:t xml:space="preserve"> refers to </w:t>
      </w:r>
      <w:r w:rsidR="001939FE" w:rsidRPr="00997529">
        <w:rPr>
          <w:rStyle w:val="tlid-translation"/>
          <w:color w:val="0070C0"/>
        </w:rPr>
        <w:t>(</w:t>
      </w:r>
      <w:r w:rsidR="00DE2594" w:rsidRPr="00997529">
        <w:rPr>
          <w:rStyle w:val="tlid-translation"/>
          <w:color w:val="0070C0"/>
        </w:rPr>
        <w:t>“…TOC removal of EPC can be increased from 55.25% to 75.31% through doubling the 25 mM of concentration…</w:t>
      </w:r>
      <w:r w:rsidR="001939FE" w:rsidRPr="00997529">
        <w:rPr>
          <w:rStyle w:val="tlid-translation"/>
          <w:color w:val="0070C0"/>
        </w:rPr>
        <w:t xml:space="preserve">) </w:t>
      </w:r>
      <w:r w:rsidR="00B26874" w:rsidRPr="00997529">
        <w:rPr>
          <w:rStyle w:val="tlid-translation"/>
          <w:color w:val="0070C0"/>
        </w:rPr>
        <w:t>are derived</w:t>
      </w:r>
      <w:r w:rsidR="00BB0A95" w:rsidRPr="00997529">
        <w:rPr>
          <w:rStyle w:val="tlid-translation"/>
          <w:color w:val="0070C0"/>
        </w:rPr>
        <w:t xml:space="preserve"> from</w:t>
      </w:r>
      <w:r w:rsidR="004760EC" w:rsidRPr="00997529">
        <w:rPr>
          <w:rStyle w:val="tlid-translation"/>
          <w:color w:val="0070C0"/>
        </w:rPr>
        <w:t xml:space="preserve"> the theoretical TOC removal values</w:t>
      </w:r>
      <w:r w:rsidR="001939FE" w:rsidRPr="00997529">
        <w:rPr>
          <w:rStyle w:val="tlid-translation"/>
          <w:color w:val="0070C0"/>
        </w:rPr>
        <w:t xml:space="preserve">. Theoretical TOC removal </w:t>
      </w:r>
      <w:r w:rsidR="004760EC" w:rsidRPr="00997529">
        <w:rPr>
          <w:rStyle w:val="tlid-translation"/>
          <w:color w:val="0070C0"/>
        </w:rPr>
        <w:t xml:space="preserve">can be obtained at the desired values of the target </w:t>
      </w:r>
      <w:r w:rsidR="00D13578" w:rsidRPr="00997529">
        <w:rPr>
          <w:rStyle w:val="tlid-translation"/>
          <w:color w:val="0070C0"/>
        </w:rPr>
        <w:t>experimental</w:t>
      </w:r>
      <w:r w:rsidR="004760EC" w:rsidRPr="00997529">
        <w:rPr>
          <w:rStyle w:val="tlid-translation"/>
          <w:color w:val="0070C0"/>
        </w:rPr>
        <w:t xml:space="preserve"> parameters using the desig</w:t>
      </w:r>
      <w:r w:rsidR="00BB0A95" w:rsidRPr="00997529">
        <w:rPr>
          <w:rStyle w:val="tlid-translation"/>
          <w:color w:val="0070C0"/>
        </w:rPr>
        <w:t>n-expert program.</w:t>
      </w:r>
    </w:p>
    <w:p w:rsidR="00F367BD" w:rsidRPr="00997529" w:rsidRDefault="00F367BD" w:rsidP="00997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tlid-translation"/>
          <w:color w:val="0070C0"/>
        </w:rPr>
      </w:pPr>
    </w:p>
    <w:p w:rsidR="00F367BD" w:rsidRPr="00997529" w:rsidRDefault="00F367BD" w:rsidP="00997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tlid-translation"/>
          <w:color w:val="0070C0"/>
        </w:rPr>
      </w:pPr>
      <w:r w:rsidRPr="00997529">
        <w:rPr>
          <w:rStyle w:val="tlid-translation"/>
          <w:color w:val="0070C0"/>
        </w:rPr>
        <w:t>We indicated</w:t>
      </w:r>
      <w:r w:rsidR="00075BDF" w:rsidRPr="00997529">
        <w:rPr>
          <w:rStyle w:val="tlid-translation"/>
          <w:color w:val="0070C0"/>
        </w:rPr>
        <w:t xml:space="preserve"> the above-mentioned explanation by referring the terms “experimental” and “theoretical” </w:t>
      </w:r>
      <w:r w:rsidR="00D37E37" w:rsidRPr="00997529">
        <w:rPr>
          <w:rStyle w:val="tlid-translation"/>
          <w:color w:val="0070C0"/>
        </w:rPr>
        <w:t>in the lines 191 and 194, respectiv</w:t>
      </w:r>
      <w:r w:rsidR="009A2D28">
        <w:rPr>
          <w:rStyle w:val="tlid-translation"/>
          <w:color w:val="0070C0"/>
        </w:rPr>
        <w:t>ely, and supported by references.</w:t>
      </w:r>
      <w:r w:rsidR="004E5531">
        <w:rPr>
          <w:rStyle w:val="tlid-translation"/>
          <w:color w:val="0070C0"/>
        </w:rPr>
        <w:t xml:space="preserve"> </w:t>
      </w:r>
      <w:r w:rsidR="005F4920" w:rsidRPr="005F4920">
        <w:rPr>
          <w:rStyle w:val="tlid-translation"/>
          <w:color w:val="0070C0"/>
        </w:rPr>
        <w:t>When the result and discussion are read in this way, it will be seen that the sentences describing the experimental data and the theoretical situations are clearly distinguishable from each other, and the sentence structures referring to the probability and condition are always used for a theoretical situation.</w:t>
      </w:r>
    </w:p>
    <w:p w:rsidR="00F367BD" w:rsidRPr="00BB0A95" w:rsidRDefault="00F367BD" w:rsidP="00DE2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tlid-translation"/>
          <w:color w:val="0070C0"/>
        </w:rPr>
      </w:pPr>
    </w:p>
    <w:p w:rsidR="00F90F18" w:rsidRPr="003D32AF" w:rsidRDefault="00F90F18"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62BD5" w:rsidRPr="003D32AF"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D32AF">
        <w:rPr>
          <w:rFonts w:ascii="Courier New" w:hAnsi="Courier New" w:cs="Courier New"/>
          <w:sz w:val="20"/>
          <w:szCs w:val="20"/>
        </w:rPr>
        <w:t>------------------------------------------------------</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Reviewer C:</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Does the manuscript contain enough significant original </w:t>
      </w:r>
      <w:proofErr w:type="gramStart"/>
      <w:r w:rsidRPr="005F4920">
        <w:rPr>
          <w:rFonts w:ascii="Courier New" w:hAnsi="Courier New" w:cs="Courier New"/>
          <w:b/>
          <w:sz w:val="20"/>
          <w:szCs w:val="20"/>
        </w:rPr>
        <w:t>material?:</w:t>
      </w:r>
      <w:proofErr w:type="gramEnd"/>
      <w:r w:rsidRPr="005F4920">
        <w:rPr>
          <w:rFonts w:ascii="Courier New" w:hAnsi="Courier New" w:cs="Courier New"/>
          <w:b/>
          <w:sz w:val="20"/>
          <w:szCs w:val="20"/>
        </w:rPr>
        <w:t xml:space="preserve"> </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b/>
        <w:t>yes</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Is the manuscript clearly and concisely </w:t>
      </w:r>
      <w:proofErr w:type="gramStart"/>
      <w:r w:rsidRPr="005F4920">
        <w:rPr>
          <w:rFonts w:ascii="Courier New" w:hAnsi="Courier New" w:cs="Courier New"/>
          <w:b/>
          <w:sz w:val="20"/>
          <w:szCs w:val="20"/>
        </w:rPr>
        <w:t>written?:</w:t>
      </w:r>
      <w:proofErr w:type="gramEnd"/>
      <w:r w:rsidRPr="005F4920">
        <w:rPr>
          <w:rFonts w:ascii="Courier New" w:hAnsi="Courier New" w:cs="Courier New"/>
          <w:b/>
          <w:sz w:val="20"/>
          <w:szCs w:val="20"/>
        </w:rPr>
        <w:t xml:space="preserve"> </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b/>
        <w:t>yes</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Are the conclusions adequately supported by the </w:t>
      </w:r>
      <w:proofErr w:type="gramStart"/>
      <w:r w:rsidRPr="005F4920">
        <w:rPr>
          <w:rFonts w:ascii="Courier New" w:hAnsi="Courier New" w:cs="Courier New"/>
          <w:b/>
          <w:sz w:val="20"/>
          <w:szCs w:val="20"/>
        </w:rPr>
        <w:t>data?:</w:t>
      </w:r>
      <w:proofErr w:type="gramEnd"/>
      <w:r w:rsidRPr="005F4920">
        <w:rPr>
          <w:rFonts w:ascii="Courier New" w:hAnsi="Courier New" w:cs="Courier New"/>
          <w:b/>
          <w:sz w:val="20"/>
          <w:szCs w:val="20"/>
        </w:rPr>
        <w:t xml:space="preserve"> </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b/>
        <w:t>yes</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Does the manuscript give appropriate credit to related recent </w:t>
      </w:r>
      <w:proofErr w:type="gramStart"/>
      <w:r w:rsidRPr="005F4920">
        <w:rPr>
          <w:rFonts w:ascii="Courier New" w:hAnsi="Courier New" w:cs="Courier New"/>
          <w:b/>
          <w:sz w:val="20"/>
          <w:szCs w:val="20"/>
        </w:rPr>
        <w:t>publications?:</w:t>
      </w:r>
      <w:proofErr w:type="gramEnd"/>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b/>
        <w:t>yes</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Are the references appropriate and free of important </w:t>
      </w:r>
      <w:proofErr w:type="gramStart"/>
      <w:r w:rsidRPr="005F4920">
        <w:rPr>
          <w:rFonts w:ascii="Courier New" w:hAnsi="Courier New" w:cs="Courier New"/>
          <w:b/>
          <w:sz w:val="20"/>
          <w:szCs w:val="20"/>
        </w:rPr>
        <w:t>omissions?:</w:t>
      </w:r>
      <w:proofErr w:type="gramEnd"/>
      <w:r w:rsidRPr="005F4920">
        <w:rPr>
          <w:rFonts w:ascii="Courier New" w:hAnsi="Courier New" w:cs="Courier New"/>
          <w:b/>
          <w:sz w:val="20"/>
          <w:szCs w:val="20"/>
        </w:rPr>
        <w:t xml:space="preserve"> </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b/>
        <w:t>yes</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Is the length of the manuscript </w:t>
      </w:r>
      <w:proofErr w:type="gramStart"/>
      <w:r w:rsidRPr="005F4920">
        <w:rPr>
          <w:rFonts w:ascii="Courier New" w:hAnsi="Courier New" w:cs="Courier New"/>
          <w:b/>
          <w:sz w:val="20"/>
          <w:szCs w:val="20"/>
        </w:rPr>
        <w:t>appropriate?:</w:t>
      </w:r>
      <w:proofErr w:type="gramEnd"/>
      <w:r w:rsidRPr="005F4920">
        <w:rPr>
          <w:rFonts w:ascii="Courier New" w:hAnsi="Courier New" w:cs="Courier New"/>
          <w:b/>
          <w:sz w:val="20"/>
          <w:szCs w:val="20"/>
        </w:rPr>
        <w:t xml:space="preserve"> </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b/>
        <w:t>yes</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Does the manuscript need condensation or </w:t>
      </w:r>
      <w:proofErr w:type="gramStart"/>
      <w:r w:rsidRPr="005F4920">
        <w:rPr>
          <w:rFonts w:ascii="Courier New" w:hAnsi="Courier New" w:cs="Courier New"/>
          <w:b/>
          <w:sz w:val="20"/>
          <w:szCs w:val="20"/>
        </w:rPr>
        <w:t>extension?:</w:t>
      </w:r>
      <w:proofErr w:type="gramEnd"/>
      <w:r w:rsidRPr="005F4920">
        <w:rPr>
          <w:rFonts w:ascii="Courier New" w:hAnsi="Courier New" w:cs="Courier New"/>
          <w:b/>
          <w:sz w:val="20"/>
          <w:szCs w:val="20"/>
        </w:rPr>
        <w:t xml:space="preserve"> </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b/>
        <w:t>no</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Is the quality of the figures (including legends and axes </w:t>
      </w:r>
      <w:proofErr w:type="gramStart"/>
      <w:r w:rsidRPr="005F4920">
        <w:rPr>
          <w:rFonts w:ascii="Courier New" w:hAnsi="Courier New" w:cs="Courier New"/>
          <w:b/>
          <w:sz w:val="20"/>
          <w:szCs w:val="20"/>
        </w:rPr>
        <w:t>labelling)</w:t>
      </w:r>
      <w:proofErr w:type="gramEnd"/>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roofErr w:type="gramStart"/>
      <w:r w:rsidRPr="005F4920">
        <w:rPr>
          <w:rFonts w:ascii="Courier New" w:hAnsi="Courier New" w:cs="Courier New"/>
          <w:b/>
          <w:sz w:val="20"/>
          <w:szCs w:val="20"/>
        </w:rPr>
        <w:t>satisfactory?:</w:t>
      </w:r>
      <w:proofErr w:type="gramEnd"/>
      <w:r w:rsidRPr="005F4920">
        <w:rPr>
          <w:rFonts w:ascii="Courier New" w:hAnsi="Courier New" w:cs="Courier New"/>
          <w:b/>
          <w:sz w:val="20"/>
          <w:szCs w:val="20"/>
        </w:rPr>
        <w:t xml:space="preserve"> </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b/>
        <w:t>yes</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Are the nomenclature and units in accordance with </w:t>
      </w:r>
      <w:proofErr w:type="gramStart"/>
      <w:r w:rsidRPr="005F4920">
        <w:rPr>
          <w:rFonts w:ascii="Courier New" w:hAnsi="Courier New" w:cs="Courier New"/>
          <w:b/>
          <w:sz w:val="20"/>
          <w:szCs w:val="20"/>
        </w:rPr>
        <w:t>SI?:</w:t>
      </w:r>
      <w:proofErr w:type="gramEnd"/>
      <w:r w:rsidRPr="005F4920">
        <w:rPr>
          <w:rFonts w:ascii="Courier New" w:hAnsi="Courier New" w:cs="Courier New"/>
          <w:b/>
          <w:sz w:val="20"/>
          <w:szCs w:val="20"/>
        </w:rPr>
        <w:t xml:space="preserve"> </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b/>
        <w:t>yes</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Are the English grammar and syntax </w:t>
      </w:r>
      <w:proofErr w:type="gramStart"/>
      <w:r w:rsidRPr="005F4920">
        <w:rPr>
          <w:rFonts w:ascii="Courier New" w:hAnsi="Courier New" w:cs="Courier New"/>
          <w:b/>
          <w:sz w:val="20"/>
          <w:szCs w:val="20"/>
        </w:rPr>
        <w:t>satisfactory?:</w:t>
      </w:r>
      <w:proofErr w:type="gramEnd"/>
      <w:r w:rsidRPr="005F4920">
        <w:rPr>
          <w:rFonts w:ascii="Courier New" w:hAnsi="Courier New" w:cs="Courier New"/>
          <w:b/>
          <w:sz w:val="20"/>
          <w:szCs w:val="20"/>
        </w:rPr>
        <w:t xml:space="preserve"> </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lastRenderedPageBreak/>
        <w:tab/>
        <w:t>yes</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ADDITIONAL COMMENTS</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 </w:t>
      </w:r>
    </w:p>
    <w:p w:rsidR="00362BD5"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Below comments should be considered.</w:t>
      </w:r>
    </w:p>
    <w:p w:rsidR="006B2047" w:rsidRDefault="006B2047"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Comments: </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INTRODUCTION: </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line 37: “… drinking water pipes, synthesis of cationic polyelectrolytes</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should be corrected as “…. drinking water pipes and synthesis of</w:t>
      </w:r>
    </w:p>
    <w:p w:rsidR="00362BD5"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cationic polyelectrolytes …”</w:t>
      </w:r>
    </w:p>
    <w:p w:rsidR="00771FCB" w:rsidRDefault="00771FCB" w:rsidP="0077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sidRPr="0014598F">
        <w:rPr>
          <w:color w:val="0070C0"/>
          <w:lang w:eastAsia="en-GB"/>
        </w:rPr>
        <w:t xml:space="preserve">Response: </w:t>
      </w:r>
    </w:p>
    <w:p w:rsidR="001359EA" w:rsidRDefault="001359EA" w:rsidP="0077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Pr>
          <w:color w:val="0070C0"/>
          <w:lang w:eastAsia="en-GB"/>
        </w:rPr>
        <w:t>It was corrected in the revised manuscript</w:t>
      </w:r>
    </w:p>
    <w:p w:rsidR="00771FCB" w:rsidRPr="005F4920" w:rsidRDefault="00771FCB"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line 48-49: “In this study, subcritical water oxidation method (SWO),</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which is known as an environmentally friendly and effective method, was</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performed” should be corrected as “In this study, subcritical water</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oxidation method (SWO), which is known as being an environmentally friendly</w:t>
      </w:r>
    </w:p>
    <w:p w:rsidR="00362BD5"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and effective method, was performed”</w:t>
      </w:r>
    </w:p>
    <w:p w:rsidR="00771FCB" w:rsidRDefault="00771FCB" w:rsidP="0077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sidRPr="0014598F">
        <w:rPr>
          <w:color w:val="0070C0"/>
          <w:lang w:eastAsia="en-GB"/>
        </w:rPr>
        <w:t xml:space="preserve">Response: </w:t>
      </w:r>
    </w:p>
    <w:p w:rsidR="001359EA" w:rsidRDefault="001359EA" w:rsidP="00135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Pr>
          <w:color w:val="0070C0"/>
          <w:lang w:eastAsia="en-GB"/>
        </w:rPr>
        <w:t>It was corrected in the revised manuscript</w:t>
      </w:r>
    </w:p>
    <w:p w:rsidR="00771FCB" w:rsidRPr="005F4920" w:rsidRDefault="00771FCB"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line 56: “wastewater containing medium and high concentrations of organic</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carbon” should be corrected as “wastewater containing medium and high</w:t>
      </w:r>
    </w:p>
    <w:p w:rsidR="00362BD5"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concentration levels of organic carbon”</w:t>
      </w:r>
    </w:p>
    <w:p w:rsidR="00771FCB" w:rsidRDefault="00771FCB" w:rsidP="0077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sidRPr="0014598F">
        <w:rPr>
          <w:color w:val="0070C0"/>
          <w:lang w:eastAsia="en-GB"/>
        </w:rPr>
        <w:t xml:space="preserve">Response: </w:t>
      </w:r>
    </w:p>
    <w:p w:rsidR="00E60ADB" w:rsidRDefault="00E60ADB" w:rsidP="00E6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Pr>
          <w:color w:val="0070C0"/>
          <w:lang w:eastAsia="en-GB"/>
        </w:rPr>
        <w:t>It was corrected in the revised manuscript</w:t>
      </w:r>
    </w:p>
    <w:p w:rsidR="00771FCB" w:rsidRPr="005F4920" w:rsidRDefault="00771FCB"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line 55-56: “In addition, H2O2 is an ecological oxidant that does not</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cause any harmful by-product formation and is non-toxic” should be</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corrected as “In addition, H2O2 is a non-toxic and an ecological oxidant</w:t>
      </w:r>
    </w:p>
    <w:p w:rsidR="00362BD5"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that does not cause any harmful by-product formation.”</w:t>
      </w:r>
    </w:p>
    <w:p w:rsidR="00771FCB" w:rsidRDefault="00771FCB" w:rsidP="0077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sidRPr="0014598F">
        <w:rPr>
          <w:color w:val="0070C0"/>
          <w:lang w:eastAsia="en-GB"/>
        </w:rPr>
        <w:t xml:space="preserve">Response: </w:t>
      </w:r>
    </w:p>
    <w:p w:rsidR="00E60ADB" w:rsidRDefault="00E60ADB" w:rsidP="00E6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Pr>
          <w:color w:val="0070C0"/>
          <w:lang w:eastAsia="en-GB"/>
        </w:rPr>
        <w:t>It was corrected in the revised manuscript</w:t>
      </w:r>
    </w:p>
    <w:p w:rsidR="00771FCB" w:rsidRPr="005F4920" w:rsidRDefault="00771FCB"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line 62: “Response surface methodology (RSM) consists of a set of</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mathematical and statistical techniques used to define the relationship</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between the response and independent variables of a system.” should be</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corrected as “RSM consists of a set of mathematical and statistical</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techniques and it is used to define the relationship between the response</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and independent variables of a system.”</w:t>
      </w:r>
    </w:p>
    <w:p w:rsidR="003945D9" w:rsidRDefault="003945D9" w:rsidP="00394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sidRPr="0014598F">
        <w:rPr>
          <w:color w:val="0070C0"/>
          <w:lang w:eastAsia="en-GB"/>
        </w:rPr>
        <w:t xml:space="preserve">Response: </w:t>
      </w:r>
    </w:p>
    <w:p w:rsidR="003945D9" w:rsidRDefault="003945D9" w:rsidP="00394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Pr>
          <w:color w:val="0070C0"/>
          <w:lang w:eastAsia="en-GB"/>
        </w:rPr>
        <w:t>It was corrected in the revised manuscript</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EXPERIMENTAL</w:t>
      </w:r>
    </w:p>
    <w:p w:rsidR="00771FCB" w:rsidRPr="005F4920" w:rsidRDefault="00771FCB"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Line 86: “The mentioned specific amount of H2O2, temperature and treatment</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time were given in Table II” should be corrected as </w:t>
      </w:r>
      <w:proofErr w:type="gramStart"/>
      <w:r w:rsidRPr="005F4920">
        <w:rPr>
          <w:rFonts w:ascii="Courier New" w:hAnsi="Courier New" w:cs="Courier New"/>
          <w:b/>
          <w:sz w:val="20"/>
          <w:szCs w:val="20"/>
        </w:rPr>
        <w:t>“ The</w:t>
      </w:r>
      <w:proofErr w:type="gramEnd"/>
      <w:r w:rsidRPr="005F4920">
        <w:rPr>
          <w:rFonts w:ascii="Courier New" w:hAnsi="Courier New" w:cs="Courier New"/>
          <w:b/>
          <w:sz w:val="20"/>
          <w:szCs w:val="20"/>
        </w:rPr>
        <w:t xml:space="preserve"> mentioned</w:t>
      </w:r>
    </w:p>
    <w:p w:rsidR="00362BD5"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specific amounts of H2O2, temperature and treatment time were given in </w:t>
      </w:r>
      <w:proofErr w:type="spellStart"/>
      <w:r w:rsidRPr="005F4920">
        <w:rPr>
          <w:rFonts w:ascii="Courier New" w:hAnsi="Courier New" w:cs="Courier New"/>
          <w:b/>
          <w:sz w:val="20"/>
          <w:szCs w:val="20"/>
        </w:rPr>
        <w:t>TableII</w:t>
      </w:r>
      <w:proofErr w:type="spellEnd"/>
      <w:r w:rsidRPr="005F4920">
        <w:rPr>
          <w:rFonts w:ascii="Courier New" w:hAnsi="Courier New" w:cs="Courier New"/>
          <w:b/>
          <w:sz w:val="20"/>
          <w:szCs w:val="20"/>
        </w:rPr>
        <w:t>”</w:t>
      </w:r>
    </w:p>
    <w:p w:rsidR="003945D9" w:rsidRDefault="003945D9" w:rsidP="00394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sidRPr="0014598F">
        <w:rPr>
          <w:color w:val="0070C0"/>
          <w:lang w:eastAsia="en-GB"/>
        </w:rPr>
        <w:t xml:space="preserve">Response: </w:t>
      </w:r>
    </w:p>
    <w:p w:rsidR="003945D9" w:rsidRDefault="003945D9" w:rsidP="00394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Pr>
          <w:color w:val="0070C0"/>
          <w:lang w:eastAsia="en-GB"/>
        </w:rPr>
        <w:t>It was corrected in the revised manuscript</w:t>
      </w:r>
    </w:p>
    <w:p w:rsidR="00771FCB" w:rsidRPr="005F4920" w:rsidRDefault="00771FCB"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Line 97: Caption of Table 1 should be corrected. (…variables along and</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their coded… should be corrected as</w:t>
      </w:r>
      <w:proofErr w:type="gramStart"/>
      <w:r w:rsidRPr="005F4920">
        <w:rPr>
          <w:rFonts w:ascii="Courier New" w:hAnsi="Courier New" w:cs="Courier New"/>
          <w:b/>
          <w:sz w:val="20"/>
          <w:szCs w:val="20"/>
        </w:rPr>
        <w:t>…..</w:t>
      </w:r>
      <w:proofErr w:type="gramEnd"/>
      <w:r w:rsidRPr="005F4920">
        <w:rPr>
          <w:rFonts w:ascii="Courier New" w:hAnsi="Courier New" w:cs="Courier New"/>
          <w:b/>
          <w:sz w:val="20"/>
          <w:szCs w:val="20"/>
        </w:rPr>
        <w:t xml:space="preserve"> variables along with </w:t>
      </w:r>
      <w:proofErr w:type="gramStart"/>
      <w:r w:rsidRPr="005F4920">
        <w:rPr>
          <w:rFonts w:ascii="Courier New" w:hAnsi="Courier New" w:cs="Courier New"/>
          <w:b/>
          <w:sz w:val="20"/>
          <w:szCs w:val="20"/>
        </w:rPr>
        <w:t>their</w:t>
      </w:r>
      <w:proofErr w:type="gramEnd"/>
    </w:p>
    <w:p w:rsidR="00362BD5"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coded….)</w:t>
      </w:r>
    </w:p>
    <w:p w:rsidR="00AF6D9A" w:rsidRDefault="00AF6D9A" w:rsidP="00AF6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sidRPr="0014598F">
        <w:rPr>
          <w:color w:val="0070C0"/>
          <w:lang w:eastAsia="en-GB"/>
        </w:rPr>
        <w:t xml:space="preserve">Response: </w:t>
      </w:r>
    </w:p>
    <w:p w:rsidR="00AF6D9A" w:rsidRDefault="00AF6D9A" w:rsidP="00AF6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Pr>
          <w:color w:val="0070C0"/>
          <w:lang w:eastAsia="en-GB"/>
        </w:rPr>
        <w:lastRenderedPageBreak/>
        <w:t>It was corrected in the revised manuscript</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RESULTS AND DISCUSSION</w:t>
      </w:r>
    </w:p>
    <w:p w:rsidR="00362BD5"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Line 270: Caption of Table V should be corrected. (It is Table V, not VI)</w:t>
      </w:r>
    </w:p>
    <w:p w:rsidR="00AF6D9A" w:rsidRDefault="00AF6D9A" w:rsidP="00AF6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sidRPr="0014598F">
        <w:rPr>
          <w:color w:val="0070C0"/>
          <w:lang w:eastAsia="en-GB"/>
        </w:rPr>
        <w:t xml:space="preserve">Response: </w:t>
      </w:r>
    </w:p>
    <w:p w:rsidR="00AF6D9A" w:rsidRDefault="00AF6D9A" w:rsidP="00AF6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lang w:eastAsia="en-GB"/>
        </w:rPr>
      </w:pPr>
      <w:r>
        <w:rPr>
          <w:color w:val="0070C0"/>
          <w:lang w:eastAsia="en-GB"/>
        </w:rPr>
        <w:t>It was corrected in the revised manuscript</w:t>
      </w:r>
    </w:p>
    <w:p w:rsidR="00771FCB" w:rsidRPr="005F4920" w:rsidRDefault="00771FCB"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REPORT: </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b/>
        <w:t>Thus, this work focused on the degradation of a hazardous and</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environment-polluting compound, </w:t>
      </w:r>
      <w:proofErr w:type="spellStart"/>
      <w:r w:rsidRPr="005F4920">
        <w:rPr>
          <w:rFonts w:ascii="Courier New" w:hAnsi="Courier New" w:cs="Courier New"/>
          <w:b/>
          <w:sz w:val="20"/>
          <w:szCs w:val="20"/>
        </w:rPr>
        <w:t>epichlorohydrin</w:t>
      </w:r>
      <w:proofErr w:type="spellEnd"/>
      <w:r w:rsidRPr="005F4920">
        <w:rPr>
          <w:rFonts w:ascii="Courier New" w:hAnsi="Courier New" w:cs="Courier New"/>
          <w:b/>
          <w:sz w:val="20"/>
          <w:szCs w:val="20"/>
        </w:rPr>
        <w:t xml:space="preserve">. As mentioned in this </w:t>
      </w:r>
      <w:proofErr w:type="spellStart"/>
      <w:proofErr w:type="gramStart"/>
      <w:r w:rsidRPr="005F4920">
        <w:rPr>
          <w:rFonts w:ascii="Courier New" w:hAnsi="Courier New" w:cs="Courier New"/>
          <w:b/>
          <w:sz w:val="20"/>
          <w:szCs w:val="20"/>
        </w:rPr>
        <w:t>study,pollution</w:t>
      </w:r>
      <w:proofErr w:type="spellEnd"/>
      <w:proofErr w:type="gramEnd"/>
      <w:r w:rsidRPr="005F4920">
        <w:rPr>
          <w:rFonts w:ascii="Courier New" w:hAnsi="Courier New" w:cs="Courier New"/>
          <w:b/>
          <w:sz w:val="20"/>
          <w:szCs w:val="20"/>
        </w:rPr>
        <w:t xml:space="preserve"> of water by numerous of hazardous compounds is one of the most important problem of our time.  In addition, this hazard is also directly or indirectly threaten human health. Thus, effective and reliable methods are required to solve this problem. In this study, degradation of</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roofErr w:type="spellStart"/>
      <w:r w:rsidRPr="005F4920">
        <w:rPr>
          <w:rFonts w:ascii="Courier New" w:hAnsi="Courier New" w:cs="Courier New"/>
          <w:b/>
          <w:sz w:val="20"/>
          <w:szCs w:val="20"/>
        </w:rPr>
        <w:t>epichlorohydrin</w:t>
      </w:r>
      <w:proofErr w:type="spellEnd"/>
      <w:r w:rsidRPr="005F4920">
        <w:rPr>
          <w:rFonts w:ascii="Courier New" w:hAnsi="Courier New" w:cs="Courier New"/>
          <w:b/>
          <w:sz w:val="20"/>
          <w:szCs w:val="20"/>
        </w:rPr>
        <w:t xml:space="preserve"> was investigated using eco-friendly subcritical water</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oxidation method.</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Subcritical water oxidation method offers a unique method to come over from</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above-mentioned problem. It is clearly seen from the manuscript that</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comprehensive analyses were done and degradation of </w:t>
      </w:r>
      <w:proofErr w:type="spellStart"/>
      <w:r w:rsidRPr="005F4920">
        <w:rPr>
          <w:rFonts w:ascii="Courier New" w:hAnsi="Courier New" w:cs="Courier New"/>
          <w:b/>
          <w:sz w:val="20"/>
          <w:szCs w:val="20"/>
        </w:rPr>
        <w:t>epichlorohydrin</w:t>
      </w:r>
      <w:proofErr w:type="spellEnd"/>
      <w:r w:rsidRPr="005F4920">
        <w:rPr>
          <w:rFonts w:ascii="Courier New" w:hAnsi="Courier New" w:cs="Courier New"/>
          <w:b/>
          <w:sz w:val="20"/>
          <w:szCs w:val="20"/>
        </w:rPr>
        <w:t xml:space="preserve"> aniline</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was followed by means of TOC analysis. Also, multi response central</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composite design is one of the other important side of the manuscript to be</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addressed. The applied method was statistically evaluated using this method.</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When viewed from this angle, I recommend to accept this paper for</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publication due to being original, well prepared and comprehensive</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manuscript. I think that it will be useful the readers.</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In my opinion, this manuscript should: </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b/>
        <w:t>be published as is</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 xml:space="preserve">If manuscript is suitable for publishing, referees </w:t>
      </w:r>
      <w:proofErr w:type="gramStart"/>
      <w:r w:rsidRPr="005F4920">
        <w:rPr>
          <w:rFonts w:ascii="Courier New" w:hAnsi="Courier New" w:cs="Courier New"/>
          <w:b/>
          <w:sz w:val="20"/>
          <w:szCs w:val="20"/>
        </w:rPr>
        <w:t>recommendation :</w:t>
      </w:r>
      <w:proofErr w:type="gramEnd"/>
      <w:r w:rsidRPr="005F4920">
        <w:rPr>
          <w:rFonts w:ascii="Courier New" w:hAnsi="Courier New" w:cs="Courier New"/>
          <w:b/>
          <w:sz w:val="20"/>
          <w:szCs w:val="20"/>
        </w:rPr>
        <w:t xml:space="preserve"> </w:t>
      </w:r>
    </w:p>
    <w:p w:rsidR="00362BD5" w:rsidRPr="005F4920"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5F4920">
        <w:rPr>
          <w:rFonts w:ascii="Courier New" w:hAnsi="Courier New" w:cs="Courier New"/>
          <w:b/>
          <w:sz w:val="20"/>
          <w:szCs w:val="20"/>
        </w:rPr>
        <w:tab/>
        <w:t>Original scientific paper</w:t>
      </w:r>
    </w:p>
    <w:p w:rsidR="00362BD5" w:rsidRDefault="00362BD5" w:rsidP="003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p>
    <w:p w:rsidR="00362BD5" w:rsidRDefault="0069748D" w:rsidP="00E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0070C0"/>
          <w:lang w:eastAsia="en-GB"/>
        </w:rPr>
        <w:t>We thank</w:t>
      </w:r>
      <w:r w:rsidRPr="0014598F">
        <w:rPr>
          <w:color w:val="0070C0"/>
          <w:lang w:eastAsia="en-GB"/>
        </w:rPr>
        <w:t xml:space="preserve"> the reviewer for appreciating our work.</w:t>
      </w:r>
      <w:r w:rsidR="00E7685E">
        <w:rPr>
          <w:color w:val="0070C0"/>
          <w:lang w:eastAsia="en-GB"/>
        </w:rPr>
        <w:t xml:space="preserve"> </w:t>
      </w:r>
      <w:r w:rsidR="00E7685E" w:rsidRPr="00E7685E">
        <w:rPr>
          <w:color w:val="0070C0"/>
          <w:lang w:eastAsia="en-GB"/>
        </w:rPr>
        <w:t>We agree with the referee. we think that this study will be useful to readers.</w:t>
      </w:r>
      <w:r w:rsidR="00C06CE5" w:rsidRPr="00C06CE5">
        <w:rPr>
          <w:color w:val="0070C0"/>
          <w:lang w:eastAsia="en-GB"/>
        </w:rPr>
        <w:t xml:space="preserve"> </w:t>
      </w:r>
      <w:r w:rsidR="00C06CE5" w:rsidRPr="0014598F">
        <w:rPr>
          <w:color w:val="0070C0"/>
          <w:lang w:eastAsia="en-GB"/>
        </w:rPr>
        <w:t>We have r</w:t>
      </w:r>
      <w:r w:rsidR="00C06CE5">
        <w:rPr>
          <w:color w:val="0070C0"/>
          <w:lang w:eastAsia="en-GB"/>
        </w:rPr>
        <w:t xml:space="preserve">evised the previous manuscript and </w:t>
      </w:r>
      <w:r w:rsidR="00C06CE5" w:rsidRPr="00615875">
        <w:rPr>
          <w:color w:val="0070C0"/>
          <w:lang w:eastAsia="en-GB"/>
        </w:rPr>
        <w:t>checked the manuscript for typo and grammar errors</w:t>
      </w:r>
      <w:r w:rsidR="00C06CE5">
        <w:rPr>
          <w:color w:val="0070C0"/>
          <w:lang w:eastAsia="en-GB"/>
        </w:rPr>
        <w:t xml:space="preserve">. </w:t>
      </w:r>
      <w:r w:rsidR="00C06CE5" w:rsidRPr="0014598F">
        <w:rPr>
          <w:color w:val="0070C0"/>
          <w:lang w:eastAsia="en-GB"/>
        </w:rPr>
        <w:t>Revised article is much better now.</w:t>
      </w:r>
    </w:p>
    <w:p w:rsidR="00362BD5" w:rsidRPr="000229C3" w:rsidRDefault="00362BD5" w:rsidP="00362BD5"/>
    <w:p w:rsidR="005A2B01" w:rsidRDefault="005A2B01" w:rsidP="00DA7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highlight w:val="yellow"/>
        </w:rPr>
      </w:pPr>
    </w:p>
    <w:p w:rsidR="005A2B01" w:rsidRDefault="005A2B01" w:rsidP="00DA7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highlight w:val="yellow"/>
        </w:rPr>
      </w:pPr>
    </w:p>
    <w:sectPr w:rsidR="005A2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72ABB"/>
    <w:multiLevelType w:val="hybridMultilevel"/>
    <w:tmpl w:val="E7C07282"/>
    <w:lvl w:ilvl="0" w:tplc="57B41FDA">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318CD"/>
    <w:multiLevelType w:val="hybridMultilevel"/>
    <w:tmpl w:val="E7C07282"/>
    <w:lvl w:ilvl="0" w:tplc="57B41FDA">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4D6A43"/>
    <w:multiLevelType w:val="hybridMultilevel"/>
    <w:tmpl w:val="AFBAE9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65425F"/>
    <w:multiLevelType w:val="hybridMultilevel"/>
    <w:tmpl w:val="E7C07282"/>
    <w:lvl w:ilvl="0" w:tplc="57B41FDA">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A0NDAwNTA2NTa2MDRU0lEKTi0uzszPAymwqAUA7rtMHiwAAAA="/>
  </w:docVars>
  <w:rsids>
    <w:rsidRoot w:val="00E67533"/>
    <w:rsid w:val="0003330C"/>
    <w:rsid w:val="00041169"/>
    <w:rsid w:val="00045578"/>
    <w:rsid w:val="00055C61"/>
    <w:rsid w:val="00057A26"/>
    <w:rsid w:val="0007068F"/>
    <w:rsid w:val="00075BDF"/>
    <w:rsid w:val="000B0BF6"/>
    <w:rsid w:val="000B1195"/>
    <w:rsid w:val="000B3B2F"/>
    <w:rsid w:val="000B6991"/>
    <w:rsid w:val="000C0AA2"/>
    <w:rsid w:val="000D37BD"/>
    <w:rsid w:val="000D709C"/>
    <w:rsid w:val="000E03E8"/>
    <w:rsid w:val="000E220C"/>
    <w:rsid w:val="000F0FAF"/>
    <w:rsid w:val="000F43DF"/>
    <w:rsid w:val="000F6625"/>
    <w:rsid w:val="00104939"/>
    <w:rsid w:val="00121CD9"/>
    <w:rsid w:val="00122F15"/>
    <w:rsid w:val="00127B08"/>
    <w:rsid w:val="00130B58"/>
    <w:rsid w:val="00134E79"/>
    <w:rsid w:val="001359EA"/>
    <w:rsid w:val="0013672F"/>
    <w:rsid w:val="001369BE"/>
    <w:rsid w:val="0014598F"/>
    <w:rsid w:val="00161252"/>
    <w:rsid w:val="00171C16"/>
    <w:rsid w:val="00176AF3"/>
    <w:rsid w:val="00184463"/>
    <w:rsid w:val="001939FE"/>
    <w:rsid w:val="001A23E7"/>
    <w:rsid w:val="001A79F8"/>
    <w:rsid w:val="001B003E"/>
    <w:rsid w:val="001C3BD4"/>
    <w:rsid w:val="001C7FAE"/>
    <w:rsid w:val="001D33A3"/>
    <w:rsid w:val="001F1622"/>
    <w:rsid w:val="002002E8"/>
    <w:rsid w:val="00213D34"/>
    <w:rsid w:val="002A275B"/>
    <w:rsid w:val="002B1F0B"/>
    <w:rsid w:val="002C0CFB"/>
    <w:rsid w:val="002C73B3"/>
    <w:rsid w:val="002D3A23"/>
    <w:rsid w:val="002D796A"/>
    <w:rsid w:val="002E675F"/>
    <w:rsid w:val="002F2045"/>
    <w:rsid w:val="0030456E"/>
    <w:rsid w:val="003128E7"/>
    <w:rsid w:val="00315DBF"/>
    <w:rsid w:val="00317BE3"/>
    <w:rsid w:val="00326B06"/>
    <w:rsid w:val="00334DD7"/>
    <w:rsid w:val="003447A5"/>
    <w:rsid w:val="003473B8"/>
    <w:rsid w:val="00362BD5"/>
    <w:rsid w:val="00392618"/>
    <w:rsid w:val="003945D9"/>
    <w:rsid w:val="003A2F48"/>
    <w:rsid w:val="003C3EA5"/>
    <w:rsid w:val="003D5AE8"/>
    <w:rsid w:val="003E18C5"/>
    <w:rsid w:val="0040331C"/>
    <w:rsid w:val="00427C51"/>
    <w:rsid w:val="00430927"/>
    <w:rsid w:val="00450B51"/>
    <w:rsid w:val="00451DD3"/>
    <w:rsid w:val="00453E23"/>
    <w:rsid w:val="004760EC"/>
    <w:rsid w:val="00480718"/>
    <w:rsid w:val="004A4E23"/>
    <w:rsid w:val="004A6288"/>
    <w:rsid w:val="004D5D44"/>
    <w:rsid w:val="004E5531"/>
    <w:rsid w:val="004F2BEE"/>
    <w:rsid w:val="004F688A"/>
    <w:rsid w:val="0052211E"/>
    <w:rsid w:val="00542F38"/>
    <w:rsid w:val="00552F9E"/>
    <w:rsid w:val="005721BC"/>
    <w:rsid w:val="0057588A"/>
    <w:rsid w:val="005849B7"/>
    <w:rsid w:val="005A2B01"/>
    <w:rsid w:val="005A53E2"/>
    <w:rsid w:val="005B4487"/>
    <w:rsid w:val="005C7A89"/>
    <w:rsid w:val="005E2DDD"/>
    <w:rsid w:val="005F4920"/>
    <w:rsid w:val="00615875"/>
    <w:rsid w:val="006257BE"/>
    <w:rsid w:val="00646AEF"/>
    <w:rsid w:val="00654DF9"/>
    <w:rsid w:val="00655D0E"/>
    <w:rsid w:val="006611E4"/>
    <w:rsid w:val="00673A20"/>
    <w:rsid w:val="0069748D"/>
    <w:rsid w:val="006A605D"/>
    <w:rsid w:val="006B2047"/>
    <w:rsid w:val="006B5673"/>
    <w:rsid w:val="006C0FC8"/>
    <w:rsid w:val="006D23A2"/>
    <w:rsid w:val="006E0675"/>
    <w:rsid w:val="006E1FCB"/>
    <w:rsid w:val="0073401E"/>
    <w:rsid w:val="00743314"/>
    <w:rsid w:val="007445E3"/>
    <w:rsid w:val="00752B32"/>
    <w:rsid w:val="0076129F"/>
    <w:rsid w:val="00771C97"/>
    <w:rsid w:val="00771FCB"/>
    <w:rsid w:val="00774AC6"/>
    <w:rsid w:val="007B056E"/>
    <w:rsid w:val="007B05E6"/>
    <w:rsid w:val="007E6665"/>
    <w:rsid w:val="007E7334"/>
    <w:rsid w:val="007E797A"/>
    <w:rsid w:val="007F0B67"/>
    <w:rsid w:val="007F3120"/>
    <w:rsid w:val="00821F40"/>
    <w:rsid w:val="00826E59"/>
    <w:rsid w:val="008309C9"/>
    <w:rsid w:val="008546CC"/>
    <w:rsid w:val="00856E3A"/>
    <w:rsid w:val="00874AD5"/>
    <w:rsid w:val="008B1BDE"/>
    <w:rsid w:val="008B31CC"/>
    <w:rsid w:val="008D5AE3"/>
    <w:rsid w:val="008D6639"/>
    <w:rsid w:val="008E4B28"/>
    <w:rsid w:val="009012D6"/>
    <w:rsid w:val="00910118"/>
    <w:rsid w:val="00957F62"/>
    <w:rsid w:val="00967743"/>
    <w:rsid w:val="00975B24"/>
    <w:rsid w:val="00997529"/>
    <w:rsid w:val="00997825"/>
    <w:rsid w:val="009A2D28"/>
    <w:rsid w:val="009A4C90"/>
    <w:rsid w:val="009E1388"/>
    <w:rsid w:val="009E435A"/>
    <w:rsid w:val="009F1178"/>
    <w:rsid w:val="009F6FDE"/>
    <w:rsid w:val="00A04325"/>
    <w:rsid w:val="00A345AE"/>
    <w:rsid w:val="00A472C4"/>
    <w:rsid w:val="00A60729"/>
    <w:rsid w:val="00A73C12"/>
    <w:rsid w:val="00A77BFE"/>
    <w:rsid w:val="00A87B45"/>
    <w:rsid w:val="00A90FA9"/>
    <w:rsid w:val="00A93D51"/>
    <w:rsid w:val="00AB443B"/>
    <w:rsid w:val="00AB7F5E"/>
    <w:rsid w:val="00AC058D"/>
    <w:rsid w:val="00AC4672"/>
    <w:rsid w:val="00AD018A"/>
    <w:rsid w:val="00AD0340"/>
    <w:rsid w:val="00AD6688"/>
    <w:rsid w:val="00AE07F1"/>
    <w:rsid w:val="00AE0A35"/>
    <w:rsid w:val="00AE4A1D"/>
    <w:rsid w:val="00AE7E8F"/>
    <w:rsid w:val="00AF1508"/>
    <w:rsid w:val="00AF6D9A"/>
    <w:rsid w:val="00B03F47"/>
    <w:rsid w:val="00B12334"/>
    <w:rsid w:val="00B1657B"/>
    <w:rsid w:val="00B26874"/>
    <w:rsid w:val="00B26F35"/>
    <w:rsid w:val="00B43168"/>
    <w:rsid w:val="00B72357"/>
    <w:rsid w:val="00B83E2C"/>
    <w:rsid w:val="00BA05E9"/>
    <w:rsid w:val="00BB0A95"/>
    <w:rsid w:val="00BB671F"/>
    <w:rsid w:val="00BB6F2B"/>
    <w:rsid w:val="00BE0ADE"/>
    <w:rsid w:val="00BF2324"/>
    <w:rsid w:val="00BF4165"/>
    <w:rsid w:val="00C010CE"/>
    <w:rsid w:val="00C04659"/>
    <w:rsid w:val="00C06CE5"/>
    <w:rsid w:val="00C11249"/>
    <w:rsid w:val="00C3113F"/>
    <w:rsid w:val="00C33718"/>
    <w:rsid w:val="00C36F80"/>
    <w:rsid w:val="00C776EF"/>
    <w:rsid w:val="00C868DA"/>
    <w:rsid w:val="00C9323E"/>
    <w:rsid w:val="00CB45F3"/>
    <w:rsid w:val="00CD429B"/>
    <w:rsid w:val="00D13578"/>
    <w:rsid w:val="00D17A97"/>
    <w:rsid w:val="00D24648"/>
    <w:rsid w:val="00D37E37"/>
    <w:rsid w:val="00D805DA"/>
    <w:rsid w:val="00DA4F02"/>
    <w:rsid w:val="00DA778C"/>
    <w:rsid w:val="00DB6062"/>
    <w:rsid w:val="00DD143A"/>
    <w:rsid w:val="00DE2594"/>
    <w:rsid w:val="00DF56F9"/>
    <w:rsid w:val="00E03739"/>
    <w:rsid w:val="00E2071C"/>
    <w:rsid w:val="00E60ADB"/>
    <w:rsid w:val="00E63631"/>
    <w:rsid w:val="00E67533"/>
    <w:rsid w:val="00E749B1"/>
    <w:rsid w:val="00E7685E"/>
    <w:rsid w:val="00EA64EC"/>
    <w:rsid w:val="00EC3D1C"/>
    <w:rsid w:val="00ED258A"/>
    <w:rsid w:val="00EE1CC5"/>
    <w:rsid w:val="00EF49DC"/>
    <w:rsid w:val="00F20C3E"/>
    <w:rsid w:val="00F3612A"/>
    <w:rsid w:val="00F367BD"/>
    <w:rsid w:val="00F56BB3"/>
    <w:rsid w:val="00F66712"/>
    <w:rsid w:val="00F72FF9"/>
    <w:rsid w:val="00F7723F"/>
    <w:rsid w:val="00F80EE8"/>
    <w:rsid w:val="00F82519"/>
    <w:rsid w:val="00F90F18"/>
    <w:rsid w:val="00F91C56"/>
    <w:rsid w:val="00FD2101"/>
    <w:rsid w:val="00FD23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DB4E"/>
  <w15:docId w15:val="{294E5027-F2A2-4881-8434-1C46D2A3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AE8"/>
    <w:pPr>
      <w:spacing w:after="0" w:line="240" w:lineRule="auto"/>
    </w:pPr>
    <w:rPr>
      <w:rFonts w:ascii="Times New Roman" w:eastAsia="Times New Roman" w:hAnsi="Times New Roman" w:cs="Times New Roman"/>
      <w:sz w:val="24"/>
      <w:szCs w:val="24"/>
      <w:lang w:val="en-US" w:eastAsia="tr-TR"/>
    </w:rPr>
  </w:style>
  <w:style w:type="paragraph" w:styleId="Balk2">
    <w:name w:val="heading 2"/>
    <w:basedOn w:val="Normal"/>
    <w:next w:val="Normal"/>
    <w:link w:val="Balk2Char"/>
    <w:uiPriority w:val="99"/>
    <w:qFormat/>
    <w:rsid w:val="003D5AE8"/>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3D5AE8"/>
    <w:rPr>
      <w:rFonts w:ascii="Times New Roman" w:eastAsia="Times New Roman" w:hAnsi="Times New Roman" w:cs="Times New Roman"/>
      <w:b/>
      <w:bCs/>
      <w:sz w:val="24"/>
      <w:szCs w:val="24"/>
      <w:lang w:val="en-US" w:eastAsia="tr-TR"/>
    </w:rPr>
  </w:style>
  <w:style w:type="paragraph" w:customStyle="1" w:styleId="a">
    <w:basedOn w:val="Normal"/>
    <w:next w:val="stBilgi"/>
    <w:link w:val="stbilgiChar"/>
    <w:uiPriority w:val="99"/>
    <w:rsid w:val="003D5AE8"/>
    <w:pPr>
      <w:tabs>
        <w:tab w:val="center" w:pos="4536"/>
        <w:tab w:val="right" w:pos="9072"/>
      </w:tabs>
    </w:pPr>
  </w:style>
  <w:style w:type="character" w:customStyle="1" w:styleId="stbilgiChar">
    <w:name w:val="Üstbilgi Char"/>
    <w:link w:val="a"/>
    <w:uiPriority w:val="99"/>
    <w:locked/>
    <w:rsid w:val="003D5AE8"/>
    <w:rPr>
      <w:rFonts w:ascii="Times New Roman" w:eastAsia="Times New Roman" w:hAnsi="Times New Roman" w:cs="Times New Roman"/>
      <w:sz w:val="24"/>
      <w:szCs w:val="24"/>
      <w:lang w:eastAsia="tr-TR"/>
    </w:rPr>
  </w:style>
  <w:style w:type="character" w:styleId="Kpr">
    <w:name w:val="Hyperlink"/>
    <w:uiPriority w:val="99"/>
    <w:rsid w:val="003D5AE8"/>
    <w:rPr>
      <w:rFonts w:cs="Times New Roman"/>
      <w:color w:val="0000FF"/>
      <w:u w:val="single"/>
    </w:rPr>
  </w:style>
  <w:style w:type="paragraph" w:styleId="stBilgi">
    <w:name w:val="header"/>
    <w:basedOn w:val="Normal"/>
    <w:link w:val="stBilgiChar0"/>
    <w:uiPriority w:val="99"/>
    <w:semiHidden/>
    <w:unhideWhenUsed/>
    <w:rsid w:val="003D5AE8"/>
    <w:pPr>
      <w:tabs>
        <w:tab w:val="center" w:pos="4536"/>
        <w:tab w:val="right" w:pos="9072"/>
      </w:tabs>
    </w:pPr>
  </w:style>
  <w:style w:type="character" w:customStyle="1" w:styleId="stBilgiChar0">
    <w:name w:val="Üst Bilgi Char"/>
    <w:basedOn w:val="VarsaylanParagrafYazTipi"/>
    <w:link w:val="stBilgi"/>
    <w:uiPriority w:val="99"/>
    <w:semiHidden/>
    <w:rsid w:val="003D5AE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E435A"/>
    <w:pPr>
      <w:ind w:left="720"/>
      <w:contextualSpacing/>
    </w:pPr>
  </w:style>
  <w:style w:type="paragraph" w:customStyle="1" w:styleId="a0">
    <w:name w:val="바탕글"/>
    <w:basedOn w:val="Normal"/>
    <w:rsid w:val="00041169"/>
    <w:pPr>
      <w:snapToGrid w:val="0"/>
      <w:spacing w:line="384" w:lineRule="auto"/>
      <w:jc w:val="both"/>
    </w:pPr>
    <w:rPr>
      <w:rFonts w:ascii="Batang" w:eastAsia="Batang" w:hAnsi="Batang" w:cs="Gulim"/>
      <w:color w:val="000000"/>
      <w:sz w:val="20"/>
      <w:szCs w:val="20"/>
      <w:lang w:eastAsia="ko-KR"/>
    </w:rPr>
  </w:style>
  <w:style w:type="character" w:styleId="Vurgu">
    <w:name w:val="Emphasis"/>
    <w:basedOn w:val="VarsaylanParagrafYazTipi"/>
    <w:uiPriority w:val="20"/>
    <w:qFormat/>
    <w:rsid w:val="00121CD9"/>
    <w:rPr>
      <w:i/>
      <w:iCs/>
    </w:rPr>
  </w:style>
  <w:style w:type="character" w:styleId="HTMLCite">
    <w:name w:val="HTML Cite"/>
    <w:basedOn w:val="VarsaylanParagrafYazTipi"/>
    <w:uiPriority w:val="99"/>
    <w:semiHidden/>
    <w:unhideWhenUsed/>
    <w:rsid w:val="00121CD9"/>
    <w:rPr>
      <w:i/>
      <w:iCs/>
    </w:rPr>
  </w:style>
  <w:style w:type="character" w:styleId="Gl">
    <w:name w:val="Strong"/>
    <w:basedOn w:val="VarsaylanParagrafYazTipi"/>
    <w:uiPriority w:val="22"/>
    <w:qFormat/>
    <w:rsid w:val="00121CD9"/>
    <w:rPr>
      <w:b/>
      <w:bCs/>
    </w:rPr>
  </w:style>
  <w:style w:type="paragraph" w:customStyle="1" w:styleId="a1">
    <w:basedOn w:val="Normal"/>
    <w:next w:val="stBilgi"/>
    <w:rsid w:val="000F43DF"/>
    <w:pPr>
      <w:tabs>
        <w:tab w:val="center" w:pos="4536"/>
        <w:tab w:val="right" w:pos="9072"/>
      </w:tabs>
    </w:pPr>
  </w:style>
  <w:style w:type="character" w:customStyle="1" w:styleId="tlid-translation">
    <w:name w:val="tlid-translation"/>
    <w:basedOn w:val="VarsaylanParagrafYazTipi"/>
    <w:rsid w:val="0047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12252">
      <w:bodyDiv w:val="1"/>
      <w:marLeft w:val="0"/>
      <w:marRight w:val="0"/>
      <w:marTop w:val="0"/>
      <w:marBottom w:val="0"/>
      <w:divBdr>
        <w:top w:val="none" w:sz="0" w:space="0" w:color="auto"/>
        <w:left w:val="none" w:sz="0" w:space="0" w:color="auto"/>
        <w:bottom w:val="none" w:sz="0" w:space="0" w:color="auto"/>
        <w:right w:val="none" w:sz="0" w:space="0" w:color="auto"/>
      </w:divBdr>
    </w:div>
    <w:div w:id="2138329215">
      <w:bodyDiv w:val="1"/>
      <w:marLeft w:val="0"/>
      <w:marRight w:val="0"/>
      <w:marTop w:val="0"/>
      <w:marBottom w:val="0"/>
      <w:divBdr>
        <w:top w:val="none" w:sz="0" w:space="0" w:color="auto"/>
        <w:left w:val="none" w:sz="0" w:space="0" w:color="auto"/>
        <w:bottom w:val="none" w:sz="0" w:space="0" w:color="auto"/>
        <w:right w:val="none" w:sz="0" w:space="0" w:color="auto"/>
      </w:divBdr>
      <w:divsChild>
        <w:div w:id="506098639">
          <w:marLeft w:val="0"/>
          <w:marRight w:val="0"/>
          <w:marTop w:val="0"/>
          <w:marBottom w:val="0"/>
          <w:divBdr>
            <w:top w:val="none" w:sz="0" w:space="0" w:color="auto"/>
            <w:left w:val="none" w:sz="0" w:space="0" w:color="auto"/>
            <w:bottom w:val="none" w:sz="0" w:space="0" w:color="auto"/>
            <w:right w:val="none" w:sz="0" w:space="0" w:color="auto"/>
          </w:divBdr>
          <w:divsChild>
            <w:div w:id="2470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dalyabalak@mersin.edu.tr" TargetMode="External"/><Relationship Id="rId3" Type="http://schemas.openxmlformats.org/officeDocument/2006/relationships/settings" Target="settings.xml"/><Relationship Id="rId7" Type="http://schemas.openxmlformats.org/officeDocument/2006/relationships/hyperlink" Target="mailto:yabalakerd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balakerdal@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5</Pages>
  <Words>1375</Words>
  <Characters>7838</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erdal yabalak</cp:lastModifiedBy>
  <cp:revision>69</cp:revision>
  <dcterms:created xsi:type="dcterms:W3CDTF">2018-09-19T10:08:00Z</dcterms:created>
  <dcterms:modified xsi:type="dcterms:W3CDTF">2019-04-04T08:28:00Z</dcterms:modified>
</cp:coreProperties>
</file>