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7A" w:rsidRPr="00D87C13" w:rsidRDefault="00B40F7A" w:rsidP="00A65238">
      <w:pPr>
        <w:rPr>
          <w:rFonts w:ascii="Times New Roman" w:hAnsi="Times New Roman"/>
          <w:sz w:val="24"/>
          <w:szCs w:val="24"/>
        </w:rPr>
      </w:pPr>
      <w:r w:rsidRPr="00D87C13">
        <w:rPr>
          <w:rFonts w:ascii="Times New Roman" w:hAnsi="Times New Roman"/>
          <w:sz w:val="24"/>
          <w:szCs w:val="24"/>
          <w:shd w:val="clear" w:color="auto" w:fill="FFFFFF"/>
        </w:rPr>
        <w:t>Prof. Miloš</w:t>
      </w:r>
      <w:r w:rsidR="00BA3B88">
        <w:rPr>
          <w:rFonts w:ascii="Times New Roman" w:hAnsi="Times New Roman"/>
          <w:sz w:val="24"/>
          <w:szCs w:val="24"/>
          <w:shd w:val="clear" w:color="auto" w:fill="FFFFFF"/>
        </w:rPr>
        <w:t xml:space="preserve"> </w:t>
      </w:r>
      <w:r w:rsidRPr="00D87C13">
        <w:rPr>
          <w:rFonts w:ascii="Times New Roman" w:hAnsi="Times New Roman"/>
          <w:sz w:val="24"/>
          <w:szCs w:val="24"/>
          <w:shd w:val="clear" w:color="auto" w:fill="FFFFFF"/>
        </w:rPr>
        <w:t>Đuran</w:t>
      </w:r>
      <w:r w:rsidRPr="00D87C13">
        <w:rPr>
          <w:rFonts w:ascii="Times New Roman" w:hAnsi="Times New Roman"/>
          <w:sz w:val="24"/>
          <w:szCs w:val="24"/>
          <w:lang w:val="sl-SI"/>
        </w:rPr>
        <w:tab/>
      </w:r>
      <w:r w:rsidRPr="00D87C13">
        <w:rPr>
          <w:rFonts w:ascii="Times New Roman" w:hAnsi="Times New Roman"/>
          <w:sz w:val="24"/>
          <w:szCs w:val="24"/>
          <w:lang w:val="sl-SI"/>
        </w:rPr>
        <w:tab/>
        <w:t xml:space="preserve">       </w:t>
      </w:r>
      <w:r w:rsidR="00E33D0C">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r>
      <w:r w:rsidR="00E33D0C">
        <w:rPr>
          <w:rFonts w:ascii="Times New Roman" w:hAnsi="Times New Roman"/>
          <w:sz w:val="24"/>
          <w:szCs w:val="24"/>
          <w:lang w:val="sl-SI"/>
        </w:rPr>
        <w:tab/>
        <w:t xml:space="preserve">       </w:t>
      </w:r>
      <w:r w:rsidRPr="00D87C13">
        <w:rPr>
          <w:rFonts w:ascii="Times New Roman" w:hAnsi="Times New Roman"/>
          <w:sz w:val="24"/>
          <w:szCs w:val="24"/>
          <w:lang w:val="sl-SI"/>
        </w:rPr>
        <w:t xml:space="preserve">  Dr Branka Dražić</w:t>
      </w:r>
    </w:p>
    <w:p w:rsidR="00B40F7A" w:rsidRPr="00D87C13" w:rsidRDefault="00B40F7A" w:rsidP="00A65238">
      <w:pPr>
        <w:rPr>
          <w:rFonts w:ascii="Times New Roman" w:hAnsi="Times New Roman"/>
          <w:sz w:val="24"/>
          <w:szCs w:val="24"/>
          <w:shd w:val="clear" w:color="auto" w:fill="FFFFFF"/>
        </w:rPr>
      </w:pPr>
      <w:r w:rsidRPr="00D87C13">
        <w:rPr>
          <w:rFonts w:ascii="Times New Roman" w:hAnsi="Times New Roman"/>
          <w:sz w:val="24"/>
          <w:szCs w:val="24"/>
          <w:shd w:val="clear" w:color="auto" w:fill="FFFFFF"/>
        </w:rPr>
        <w:t xml:space="preserve">Faculty of Science                                                                                       </w:t>
      </w:r>
      <w:r w:rsidRPr="00D87C13">
        <w:rPr>
          <w:rFonts w:ascii="Times New Roman" w:hAnsi="Times New Roman"/>
          <w:sz w:val="24"/>
          <w:szCs w:val="24"/>
          <w:lang w:val="sl-SI"/>
        </w:rPr>
        <w:t>Faculty of Pharmacy</w:t>
      </w:r>
    </w:p>
    <w:p w:rsidR="00B40F7A" w:rsidRPr="00D87C13" w:rsidRDefault="00B40F7A" w:rsidP="00A65238">
      <w:pPr>
        <w:rPr>
          <w:rFonts w:ascii="Times New Roman" w:hAnsi="Times New Roman"/>
          <w:sz w:val="24"/>
          <w:szCs w:val="24"/>
          <w:lang w:val="sr-Latn-CS"/>
        </w:rPr>
      </w:pPr>
      <w:r w:rsidRPr="00D87C13">
        <w:rPr>
          <w:rFonts w:ascii="Times New Roman" w:hAnsi="Times New Roman"/>
          <w:sz w:val="24"/>
          <w:szCs w:val="24"/>
          <w:shd w:val="clear" w:color="auto" w:fill="FFFFFF"/>
        </w:rPr>
        <w:t>University of Kragujevac</w:t>
      </w:r>
      <w:r w:rsidR="00BA3B88">
        <w:rPr>
          <w:rFonts w:ascii="Times New Roman" w:hAnsi="Times New Roman"/>
          <w:sz w:val="24"/>
          <w:szCs w:val="24"/>
          <w:shd w:val="clear" w:color="auto" w:fill="FFFFFF"/>
        </w:rPr>
        <w:t xml:space="preserve"> </w:t>
      </w:r>
      <w:r w:rsidRPr="00D87C13">
        <w:rPr>
          <w:rFonts w:ascii="Times New Roman" w:hAnsi="Times New Roman"/>
          <w:sz w:val="24"/>
          <w:szCs w:val="24"/>
          <w:lang w:val="sl-SI"/>
        </w:rPr>
        <w:t>University of Belgrade</w:t>
      </w:r>
    </w:p>
    <w:p w:rsidR="00B40F7A" w:rsidRPr="00D87C13" w:rsidRDefault="009E3564" w:rsidP="00643B84">
      <w:pPr>
        <w:rPr>
          <w:rFonts w:ascii="Times New Roman" w:hAnsi="Times New Roman"/>
          <w:sz w:val="24"/>
          <w:szCs w:val="24"/>
          <w:shd w:val="clear" w:color="auto" w:fill="FFFFFF"/>
        </w:rPr>
      </w:pPr>
      <w:r w:rsidRPr="00D87C13">
        <w:rPr>
          <w:rFonts w:ascii="Times New Roman" w:hAnsi="Times New Roman"/>
          <w:sz w:val="24"/>
          <w:szCs w:val="24"/>
          <w:shd w:val="clear" w:color="auto" w:fill="FFFFFF"/>
        </w:rPr>
        <w:t>JSCS:</w:t>
      </w:r>
      <w:r w:rsidR="00B40F7A" w:rsidRPr="00D87C13">
        <w:rPr>
          <w:rFonts w:ascii="Times New Roman" w:hAnsi="Times New Roman"/>
          <w:sz w:val="24"/>
          <w:szCs w:val="24"/>
          <w:shd w:val="clear" w:color="auto" w:fill="FFFFFF"/>
        </w:rPr>
        <w:t xml:space="preserve">  Inorganic Chemistry Sub Editor  </w:t>
      </w:r>
    </w:p>
    <w:p w:rsidR="00B40F7A" w:rsidRPr="00D87C13" w:rsidRDefault="00B40F7A" w:rsidP="00643B84">
      <w:pPr>
        <w:rPr>
          <w:rFonts w:ascii="Times New Roman" w:hAnsi="Times New Roman"/>
          <w:sz w:val="24"/>
          <w:szCs w:val="24"/>
          <w:lang w:val="sr-Latn-CS"/>
        </w:rPr>
      </w:pPr>
    </w:p>
    <w:p w:rsidR="00B40F7A" w:rsidRPr="00D87C13" w:rsidRDefault="00B40F7A" w:rsidP="00745AF9">
      <w:pPr>
        <w:jc w:val="center"/>
        <w:rPr>
          <w:rFonts w:ascii="Times New Roman" w:hAnsi="Times New Roman"/>
          <w:b/>
          <w:sz w:val="24"/>
          <w:szCs w:val="24"/>
        </w:rPr>
      </w:pPr>
      <w:r w:rsidRPr="00D87C13">
        <w:rPr>
          <w:rFonts w:ascii="Times New Roman" w:hAnsi="Times New Roman"/>
          <w:b/>
          <w:sz w:val="24"/>
          <w:szCs w:val="24"/>
        </w:rPr>
        <w:t>Manuscript title: "</w:t>
      </w:r>
      <w:r w:rsidRPr="00D87C13">
        <w:rPr>
          <w:rFonts w:ascii="Times New Roman" w:hAnsi="Times New Roman"/>
          <w:b/>
          <w:bCs/>
          <w:sz w:val="24"/>
          <w:szCs w:val="24"/>
          <w:lang w:val="sr-Latn-CS"/>
        </w:rPr>
        <w:t>New</w:t>
      </w:r>
      <w:r w:rsidRPr="00D87C13">
        <w:rPr>
          <w:rFonts w:ascii="Times New Roman" w:hAnsi="Times New Roman"/>
          <w:b/>
          <w:sz w:val="24"/>
          <w:szCs w:val="24"/>
          <w:lang w:val="sr-Latn-CS"/>
        </w:rPr>
        <w:t>mixed-ligand</w:t>
      </w:r>
      <w:r w:rsidR="00E33D0C">
        <w:rPr>
          <w:rFonts w:ascii="Times New Roman" w:hAnsi="Times New Roman"/>
          <w:b/>
          <w:sz w:val="24"/>
          <w:szCs w:val="24"/>
          <w:lang w:val="sr-Latn-CS"/>
        </w:rPr>
        <w:t xml:space="preserve"> </w:t>
      </w:r>
      <w:r w:rsidR="009E3564" w:rsidRPr="00D87C13">
        <w:rPr>
          <w:rFonts w:ascii="Times New Roman" w:hAnsi="Times New Roman"/>
          <w:b/>
          <w:bCs/>
          <w:sz w:val="24"/>
          <w:szCs w:val="24"/>
          <w:lang w:val="sr-Latn-CS"/>
        </w:rPr>
        <w:t>Ni (</w:t>
      </w:r>
      <w:r w:rsidRPr="00D87C13">
        <w:rPr>
          <w:rFonts w:ascii="Times New Roman" w:hAnsi="Times New Roman"/>
          <w:b/>
          <w:bCs/>
          <w:sz w:val="24"/>
          <w:szCs w:val="24"/>
          <w:lang w:val="sr-Latn-CS"/>
        </w:rPr>
        <w:t>II) and</w:t>
      </w:r>
      <w:r w:rsidR="00E33D0C">
        <w:rPr>
          <w:rFonts w:ascii="Times New Roman" w:hAnsi="Times New Roman"/>
          <w:b/>
          <w:bCs/>
          <w:sz w:val="24"/>
          <w:szCs w:val="24"/>
          <w:lang w:val="sr-Latn-CS"/>
        </w:rPr>
        <w:t xml:space="preserve"> </w:t>
      </w:r>
      <w:r w:rsidR="009E3564" w:rsidRPr="00D87C13">
        <w:rPr>
          <w:rFonts w:ascii="Times New Roman" w:hAnsi="Times New Roman"/>
          <w:b/>
          <w:bCs/>
          <w:sz w:val="24"/>
          <w:szCs w:val="24"/>
          <w:lang w:val="sr-Latn-CS"/>
        </w:rPr>
        <w:t>Zn (</w:t>
      </w:r>
      <w:r w:rsidRPr="00D87C13">
        <w:rPr>
          <w:rFonts w:ascii="Times New Roman" w:hAnsi="Times New Roman"/>
          <w:b/>
          <w:bCs/>
          <w:sz w:val="24"/>
          <w:szCs w:val="24"/>
          <w:lang w:val="sr-Latn-CS"/>
        </w:rPr>
        <w:t>II) macrocyclic</w:t>
      </w:r>
      <w:r w:rsidR="00D93CD3">
        <w:rPr>
          <w:rFonts w:ascii="Times New Roman" w:hAnsi="Times New Roman"/>
          <w:b/>
          <w:bCs/>
          <w:sz w:val="24"/>
          <w:szCs w:val="24"/>
          <w:lang w:val="sr-Latn-CS"/>
        </w:rPr>
        <w:t xml:space="preserve"> </w:t>
      </w:r>
      <w:r w:rsidRPr="00D87C13">
        <w:rPr>
          <w:rFonts w:ascii="Times New Roman" w:hAnsi="Times New Roman"/>
          <w:b/>
          <w:bCs/>
          <w:sz w:val="24"/>
          <w:szCs w:val="24"/>
          <w:lang w:val="sr-Latn-CS"/>
        </w:rPr>
        <w:t>complexes</w:t>
      </w:r>
      <w:r w:rsidR="00E33D0C">
        <w:rPr>
          <w:rFonts w:ascii="Times New Roman" w:hAnsi="Times New Roman"/>
          <w:b/>
          <w:bCs/>
          <w:sz w:val="24"/>
          <w:szCs w:val="24"/>
          <w:lang w:val="sr-Latn-CS"/>
        </w:rPr>
        <w:t xml:space="preserve"> </w:t>
      </w:r>
      <w:r w:rsidRPr="00D87C13">
        <w:rPr>
          <w:rFonts w:ascii="Times New Roman" w:hAnsi="Times New Roman"/>
          <w:b/>
          <w:bCs/>
          <w:sz w:val="24"/>
          <w:szCs w:val="24"/>
          <w:lang w:val="sr-Latn-CS"/>
        </w:rPr>
        <w:t>with</w:t>
      </w:r>
      <w:r w:rsidR="00E33D0C">
        <w:rPr>
          <w:rFonts w:ascii="Times New Roman" w:hAnsi="Times New Roman"/>
          <w:b/>
          <w:bCs/>
          <w:sz w:val="24"/>
          <w:szCs w:val="24"/>
          <w:lang w:val="sr-Latn-CS"/>
        </w:rPr>
        <w:t xml:space="preserve"> </w:t>
      </w:r>
      <w:r w:rsidRPr="00D87C13">
        <w:rPr>
          <w:rFonts w:ascii="Times New Roman" w:hAnsi="Times New Roman"/>
          <w:b/>
          <w:bCs/>
          <w:sz w:val="24"/>
          <w:szCs w:val="24"/>
          <w:lang w:val="sr-Latn-CS"/>
        </w:rPr>
        <w:t>bridged</w:t>
      </w:r>
      <w:r w:rsidR="00D93CD3">
        <w:rPr>
          <w:rFonts w:ascii="Times New Roman" w:hAnsi="Times New Roman"/>
          <w:b/>
          <w:bCs/>
          <w:sz w:val="24"/>
          <w:szCs w:val="24"/>
          <w:lang w:val="sr-Latn-CS"/>
        </w:rPr>
        <w:t xml:space="preserve"> </w:t>
      </w:r>
      <w:r w:rsidRPr="00D87C13">
        <w:rPr>
          <w:rFonts w:ascii="Times New Roman" w:hAnsi="Times New Roman"/>
          <w:b/>
          <w:sz w:val="24"/>
          <w:szCs w:val="24"/>
          <w:lang w:val="sr-Latn-CS"/>
        </w:rPr>
        <w:t>bicyclo-</w:t>
      </w:r>
      <w:r w:rsidRPr="00D87C13">
        <w:rPr>
          <w:rFonts w:ascii="Times New Roman" w:hAnsi="Times New Roman"/>
          <w:b/>
          <w:sz w:val="24"/>
          <w:szCs w:val="24"/>
        </w:rPr>
        <w:sym w:font="Symbol" w:char="F05B"/>
      </w:r>
      <w:r w:rsidRPr="00D87C13">
        <w:rPr>
          <w:rFonts w:ascii="Times New Roman" w:hAnsi="Times New Roman"/>
          <w:b/>
          <w:sz w:val="24"/>
          <w:szCs w:val="24"/>
          <w:lang w:val="sr-Latn-CS"/>
        </w:rPr>
        <w:t>2,2,1</w:t>
      </w:r>
      <w:r w:rsidRPr="00D87C13">
        <w:rPr>
          <w:rFonts w:ascii="Times New Roman" w:hAnsi="Times New Roman"/>
          <w:b/>
          <w:sz w:val="24"/>
          <w:szCs w:val="24"/>
        </w:rPr>
        <w:sym w:font="Symbol" w:char="F05D"/>
      </w:r>
      <w:r w:rsidRPr="00D87C13">
        <w:rPr>
          <w:rFonts w:ascii="Times New Roman" w:hAnsi="Times New Roman"/>
          <w:b/>
          <w:sz w:val="24"/>
          <w:szCs w:val="24"/>
          <w:lang w:val="sr-Latn-CS"/>
        </w:rPr>
        <w:t>-hept-5-en-</w:t>
      </w:r>
      <w:r w:rsidRPr="00D87C13">
        <w:rPr>
          <w:rFonts w:ascii="Times New Roman" w:hAnsi="Times New Roman"/>
          <w:b/>
          <w:i/>
          <w:iCs/>
          <w:sz w:val="24"/>
          <w:szCs w:val="24"/>
          <w:lang w:val="sr-Latn-CS"/>
        </w:rPr>
        <w:t>endo</w:t>
      </w:r>
      <w:r w:rsidRPr="00D87C13">
        <w:rPr>
          <w:rFonts w:ascii="Times New Roman" w:hAnsi="Times New Roman"/>
          <w:b/>
          <w:sz w:val="24"/>
          <w:szCs w:val="24"/>
          <w:lang w:val="sr-Latn-CS"/>
        </w:rPr>
        <w:t>-2,3-</w:t>
      </w:r>
      <w:r w:rsidRPr="00D87C13">
        <w:rPr>
          <w:rFonts w:ascii="Times New Roman" w:hAnsi="Times New Roman"/>
          <w:b/>
          <w:i/>
          <w:iCs/>
          <w:sz w:val="24"/>
          <w:szCs w:val="24"/>
          <w:lang w:val="sr-Latn-CS"/>
        </w:rPr>
        <w:t>cis</w:t>
      </w:r>
      <w:r w:rsidRPr="00D87C13">
        <w:rPr>
          <w:rFonts w:ascii="Times New Roman" w:hAnsi="Times New Roman"/>
          <w:b/>
          <w:sz w:val="24"/>
          <w:szCs w:val="24"/>
          <w:lang w:val="sr-Latn-CS"/>
        </w:rPr>
        <w:t>-dicarboxylate:</w:t>
      </w:r>
      <w:r w:rsidR="00D93CD3">
        <w:rPr>
          <w:rFonts w:ascii="Times New Roman" w:hAnsi="Times New Roman"/>
          <w:b/>
          <w:sz w:val="24"/>
          <w:szCs w:val="24"/>
          <w:lang w:val="sr-Latn-CS"/>
        </w:rPr>
        <w:t xml:space="preserve"> </w:t>
      </w:r>
      <w:r w:rsidRPr="00D87C13">
        <w:rPr>
          <w:rFonts w:ascii="Times New Roman" w:hAnsi="Times New Roman"/>
          <w:b/>
          <w:bCs/>
          <w:sz w:val="24"/>
          <w:szCs w:val="24"/>
          <w:lang w:val="sr-Latn-CS"/>
        </w:rPr>
        <w:t>synthesis, characterization, antimicrobial</w:t>
      </w:r>
      <w:r w:rsidR="00E33D0C">
        <w:rPr>
          <w:rFonts w:ascii="Times New Roman" w:hAnsi="Times New Roman"/>
          <w:b/>
          <w:bCs/>
          <w:sz w:val="24"/>
          <w:szCs w:val="24"/>
          <w:lang w:val="sr-Latn-CS"/>
        </w:rPr>
        <w:t xml:space="preserve"> </w:t>
      </w:r>
      <w:r w:rsidRPr="00D87C13">
        <w:rPr>
          <w:rFonts w:ascii="Times New Roman" w:hAnsi="Times New Roman"/>
          <w:b/>
          <w:bCs/>
          <w:sz w:val="24"/>
          <w:szCs w:val="24"/>
          <w:lang w:val="sr-Latn-CS"/>
        </w:rPr>
        <w:t>and</w:t>
      </w:r>
      <w:r w:rsidR="00E33D0C">
        <w:rPr>
          <w:rFonts w:ascii="Times New Roman" w:hAnsi="Times New Roman"/>
          <w:b/>
          <w:bCs/>
          <w:sz w:val="24"/>
          <w:szCs w:val="24"/>
          <w:lang w:val="sr-Latn-CS"/>
        </w:rPr>
        <w:t xml:space="preserve"> </w:t>
      </w:r>
      <w:r w:rsidRPr="00D87C13">
        <w:rPr>
          <w:rFonts w:ascii="Times New Roman" w:eastAsia="AdvGulliv-R" w:hAnsi="Times New Roman"/>
          <w:b/>
          <w:bCs/>
          <w:sz w:val="24"/>
          <w:szCs w:val="24"/>
        </w:rPr>
        <w:t xml:space="preserve">cytotoxic </w:t>
      </w:r>
      <w:r w:rsidR="009E3564" w:rsidRPr="00D87C13">
        <w:rPr>
          <w:rFonts w:ascii="Times New Roman" w:hAnsi="Times New Roman"/>
          <w:b/>
          <w:bCs/>
          <w:sz w:val="24"/>
          <w:szCs w:val="24"/>
          <w:lang w:val="sr-Latn-CS"/>
        </w:rPr>
        <w:t>activity</w:t>
      </w:r>
      <w:r w:rsidR="009E3564" w:rsidRPr="00D87C13">
        <w:rPr>
          <w:rFonts w:ascii="Times New Roman" w:hAnsi="Times New Roman"/>
          <w:b/>
          <w:sz w:val="24"/>
          <w:szCs w:val="24"/>
        </w:rPr>
        <w:t>”</w:t>
      </w:r>
    </w:p>
    <w:p w:rsidR="00B40F7A" w:rsidRPr="00D87C13" w:rsidRDefault="00B40F7A" w:rsidP="00E64D86">
      <w:pPr>
        <w:rPr>
          <w:rStyle w:val="Emphasis"/>
          <w:rFonts w:ascii="Times New Roman" w:hAnsi="Times New Roman"/>
          <w:i w:val="0"/>
          <w:sz w:val="24"/>
          <w:szCs w:val="24"/>
        </w:rPr>
      </w:pPr>
      <w:r w:rsidRPr="00D87C13">
        <w:rPr>
          <w:rFonts w:ascii="PrimaSans BT,Verdana,sans-serif" w:hAnsi="PrimaSans BT,Verdana,sans-serif"/>
          <w:sz w:val="27"/>
          <w:szCs w:val="27"/>
        </w:rPr>
        <w:br/>
      </w:r>
      <w:r w:rsidRPr="00D87C13">
        <w:rPr>
          <w:rFonts w:ascii="Times New Roman" w:hAnsi="Times New Roman"/>
          <w:sz w:val="24"/>
          <w:szCs w:val="24"/>
        </w:rPr>
        <w:t xml:space="preserve">Dear </w:t>
      </w:r>
      <w:r w:rsidRPr="00D87C13">
        <w:rPr>
          <w:rStyle w:val="Emphasis"/>
          <w:rFonts w:ascii="Times New Roman" w:hAnsi="Times New Roman"/>
          <w:i w:val="0"/>
          <w:sz w:val="24"/>
          <w:szCs w:val="24"/>
        </w:rPr>
        <w:t>Prof. Miloš</w:t>
      </w:r>
      <w:r w:rsidR="00D93CD3">
        <w:rPr>
          <w:rStyle w:val="Emphasis"/>
          <w:rFonts w:ascii="Times New Roman" w:hAnsi="Times New Roman"/>
          <w:i w:val="0"/>
          <w:sz w:val="24"/>
          <w:szCs w:val="24"/>
        </w:rPr>
        <w:t xml:space="preserve"> </w:t>
      </w:r>
      <w:r w:rsidRPr="00D87C13">
        <w:rPr>
          <w:rStyle w:val="Emphasis"/>
          <w:rFonts w:ascii="Times New Roman" w:hAnsi="Times New Roman"/>
          <w:i w:val="0"/>
          <w:sz w:val="24"/>
          <w:szCs w:val="24"/>
        </w:rPr>
        <w:t>Đuran,</w:t>
      </w:r>
    </w:p>
    <w:p w:rsidR="00B40F7A" w:rsidRPr="00D87C13" w:rsidRDefault="00B40F7A" w:rsidP="00D562B1">
      <w:pPr>
        <w:spacing w:line="240" w:lineRule="auto"/>
        <w:jc w:val="both"/>
        <w:rPr>
          <w:rFonts w:ascii="Times New Roman" w:hAnsi="Times New Roman"/>
          <w:sz w:val="24"/>
          <w:szCs w:val="24"/>
        </w:rPr>
      </w:pPr>
      <w:r w:rsidRPr="00D87C13">
        <w:rPr>
          <w:rFonts w:ascii="Times New Roman" w:hAnsi="Times New Roman"/>
          <w:sz w:val="24"/>
          <w:szCs w:val="24"/>
        </w:rPr>
        <w:t>Thank you for useful comments and suggestions on the structure of our manuscript. Accordingly, we revised the manuscript and the detailed corrections are listed below at the point. Corrected sentences are highlighted in the text on the manuscript.</w:t>
      </w:r>
    </w:p>
    <w:p w:rsidR="00B40F7A" w:rsidRPr="00D87C13" w:rsidRDefault="00B40F7A" w:rsidP="00B6373F">
      <w:pPr>
        <w:rPr>
          <w:rFonts w:ascii="Times New Roman" w:hAnsi="Times New Roman"/>
          <w:caps/>
          <w:sz w:val="24"/>
          <w:szCs w:val="24"/>
        </w:rPr>
      </w:pPr>
    </w:p>
    <w:p w:rsidR="00B40F7A" w:rsidRPr="00D87C13" w:rsidRDefault="00C65309" w:rsidP="00B6373F">
      <w:pPr>
        <w:rPr>
          <w:rFonts w:ascii="Times New Roman" w:hAnsi="Times New Roman"/>
          <w:caps/>
          <w:sz w:val="24"/>
          <w:szCs w:val="24"/>
        </w:rPr>
      </w:pPr>
      <w:r w:rsidRPr="00D87C13">
        <w:rPr>
          <w:rFonts w:ascii="Times New Roman" w:hAnsi="Times New Roman"/>
          <w:caps/>
          <w:sz w:val="24"/>
          <w:szCs w:val="24"/>
        </w:rPr>
        <w:t>Response</w:t>
      </w:r>
      <w:r w:rsidR="00B40F7A" w:rsidRPr="00D87C13">
        <w:rPr>
          <w:rFonts w:ascii="Times New Roman" w:hAnsi="Times New Roman"/>
          <w:caps/>
          <w:sz w:val="24"/>
          <w:szCs w:val="24"/>
        </w:rPr>
        <w:t>e to the referees` comments and demands</w:t>
      </w:r>
    </w:p>
    <w:p w:rsidR="00B40F7A" w:rsidRPr="00D87C13" w:rsidRDefault="00B40F7A" w:rsidP="00BE6BA0">
      <w:pPr>
        <w:spacing w:line="240" w:lineRule="auto"/>
        <w:jc w:val="both"/>
        <w:rPr>
          <w:rFonts w:ascii="Times New Roman" w:hAnsi="Times New Roman"/>
          <w:b/>
          <w:bCs/>
          <w:sz w:val="24"/>
          <w:szCs w:val="24"/>
        </w:rPr>
      </w:pPr>
      <w:r w:rsidRPr="00D87C13">
        <w:rPr>
          <w:rFonts w:ascii="Times New Roman" w:hAnsi="Times New Roman"/>
          <w:b/>
          <w:bCs/>
          <w:sz w:val="24"/>
          <w:szCs w:val="24"/>
          <w:shd w:val="clear" w:color="auto" w:fill="FFFFFF"/>
        </w:rPr>
        <w:t>Inorganic Chemistry Sub Editor</w:t>
      </w:r>
    </w:p>
    <w:p w:rsidR="00D562B1" w:rsidRPr="006B37AC" w:rsidRDefault="00B40F7A" w:rsidP="00D562B1">
      <w:pPr>
        <w:pStyle w:val="NormalWeb"/>
      </w:pPr>
      <w:r w:rsidRPr="006B37AC">
        <w:rPr>
          <w:u w:val="single"/>
        </w:rPr>
        <w:t>Comment</w:t>
      </w:r>
      <w:r w:rsidR="00E33D0C" w:rsidRPr="006B37AC">
        <w:rPr>
          <w:u w:val="single"/>
        </w:rPr>
        <w:t xml:space="preserve"> </w:t>
      </w:r>
      <w:r w:rsidR="00D562B1" w:rsidRPr="006B37AC">
        <w:t xml:space="preserve">In Experimental, </w:t>
      </w:r>
      <w:r w:rsidR="00D562B1" w:rsidRPr="006B37AC">
        <w:rPr>
          <w:i/>
        </w:rPr>
        <w:t>In</w:t>
      </w:r>
      <w:r w:rsidR="00E33D0C" w:rsidRPr="006B37AC">
        <w:rPr>
          <w:i/>
        </w:rPr>
        <w:t xml:space="preserve"> </w:t>
      </w:r>
      <w:r w:rsidR="00D562B1" w:rsidRPr="006B37AC">
        <w:rPr>
          <w:i/>
        </w:rPr>
        <w:t xml:space="preserve"> vitro</w:t>
      </w:r>
      <w:r w:rsidR="00E33D0C" w:rsidRPr="006B37AC">
        <w:rPr>
          <w:i/>
        </w:rPr>
        <w:t xml:space="preserve"> </w:t>
      </w:r>
      <w:r w:rsidR="00D562B1" w:rsidRPr="006B37AC">
        <w:rPr>
          <w:i/>
        </w:rPr>
        <w:t>antimicrobial</w:t>
      </w:r>
      <w:r w:rsidR="00E33D0C" w:rsidRPr="006B37AC">
        <w:rPr>
          <w:i/>
        </w:rPr>
        <w:t xml:space="preserve"> </w:t>
      </w:r>
      <w:r w:rsidR="00D562B1" w:rsidRPr="006B37AC">
        <w:rPr>
          <w:i/>
        </w:rPr>
        <w:t>assay</w:t>
      </w:r>
      <w:r w:rsidR="00D562B1" w:rsidRPr="006B37AC">
        <w:t xml:space="preserve"> (p. 5) </w:t>
      </w:r>
      <w:r w:rsidR="00E33D0C" w:rsidRPr="006B37AC">
        <w:t xml:space="preserve"> </w:t>
      </w:r>
      <w:r w:rsidR="00D562B1" w:rsidRPr="006B37AC">
        <w:t>it</w:t>
      </w:r>
      <w:r w:rsidR="00E33D0C" w:rsidRPr="006B37AC">
        <w:t xml:space="preserve"> </w:t>
      </w:r>
      <w:r w:rsidR="00D562B1" w:rsidRPr="006B37AC">
        <w:t>was</w:t>
      </w:r>
      <w:r w:rsidR="00E33D0C" w:rsidRPr="006B37AC">
        <w:t xml:space="preserve"> </w:t>
      </w:r>
      <w:r w:rsidR="00D562B1" w:rsidRPr="006B37AC">
        <w:t>omitted</w:t>
      </w:r>
      <w:r w:rsidR="00E33D0C" w:rsidRPr="006B37AC">
        <w:t xml:space="preserve"> </w:t>
      </w:r>
      <w:r w:rsidR="00D562B1" w:rsidRPr="006B37AC">
        <w:t>that</w:t>
      </w:r>
      <w:r w:rsidR="00E33D0C" w:rsidRPr="006B37AC">
        <w:t xml:space="preserve"> </w:t>
      </w:r>
      <w:r w:rsidR="00D562B1" w:rsidRPr="006B37AC">
        <w:t>Ampicillin</w:t>
      </w:r>
      <w:r w:rsidR="00E33D0C" w:rsidRPr="006B37AC">
        <w:t xml:space="preserve"> </w:t>
      </w:r>
      <w:r w:rsidR="00D562B1" w:rsidRPr="006B37AC">
        <w:t>and</w:t>
      </w:r>
      <w:r w:rsidR="00E33D0C" w:rsidRPr="006B37AC">
        <w:t xml:space="preserve"> </w:t>
      </w:r>
      <w:r w:rsidR="00D562B1" w:rsidRPr="006B37AC">
        <w:t>Nystatin</w:t>
      </w:r>
      <w:r w:rsidR="00E33D0C" w:rsidRPr="006B37AC">
        <w:t xml:space="preserve"> </w:t>
      </w:r>
      <w:r w:rsidR="00D562B1" w:rsidRPr="006B37AC">
        <w:t>were</w:t>
      </w:r>
      <w:r w:rsidR="00E33D0C" w:rsidRPr="006B37AC">
        <w:t xml:space="preserve"> </w:t>
      </w:r>
      <w:r w:rsidR="00D562B1" w:rsidRPr="006B37AC">
        <w:t>used as a positive</w:t>
      </w:r>
      <w:r w:rsidR="00E33D0C" w:rsidRPr="006B37AC">
        <w:t xml:space="preserve"> </w:t>
      </w:r>
      <w:r w:rsidR="00D562B1" w:rsidRPr="006B37AC">
        <w:t xml:space="preserve">control. </w:t>
      </w:r>
    </w:p>
    <w:p w:rsidR="00742FF9" w:rsidRPr="006B37AC" w:rsidRDefault="00C65309" w:rsidP="002859BA">
      <w:pPr>
        <w:jc w:val="both"/>
        <w:rPr>
          <w:rFonts w:ascii="Times New Roman" w:hAnsi="Times New Roman"/>
          <w:sz w:val="24"/>
          <w:szCs w:val="24"/>
        </w:rPr>
      </w:pPr>
      <w:r w:rsidRPr="006B37AC">
        <w:rPr>
          <w:rFonts w:ascii="Times New Roman" w:hAnsi="Times New Roman"/>
          <w:sz w:val="24"/>
          <w:szCs w:val="24"/>
          <w:u w:val="single"/>
        </w:rPr>
        <w:t>Response</w:t>
      </w:r>
      <w:r w:rsidR="00B40F7A" w:rsidRPr="006B37AC">
        <w:rPr>
          <w:rFonts w:ascii="Times New Roman" w:hAnsi="Times New Roman"/>
          <w:sz w:val="24"/>
          <w:szCs w:val="24"/>
        </w:rPr>
        <w:t>:</w:t>
      </w:r>
      <w:r w:rsidR="00742FF9" w:rsidRPr="006B37AC">
        <w:rPr>
          <w:rFonts w:ascii="Times New Roman" w:hAnsi="Times New Roman"/>
          <w:sz w:val="24"/>
          <w:szCs w:val="24"/>
        </w:rPr>
        <w:t xml:space="preserve"> </w:t>
      </w:r>
      <w:r w:rsidR="002859BA" w:rsidRPr="006B37AC">
        <w:rPr>
          <w:rFonts w:ascii="Times New Roman" w:hAnsi="Times New Roman"/>
          <w:sz w:val="24"/>
          <w:szCs w:val="24"/>
        </w:rPr>
        <w:t xml:space="preserve">It was corrected. </w:t>
      </w:r>
      <w:r w:rsidR="00B40F7A" w:rsidRPr="006B37AC">
        <w:rPr>
          <w:rFonts w:ascii="Times New Roman" w:hAnsi="Times New Roman"/>
          <w:sz w:val="24"/>
          <w:szCs w:val="24"/>
        </w:rPr>
        <w:t xml:space="preserve">The sentence </w:t>
      </w:r>
      <w:r w:rsidR="002859BA" w:rsidRPr="006B37AC">
        <w:t>"</w:t>
      </w:r>
      <w:r w:rsidR="00742FF9" w:rsidRPr="006B37AC">
        <w:rPr>
          <w:rFonts w:ascii="Times New Roman" w:hAnsi="Times New Roman"/>
          <w:sz w:val="24"/>
          <w:szCs w:val="24"/>
        </w:rPr>
        <w:t>Ampicillin and  Nystatin were used as a positive control.</w:t>
      </w:r>
      <w:r w:rsidR="002859BA" w:rsidRPr="006B37AC">
        <w:t xml:space="preserve"> "</w:t>
      </w:r>
      <w:r w:rsidR="002859BA" w:rsidRPr="006B37AC">
        <w:rPr>
          <w:rFonts w:ascii="Times New Roman" w:hAnsi="Times New Roman"/>
          <w:sz w:val="24"/>
          <w:szCs w:val="24"/>
        </w:rPr>
        <w:t xml:space="preserve"> were added. (p. 5)</w:t>
      </w:r>
    </w:p>
    <w:p w:rsidR="00D562B1" w:rsidRPr="006B37AC" w:rsidRDefault="00B40F7A" w:rsidP="00D562B1">
      <w:pPr>
        <w:pStyle w:val="NormalWeb"/>
      </w:pPr>
      <w:r w:rsidRPr="006B37AC">
        <w:rPr>
          <w:u w:val="single"/>
        </w:rPr>
        <w:t>Comment</w:t>
      </w:r>
      <w:r w:rsidR="00257408" w:rsidRPr="006B37AC">
        <w:rPr>
          <w:u w:val="single"/>
        </w:rPr>
        <w:t>.</w:t>
      </w:r>
      <w:r w:rsidR="00E33D0C" w:rsidRPr="006B37AC">
        <w:rPr>
          <w:u w:val="single"/>
        </w:rPr>
        <w:t xml:space="preserve"> </w:t>
      </w:r>
      <w:r w:rsidR="00D562B1" w:rsidRPr="006B37AC">
        <w:t>Instead of "The cytotoxicity of complexes 1 and 2 was</w:t>
      </w:r>
      <w:r w:rsidR="00E33D0C" w:rsidRPr="006B37AC">
        <w:t xml:space="preserve"> </w:t>
      </w:r>
      <w:r w:rsidR="00D562B1" w:rsidRPr="006B37AC">
        <w:t>tested</w:t>
      </w:r>
      <w:r w:rsidR="00E33D0C" w:rsidRPr="006B37AC">
        <w:t xml:space="preserve"> </w:t>
      </w:r>
      <w:r w:rsidR="00D562B1" w:rsidRPr="006B37AC">
        <w:t>towards</w:t>
      </w:r>
      <w:r w:rsidR="00E33D0C" w:rsidRPr="006B37AC">
        <w:t xml:space="preserve"> </w:t>
      </w:r>
      <w:r w:rsidR="00D562B1" w:rsidRPr="006B37AC">
        <w:t>selected human cancer</w:t>
      </w:r>
      <w:r w:rsidR="00E33D0C" w:rsidRPr="006B37AC">
        <w:t xml:space="preserve"> </w:t>
      </w:r>
      <w:r w:rsidR="00D562B1" w:rsidRPr="006B37AC">
        <w:t>cell</w:t>
      </w:r>
      <w:r w:rsidR="00E33D0C" w:rsidRPr="006B37AC">
        <w:t xml:space="preserve"> </w:t>
      </w:r>
      <w:r w:rsidR="00D562B1" w:rsidRPr="006B37AC">
        <w:t>lines: cervix</w:t>
      </w:r>
      <w:r w:rsidR="00E33D0C" w:rsidRPr="006B37AC">
        <w:t xml:space="preserve"> </w:t>
      </w:r>
      <w:r w:rsidR="00D562B1" w:rsidRPr="006B37AC">
        <w:t xml:space="preserve">adenocarcinoma </w:t>
      </w:r>
      <w:r w:rsidR="00E33D0C" w:rsidRPr="006B37AC">
        <w:t xml:space="preserve"> </w:t>
      </w:r>
      <w:r w:rsidR="00D562B1" w:rsidRPr="006B37AC">
        <w:t xml:space="preserve">(HeLa) </w:t>
      </w:r>
      <w:r w:rsidR="00E33D0C" w:rsidRPr="006B37AC">
        <w:t xml:space="preserve"> </w:t>
      </w:r>
      <w:r w:rsidR="00D562B1" w:rsidRPr="006B37AC">
        <w:t>and human myelogenous</w:t>
      </w:r>
      <w:r w:rsidR="00E33D0C" w:rsidRPr="006B37AC">
        <w:t xml:space="preserve"> </w:t>
      </w:r>
      <w:r w:rsidR="00D562B1" w:rsidRPr="006B37AC">
        <w:t>leukemia (K562)" should be "The cytotoxicity of the obtainedcomplexesandstartingcompoundsweretested". The text</w:t>
      </w:r>
      <w:r w:rsidR="006B37AC">
        <w:t xml:space="preserve"> </w:t>
      </w:r>
      <w:r w:rsidR="00D562B1" w:rsidRPr="006B37AC">
        <w:t>below</w:t>
      </w:r>
      <w:r w:rsidR="006B37AC">
        <w:t xml:space="preserve"> </w:t>
      </w:r>
      <w:r w:rsidR="00D562B1" w:rsidRPr="006B37AC">
        <w:t>lists the corresponding</w:t>
      </w:r>
      <w:r w:rsidR="00257408" w:rsidRPr="006B37AC">
        <w:t xml:space="preserve"> </w:t>
      </w:r>
      <w:r w:rsidR="00D562B1" w:rsidRPr="006B37AC">
        <w:t>investigated</w:t>
      </w:r>
      <w:r w:rsidR="00257408" w:rsidRPr="006B37AC">
        <w:t xml:space="preserve"> </w:t>
      </w:r>
      <w:r w:rsidR="00D562B1" w:rsidRPr="006B37AC">
        <w:t>cell</w:t>
      </w:r>
      <w:r w:rsidR="00257408" w:rsidRPr="006B37AC">
        <w:t xml:space="preserve"> </w:t>
      </w:r>
      <w:r w:rsidR="00D562B1" w:rsidRPr="006B37AC">
        <w:t xml:space="preserve">lines (p. 13). </w:t>
      </w:r>
    </w:p>
    <w:p w:rsidR="00B40F7A" w:rsidRPr="006B37AC" w:rsidRDefault="00C65309" w:rsidP="00D562B1">
      <w:pPr>
        <w:autoSpaceDE w:val="0"/>
        <w:autoSpaceDN w:val="0"/>
        <w:adjustRightInd w:val="0"/>
        <w:jc w:val="both"/>
        <w:rPr>
          <w:rFonts w:ascii="Times New Roman" w:hAnsi="Times New Roman"/>
          <w:sz w:val="24"/>
          <w:szCs w:val="24"/>
        </w:rPr>
      </w:pPr>
      <w:r w:rsidRPr="006B37AC">
        <w:rPr>
          <w:rFonts w:ascii="Times New Roman" w:hAnsi="Times New Roman"/>
          <w:sz w:val="24"/>
          <w:szCs w:val="24"/>
          <w:u w:val="single"/>
        </w:rPr>
        <w:t>Response</w:t>
      </w:r>
      <w:r w:rsidR="00B40F7A" w:rsidRPr="006B37AC">
        <w:rPr>
          <w:rFonts w:ascii="Times New Roman" w:hAnsi="Times New Roman"/>
          <w:sz w:val="24"/>
          <w:szCs w:val="24"/>
        </w:rPr>
        <w:t>:</w:t>
      </w:r>
      <w:r w:rsidR="00257408" w:rsidRPr="006B37AC">
        <w:rPr>
          <w:rFonts w:ascii="Times New Roman" w:hAnsi="Times New Roman"/>
          <w:sz w:val="24"/>
          <w:szCs w:val="24"/>
        </w:rPr>
        <w:t xml:space="preserve"> The sentence </w:t>
      </w:r>
      <w:r w:rsidR="00742FF9" w:rsidRPr="006B37AC">
        <w:rPr>
          <w:rFonts w:ascii="Times New Roman" w:hAnsi="Times New Roman"/>
          <w:sz w:val="24"/>
          <w:szCs w:val="24"/>
        </w:rPr>
        <w:t>"The cytotoxicity of complexes 1 and 2 was tested towards selected human cancer cell lines: cervix adenocarcinoma (HeLa)  and human myelogenous leukemia (K562)"</w:t>
      </w:r>
      <w:r w:rsidR="00742FF9" w:rsidRPr="006B37AC">
        <w:t xml:space="preserve"> </w:t>
      </w:r>
      <w:r w:rsidR="00257408" w:rsidRPr="006B37AC">
        <w:rPr>
          <w:rFonts w:ascii="Times New Roman" w:hAnsi="Times New Roman"/>
          <w:sz w:val="24"/>
          <w:szCs w:val="24"/>
        </w:rPr>
        <w:t>is replaced with the following</w:t>
      </w:r>
      <w:r w:rsidR="00257408" w:rsidRPr="006B37AC">
        <w:rPr>
          <w:rFonts w:ascii="Times New Roman" w:hAnsi="Times New Roman"/>
          <w:sz w:val="24"/>
          <w:szCs w:val="24"/>
          <w:lang w:val="sr-Latn-CS"/>
        </w:rPr>
        <w:t>:</w:t>
      </w:r>
      <w:r w:rsidR="00257408" w:rsidRPr="006B37AC">
        <w:t xml:space="preserve"> </w:t>
      </w:r>
      <w:r w:rsidR="00257408" w:rsidRPr="006B37AC">
        <w:rPr>
          <w:rFonts w:ascii="Times New Roman" w:hAnsi="Times New Roman"/>
          <w:sz w:val="24"/>
          <w:szCs w:val="24"/>
        </w:rPr>
        <w:t>"The cytotoxicity of the obtainedcomplexesandstartingcompoundsweretested"</w:t>
      </w:r>
      <w:r w:rsidR="00742FF9" w:rsidRPr="006B37AC">
        <w:rPr>
          <w:rFonts w:ascii="Times New Roman" w:hAnsi="Times New Roman"/>
          <w:sz w:val="24"/>
          <w:szCs w:val="24"/>
        </w:rPr>
        <w:t xml:space="preserve"> </w:t>
      </w:r>
      <w:r w:rsidR="00742FF9" w:rsidRPr="006B37AC">
        <w:t>(p. 13).</w:t>
      </w:r>
    </w:p>
    <w:p w:rsidR="00D562B1" w:rsidRPr="006B37AC" w:rsidRDefault="00F31FC8" w:rsidP="00D562B1">
      <w:pPr>
        <w:pStyle w:val="NormalWeb"/>
      </w:pPr>
      <w:r w:rsidRPr="006B37AC">
        <w:rPr>
          <w:u w:val="single"/>
        </w:rPr>
        <w:t>Comment.</w:t>
      </w:r>
      <w:r w:rsidR="00257408" w:rsidRPr="006B37AC">
        <w:rPr>
          <w:u w:val="single"/>
        </w:rPr>
        <w:t xml:space="preserve"> </w:t>
      </w:r>
      <w:r w:rsidR="00D562B1" w:rsidRPr="006B37AC">
        <w:t>Table IV: Complex</w:t>
      </w:r>
      <w:r w:rsidR="00257408" w:rsidRPr="006B37AC">
        <w:t xml:space="preserve"> </w:t>
      </w:r>
      <w:r w:rsidR="00D562B1" w:rsidRPr="006B37AC">
        <w:t>should be replaced</w:t>
      </w:r>
      <w:r w:rsidR="00257408" w:rsidRPr="006B37AC">
        <w:t xml:space="preserve"> </w:t>
      </w:r>
      <w:r w:rsidR="00D562B1" w:rsidRPr="006B37AC">
        <w:t>by</w:t>
      </w:r>
      <w:r w:rsidR="00257408" w:rsidRPr="006B37AC">
        <w:t xml:space="preserve"> </w:t>
      </w:r>
      <w:r w:rsidR="00D562B1" w:rsidRPr="006B37AC">
        <w:t>Compound (p. 13). Below the Table IV should be deleted "All data are</w:t>
      </w:r>
      <w:r w:rsidR="00742FF9" w:rsidRPr="006B37AC">
        <w:t xml:space="preserve"> </w:t>
      </w:r>
      <w:r w:rsidR="00D562B1" w:rsidRPr="006B37AC">
        <w:t>results</w:t>
      </w:r>
      <w:r w:rsidR="00742FF9" w:rsidRPr="006B37AC">
        <w:t xml:space="preserve"> </w:t>
      </w:r>
      <w:r w:rsidR="00D562B1" w:rsidRPr="006B37AC">
        <w:t>from</w:t>
      </w:r>
      <w:r w:rsidR="00742FF9" w:rsidRPr="006B37AC">
        <w:t xml:space="preserve"> </w:t>
      </w:r>
      <w:r w:rsidR="00D562B1" w:rsidRPr="006B37AC">
        <w:t>three</w:t>
      </w:r>
      <w:r w:rsidR="00742FF9" w:rsidRPr="006B37AC">
        <w:t xml:space="preserve"> </w:t>
      </w:r>
      <w:r w:rsidR="00D562B1" w:rsidRPr="006B37AC">
        <w:t>independent</w:t>
      </w:r>
      <w:r w:rsidR="00742FF9" w:rsidRPr="006B37AC">
        <w:t xml:space="preserve"> </w:t>
      </w:r>
      <w:r w:rsidR="00D562B1" w:rsidRPr="006B37AC">
        <w:t>experiments, each</w:t>
      </w:r>
      <w:r w:rsidR="00742FF9" w:rsidRPr="006B37AC">
        <w:t xml:space="preserve"> </w:t>
      </w:r>
      <w:r w:rsidR="00D562B1" w:rsidRPr="006B37AC">
        <w:t>carried</w:t>
      </w:r>
      <w:r w:rsidR="00742FF9" w:rsidRPr="006B37AC">
        <w:t xml:space="preserve"> </w:t>
      </w:r>
      <w:r w:rsidR="00D562B1" w:rsidRPr="006B37AC">
        <w:t xml:space="preserve">out in triplicate", as the </w:t>
      </w:r>
      <w:r w:rsidR="00D562B1" w:rsidRPr="006B37AC">
        <w:lastRenderedPageBreak/>
        <w:t>same sentence is already</w:t>
      </w:r>
      <w:r w:rsidR="00257408" w:rsidRPr="006B37AC">
        <w:t xml:space="preserve"> </w:t>
      </w:r>
      <w:r w:rsidR="00D562B1" w:rsidRPr="006B37AC">
        <w:t>written in the Experimental (p. 7). However, Table IV needs to be technically</w:t>
      </w:r>
      <w:r w:rsidR="00257408" w:rsidRPr="006B37AC">
        <w:t xml:space="preserve"> </w:t>
      </w:r>
      <w:r w:rsidR="00D562B1" w:rsidRPr="006B37AC">
        <w:t>adjusted.</w:t>
      </w:r>
    </w:p>
    <w:p w:rsidR="00257408" w:rsidRPr="006B37AC" w:rsidRDefault="00C65309" w:rsidP="00742FF9">
      <w:pPr>
        <w:pStyle w:val="HTMLPreformatted"/>
        <w:jc w:val="both"/>
        <w:rPr>
          <w:rFonts w:ascii="Times New Roman" w:hAnsi="Times New Roman" w:cs="Times New Roman"/>
          <w:sz w:val="24"/>
          <w:szCs w:val="24"/>
        </w:rPr>
      </w:pPr>
      <w:r w:rsidRPr="006B37AC">
        <w:rPr>
          <w:rFonts w:ascii="Times New Roman" w:hAnsi="Times New Roman"/>
          <w:sz w:val="24"/>
          <w:szCs w:val="24"/>
          <w:u w:val="single"/>
        </w:rPr>
        <w:t>Response</w:t>
      </w:r>
      <w:r w:rsidR="00B40F7A" w:rsidRPr="006B37AC">
        <w:rPr>
          <w:rFonts w:ascii="Times New Roman" w:hAnsi="Times New Roman"/>
          <w:sz w:val="24"/>
          <w:szCs w:val="24"/>
        </w:rPr>
        <w:t>:</w:t>
      </w:r>
      <w:r w:rsidR="00257408" w:rsidRPr="006B37AC">
        <w:rPr>
          <w:rFonts w:ascii="Times New Roman" w:hAnsi="Times New Roman"/>
          <w:sz w:val="24"/>
          <w:szCs w:val="24"/>
        </w:rPr>
        <w:t xml:space="preserve"> </w:t>
      </w:r>
      <w:r w:rsidR="00257408" w:rsidRPr="006B37AC">
        <w:rPr>
          <w:rFonts w:ascii="Times New Roman" w:hAnsi="Times New Roman" w:cs="Times New Roman"/>
          <w:sz w:val="24"/>
          <w:szCs w:val="24"/>
        </w:rPr>
        <w:t xml:space="preserve">Below the Table IV Complex </w:t>
      </w:r>
      <w:r w:rsidR="002859BA" w:rsidRPr="006B37AC">
        <w:rPr>
          <w:rFonts w:ascii="Times New Roman" w:hAnsi="Times New Roman" w:cs="Times New Roman"/>
          <w:sz w:val="24"/>
          <w:szCs w:val="24"/>
        </w:rPr>
        <w:t>was replaced</w:t>
      </w:r>
      <w:r w:rsidR="00257408" w:rsidRPr="006B37AC">
        <w:rPr>
          <w:rFonts w:ascii="Times New Roman" w:hAnsi="Times New Roman" w:cs="Times New Roman"/>
          <w:sz w:val="24"/>
          <w:szCs w:val="24"/>
        </w:rPr>
        <w:t xml:space="preserve"> by Compound.</w:t>
      </w:r>
      <w:r w:rsidR="00257408" w:rsidRPr="006B37AC">
        <w:t xml:space="preserve"> </w:t>
      </w:r>
      <w:r w:rsidR="00257408" w:rsidRPr="006B37AC">
        <w:rPr>
          <w:rFonts w:ascii="Times New Roman" w:hAnsi="Times New Roman"/>
          <w:sz w:val="24"/>
          <w:szCs w:val="24"/>
        </w:rPr>
        <w:t xml:space="preserve">The sentence </w:t>
      </w:r>
      <w:r w:rsidR="00257408" w:rsidRPr="006B37AC">
        <w:rPr>
          <w:rFonts w:ascii="Times New Roman" w:hAnsi="Times New Roman" w:cs="Times New Roman"/>
          <w:sz w:val="24"/>
          <w:szCs w:val="24"/>
        </w:rPr>
        <w:t>"All data are</w:t>
      </w:r>
      <w:r w:rsidR="00742FF9" w:rsidRPr="006B37AC">
        <w:rPr>
          <w:rFonts w:ascii="Times New Roman" w:hAnsi="Times New Roman" w:cs="Times New Roman"/>
          <w:sz w:val="24"/>
          <w:szCs w:val="24"/>
        </w:rPr>
        <w:t xml:space="preserve"> </w:t>
      </w:r>
      <w:r w:rsidR="00257408" w:rsidRPr="006B37AC">
        <w:rPr>
          <w:rFonts w:ascii="Times New Roman" w:hAnsi="Times New Roman" w:cs="Times New Roman"/>
          <w:sz w:val="24"/>
          <w:szCs w:val="24"/>
        </w:rPr>
        <w:t>results</w:t>
      </w:r>
      <w:r w:rsidR="00742FF9" w:rsidRPr="006B37AC">
        <w:rPr>
          <w:rFonts w:ascii="Times New Roman" w:hAnsi="Times New Roman" w:cs="Times New Roman"/>
          <w:sz w:val="24"/>
          <w:szCs w:val="24"/>
        </w:rPr>
        <w:t xml:space="preserve"> </w:t>
      </w:r>
      <w:r w:rsidR="00257408" w:rsidRPr="006B37AC">
        <w:rPr>
          <w:rFonts w:ascii="Times New Roman" w:hAnsi="Times New Roman" w:cs="Times New Roman"/>
          <w:sz w:val="24"/>
          <w:szCs w:val="24"/>
        </w:rPr>
        <w:t>from</w:t>
      </w:r>
      <w:r w:rsidR="00742FF9" w:rsidRPr="006B37AC">
        <w:rPr>
          <w:rFonts w:ascii="Times New Roman" w:hAnsi="Times New Roman" w:cs="Times New Roman"/>
          <w:sz w:val="24"/>
          <w:szCs w:val="24"/>
        </w:rPr>
        <w:t xml:space="preserve"> </w:t>
      </w:r>
      <w:r w:rsidR="00257408" w:rsidRPr="006B37AC">
        <w:rPr>
          <w:rFonts w:ascii="Times New Roman" w:hAnsi="Times New Roman" w:cs="Times New Roman"/>
          <w:sz w:val="24"/>
          <w:szCs w:val="24"/>
        </w:rPr>
        <w:t>three</w:t>
      </w:r>
      <w:r w:rsidR="00742FF9" w:rsidRPr="006B37AC">
        <w:rPr>
          <w:rFonts w:ascii="Times New Roman" w:hAnsi="Times New Roman" w:cs="Times New Roman"/>
          <w:sz w:val="24"/>
          <w:szCs w:val="24"/>
        </w:rPr>
        <w:t xml:space="preserve"> </w:t>
      </w:r>
      <w:r w:rsidR="00257408" w:rsidRPr="006B37AC">
        <w:rPr>
          <w:rFonts w:ascii="Times New Roman" w:hAnsi="Times New Roman" w:cs="Times New Roman"/>
          <w:sz w:val="24"/>
          <w:szCs w:val="24"/>
        </w:rPr>
        <w:t>independent</w:t>
      </w:r>
      <w:r w:rsidR="00742FF9" w:rsidRPr="006B37AC">
        <w:rPr>
          <w:rFonts w:ascii="Times New Roman" w:hAnsi="Times New Roman" w:cs="Times New Roman"/>
          <w:sz w:val="24"/>
          <w:szCs w:val="24"/>
        </w:rPr>
        <w:t xml:space="preserve"> </w:t>
      </w:r>
      <w:r w:rsidR="00257408" w:rsidRPr="006B37AC">
        <w:rPr>
          <w:rFonts w:ascii="Times New Roman" w:hAnsi="Times New Roman" w:cs="Times New Roman"/>
          <w:sz w:val="24"/>
          <w:szCs w:val="24"/>
        </w:rPr>
        <w:t>experiments, each</w:t>
      </w:r>
      <w:r w:rsidR="00742FF9" w:rsidRPr="006B37AC">
        <w:rPr>
          <w:rFonts w:ascii="Times New Roman" w:hAnsi="Times New Roman" w:cs="Times New Roman"/>
          <w:sz w:val="24"/>
          <w:szCs w:val="24"/>
        </w:rPr>
        <w:t xml:space="preserve"> </w:t>
      </w:r>
      <w:r w:rsidR="00257408" w:rsidRPr="006B37AC">
        <w:rPr>
          <w:rFonts w:ascii="Times New Roman" w:hAnsi="Times New Roman" w:cs="Times New Roman"/>
          <w:sz w:val="24"/>
          <w:szCs w:val="24"/>
        </w:rPr>
        <w:t>carried</w:t>
      </w:r>
      <w:r w:rsidR="00742FF9" w:rsidRPr="006B37AC">
        <w:rPr>
          <w:rFonts w:ascii="Times New Roman" w:hAnsi="Times New Roman" w:cs="Times New Roman"/>
          <w:sz w:val="24"/>
          <w:szCs w:val="24"/>
        </w:rPr>
        <w:t xml:space="preserve"> </w:t>
      </w:r>
      <w:r w:rsidR="00257408" w:rsidRPr="006B37AC">
        <w:rPr>
          <w:rFonts w:ascii="Times New Roman" w:hAnsi="Times New Roman" w:cs="Times New Roman"/>
          <w:sz w:val="24"/>
          <w:szCs w:val="24"/>
        </w:rPr>
        <w:t xml:space="preserve">out in triplicate" </w:t>
      </w:r>
      <w:r w:rsidR="00257408" w:rsidRPr="006B37AC">
        <w:rPr>
          <w:rFonts w:ascii="Times New Roman" w:hAnsi="Times New Roman"/>
          <w:sz w:val="24"/>
          <w:szCs w:val="24"/>
        </w:rPr>
        <w:t>was deleted.</w:t>
      </w:r>
      <w:r w:rsidR="00257408" w:rsidRPr="006B37AC">
        <w:t xml:space="preserve"> </w:t>
      </w:r>
      <w:r w:rsidR="00257408" w:rsidRPr="006B37AC">
        <w:rPr>
          <w:rFonts w:ascii="Times New Roman" w:hAnsi="Times New Roman" w:cs="Times New Roman"/>
          <w:sz w:val="24"/>
          <w:szCs w:val="24"/>
        </w:rPr>
        <w:t xml:space="preserve">Table IV </w:t>
      </w:r>
      <w:r w:rsidR="002859BA" w:rsidRPr="006B37AC">
        <w:rPr>
          <w:rFonts w:ascii="Times New Roman" w:hAnsi="Times New Roman" w:cs="Times New Roman"/>
          <w:sz w:val="24"/>
          <w:szCs w:val="24"/>
        </w:rPr>
        <w:t xml:space="preserve">is </w:t>
      </w:r>
      <w:r w:rsidR="00257408" w:rsidRPr="006B37AC">
        <w:rPr>
          <w:rFonts w:ascii="Times New Roman" w:hAnsi="Times New Roman" w:cs="Times New Roman"/>
          <w:sz w:val="24"/>
          <w:szCs w:val="24"/>
        </w:rPr>
        <w:t xml:space="preserve">technically </w:t>
      </w:r>
      <w:r w:rsidR="002859BA" w:rsidRPr="006B37AC">
        <w:rPr>
          <w:rFonts w:ascii="Times New Roman" w:hAnsi="Times New Roman" w:cs="Times New Roman"/>
          <w:sz w:val="24"/>
          <w:szCs w:val="24"/>
        </w:rPr>
        <w:t>adapted.</w:t>
      </w:r>
      <w:bookmarkStart w:id="0" w:name="_GoBack"/>
      <w:bookmarkEnd w:id="0"/>
    </w:p>
    <w:p w:rsidR="00257408" w:rsidRPr="006B37AC" w:rsidRDefault="00257408" w:rsidP="00257408">
      <w:pPr>
        <w:pStyle w:val="HTMLPreformatted"/>
        <w:jc w:val="both"/>
        <w:rPr>
          <w:rFonts w:ascii="Times New Roman" w:hAnsi="Times New Roman" w:cs="Times New Roman"/>
          <w:sz w:val="24"/>
          <w:szCs w:val="24"/>
        </w:rPr>
      </w:pPr>
    </w:p>
    <w:p w:rsidR="00B40F7A" w:rsidRPr="006B37AC" w:rsidRDefault="00B40F7A" w:rsidP="00745AF9">
      <w:pPr>
        <w:autoSpaceDE w:val="0"/>
        <w:autoSpaceDN w:val="0"/>
        <w:adjustRightInd w:val="0"/>
        <w:spacing w:line="360" w:lineRule="auto"/>
        <w:rPr>
          <w:rFonts w:ascii="Times New Roman" w:hAnsi="Times New Roman"/>
          <w:sz w:val="24"/>
          <w:szCs w:val="24"/>
        </w:rPr>
      </w:pPr>
      <w:r w:rsidRPr="006B37AC">
        <w:rPr>
          <w:rFonts w:ascii="Times New Roman" w:hAnsi="Times New Roman"/>
          <w:sz w:val="24"/>
          <w:szCs w:val="24"/>
        </w:rPr>
        <w:t xml:space="preserve">We hope that our paper is now sutable for publication in Journal of </w:t>
      </w:r>
      <w:r w:rsidRPr="006B37AC">
        <w:rPr>
          <w:rFonts w:ascii="Times New Roman" w:hAnsi="Times New Roman"/>
          <w:sz w:val="24"/>
          <w:szCs w:val="24"/>
          <w:lang w:val="hr-HR" w:eastAsia="sr-Latn-CS"/>
        </w:rPr>
        <w:t>the</w:t>
      </w:r>
      <w:r w:rsidR="006B37AC">
        <w:rPr>
          <w:rFonts w:ascii="Times New Roman" w:hAnsi="Times New Roman"/>
          <w:sz w:val="24"/>
          <w:szCs w:val="24"/>
          <w:lang w:val="hr-HR" w:eastAsia="sr-Latn-CS"/>
        </w:rPr>
        <w:t xml:space="preserve"> </w:t>
      </w:r>
      <w:r w:rsidRPr="006B37AC">
        <w:rPr>
          <w:rFonts w:ascii="Times New Roman" w:hAnsi="Times New Roman"/>
          <w:sz w:val="24"/>
          <w:szCs w:val="24"/>
          <w:lang w:eastAsia="sr-Latn-CS"/>
        </w:rPr>
        <w:t>Serbian Chemical</w:t>
      </w:r>
      <w:r w:rsidR="006B37AC">
        <w:rPr>
          <w:rFonts w:ascii="Times New Roman" w:hAnsi="Times New Roman"/>
          <w:sz w:val="24"/>
          <w:szCs w:val="24"/>
          <w:lang w:eastAsia="sr-Latn-CS"/>
        </w:rPr>
        <w:t xml:space="preserve"> </w:t>
      </w:r>
      <w:r w:rsidRPr="006B37AC">
        <w:rPr>
          <w:rFonts w:ascii="Times New Roman" w:hAnsi="Times New Roman"/>
          <w:sz w:val="24"/>
          <w:szCs w:val="24"/>
          <w:lang w:eastAsia="sr-Latn-CS"/>
        </w:rPr>
        <w:t>Society.</w:t>
      </w:r>
    </w:p>
    <w:p w:rsidR="00B40F7A" w:rsidRPr="006B37AC" w:rsidRDefault="00B34776" w:rsidP="00745AF9">
      <w:pPr>
        <w:autoSpaceDE w:val="0"/>
        <w:autoSpaceDN w:val="0"/>
        <w:adjustRightInd w:val="0"/>
        <w:spacing w:line="360" w:lineRule="auto"/>
        <w:rPr>
          <w:rFonts w:ascii="Times New Roman" w:hAnsi="Times New Roman"/>
          <w:sz w:val="24"/>
          <w:szCs w:val="24"/>
        </w:rPr>
      </w:pPr>
      <w:r w:rsidRPr="006B37AC">
        <w:rPr>
          <w:rFonts w:ascii="Times New Roman" w:hAnsi="Times New Roman"/>
          <w:sz w:val="24"/>
          <w:szCs w:val="24"/>
        </w:rPr>
        <w:t>March</w:t>
      </w:r>
      <w:r w:rsidR="00F31FC8" w:rsidRPr="006B37AC">
        <w:rPr>
          <w:rFonts w:ascii="Times New Roman" w:hAnsi="Times New Roman"/>
          <w:sz w:val="24"/>
          <w:szCs w:val="24"/>
        </w:rPr>
        <w:t>5</w:t>
      </w:r>
      <w:r w:rsidR="00F31FC8" w:rsidRPr="006B37AC">
        <w:rPr>
          <w:rFonts w:ascii="Times New Roman" w:hAnsi="Times New Roman"/>
          <w:sz w:val="24"/>
          <w:szCs w:val="24"/>
          <w:vertAlign w:val="superscript"/>
        </w:rPr>
        <w:t>th</w:t>
      </w:r>
      <w:r w:rsidR="00F31FC8" w:rsidRPr="006B37AC">
        <w:rPr>
          <w:rFonts w:ascii="Times New Roman" w:hAnsi="Times New Roman"/>
          <w:sz w:val="24"/>
          <w:szCs w:val="24"/>
        </w:rPr>
        <w:t>,</w:t>
      </w:r>
      <w:r w:rsidR="00B40F7A" w:rsidRPr="006B37AC">
        <w:rPr>
          <w:rFonts w:ascii="Times New Roman" w:hAnsi="Times New Roman"/>
          <w:sz w:val="24"/>
          <w:szCs w:val="24"/>
        </w:rPr>
        <w:t xml:space="preserve"> 2019.</w:t>
      </w:r>
      <w:r w:rsidR="00B40F7A" w:rsidRPr="006B37AC">
        <w:rPr>
          <w:rFonts w:ascii="Times New Roman" w:hAnsi="Times New Roman"/>
          <w:sz w:val="24"/>
          <w:szCs w:val="24"/>
        </w:rPr>
        <w:tab/>
      </w:r>
      <w:r w:rsidR="00B40F7A" w:rsidRPr="006B37AC">
        <w:rPr>
          <w:rFonts w:ascii="Times New Roman" w:hAnsi="Times New Roman"/>
          <w:sz w:val="24"/>
          <w:szCs w:val="24"/>
        </w:rPr>
        <w:tab/>
      </w:r>
      <w:r w:rsidR="002859BA" w:rsidRPr="006B37AC">
        <w:rPr>
          <w:rFonts w:ascii="Times New Roman" w:hAnsi="Times New Roman"/>
          <w:sz w:val="24"/>
          <w:szCs w:val="24"/>
        </w:rPr>
        <w:tab/>
      </w:r>
      <w:r w:rsidR="002859BA" w:rsidRPr="006B37AC">
        <w:rPr>
          <w:rFonts w:ascii="Times New Roman" w:hAnsi="Times New Roman"/>
          <w:sz w:val="24"/>
          <w:szCs w:val="24"/>
        </w:rPr>
        <w:tab/>
      </w:r>
      <w:r w:rsidR="002859BA" w:rsidRPr="006B37AC">
        <w:rPr>
          <w:rFonts w:ascii="Times New Roman" w:hAnsi="Times New Roman"/>
          <w:sz w:val="24"/>
          <w:szCs w:val="24"/>
        </w:rPr>
        <w:tab/>
      </w:r>
      <w:r w:rsidR="002859BA" w:rsidRPr="006B37AC">
        <w:rPr>
          <w:rFonts w:ascii="Times New Roman" w:hAnsi="Times New Roman"/>
          <w:sz w:val="24"/>
          <w:szCs w:val="24"/>
        </w:rPr>
        <w:tab/>
      </w:r>
      <w:r w:rsidR="002859BA" w:rsidRPr="006B37AC">
        <w:rPr>
          <w:rFonts w:ascii="Times New Roman" w:hAnsi="Times New Roman"/>
          <w:sz w:val="24"/>
          <w:szCs w:val="24"/>
        </w:rPr>
        <w:tab/>
      </w:r>
      <w:r w:rsidR="00B40F7A" w:rsidRPr="006B37AC">
        <w:rPr>
          <w:rFonts w:ascii="Times New Roman" w:hAnsi="Times New Roman"/>
          <w:sz w:val="24"/>
          <w:szCs w:val="24"/>
        </w:rPr>
        <w:t>Sincerely yours,</w:t>
      </w:r>
    </w:p>
    <w:p w:rsidR="00B40F7A" w:rsidRPr="00D87C13" w:rsidRDefault="00B40F7A" w:rsidP="0058718D">
      <w:pPr>
        <w:autoSpaceDE w:val="0"/>
        <w:autoSpaceDN w:val="0"/>
        <w:adjustRightInd w:val="0"/>
        <w:spacing w:line="360" w:lineRule="auto"/>
        <w:ind w:left="5760" w:firstLine="720"/>
        <w:rPr>
          <w:rFonts w:ascii="Times New Roman" w:hAnsi="Times New Roman"/>
          <w:sz w:val="24"/>
          <w:szCs w:val="24"/>
        </w:rPr>
      </w:pPr>
      <w:r w:rsidRPr="00D87C13">
        <w:rPr>
          <w:rFonts w:ascii="Times New Roman" w:hAnsi="Times New Roman"/>
          <w:sz w:val="24"/>
          <w:szCs w:val="24"/>
        </w:rPr>
        <w:t>Dr</w:t>
      </w:r>
      <w:r w:rsidR="002859BA">
        <w:rPr>
          <w:rFonts w:ascii="Times New Roman" w:hAnsi="Times New Roman"/>
          <w:sz w:val="24"/>
          <w:szCs w:val="24"/>
        </w:rPr>
        <w:t xml:space="preserve"> </w:t>
      </w:r>
      <w:r w:rsidRPr="00D87C13">
        <w:rPr>
          <w:rFonts w:ascii="Times New Roman" w:hAnsi="Times New Roman"/>
          <w:sz w:val="24"/>
          <w:szCs w:val="24"/>
        </w:rPr>
        <w:t>Branka</w:t>
      </w:r>
      <w:r w:rsidR="002859BA">
        <w:rPr>
          <w:rFonts w:ascii="Times New Roman" w:hAnsi="Times New Roman"/>
          <w:sz w:val="24"/>
          <w:szCs w:val="24"/>
        </w:rPr>
        <w:t xml:space="preserve"> </w:t>
      </w:r>
      <w:r w:rsidRPr="00D87C13">
        <w:rPr>
          <w:rFonts w:ascii="Times New Roman" w:hAnsi="Times New Roman"/>
          <w:sz w:val="24"/>
          <w:szCs w:val="24"/>
        </w:rPr>
        <w:t>Dražić</w:t>
      </w:r>
    </w:p>
    <w:sectPr w:rsidR="00B40F7A" w:rsidRPr="00D87C13" w:rsidSect="00745AF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33" w:rsidRDefault="00CF2933" w:rsidP="00A1213B">
      <w:pPr>
        <w:spacing w:after="0" w:line="240" w:lineRule="auto"/>
      </w:pPr>
      <w:r>
        <w:separator/>
      </w:r>
    </w:p>
  </w:endnote>
  <w:endnote w:type="continuationSeparator" w:id="0">
    <w:p w:rsidR="00CF2933" w:rsidRDefault="00CF2933" w:rsidP="00A1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Gulliv-R">
    <w:altName w:val="Arial Unicode MS"/>
    <w:panose1 w:val="00000000000000000000"/>
    <w:charset w:val="80"/>
    <w:family w:val="auto"/>
    <w:notTrueType/>
    <w:pitch w:val="default"/>
    <w:sig w:usb0="00000003" w:usb1="08070000" w:usb2="00000010" w:usb3="00000000" w:csb0="00020001" w:csb1="00000000"/>
  </w:font>
  <w:font w:name="PrimaSans BT,Verdana,sans-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33" w:rsidRDefault="00CF2933" w:rsidP="00A1213B">
      <w:pPr>
        <w:spacing w:after="0" w:line="240" w:lineRule="auto"/>
      </w:pPr>
      <w:r>
        <w:separator/>
      </w:r>
    </w:p>
  </w:footnote>
  <w:footnote w:type="continuationSeparator" w:id="0">
    <w:p w:rsidR="00CF2933" w:rsidRDefault="00CF2933" w:rsidP="00A12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1213B"/>
    <w:rsid w:val="00040440"/>
    <w:rsid w:val="0004380B"/>
    <w:rsid w:val="00052EE0"/>
    <w:rsid w:val="0005481F"/>
    <w:rsid w:val="000567EB"/>
    <w:rsid w:val="00092CBA"/>
    <w:rsid w:val="000A561D"/>
    <w:rsid w:val="000E4243"/>
    <w:rsid w:val="000F38C9"/>
    <w:rsid w:val="000F4568"/>
    <w:rsid w:val="000F7D93"/>
    <w:rsid w:val="0010503F"/>
    <w:rsid w:val="00115F04"/>
    <w:rsid w:val="00127627"/>
    <w:rsid w:val="00167F6D"/>
    <w:rsid w:val="00177B6B"/>
    <w:rsid w:val="00182BD7"/>
    <w:rsid w:val="001A61C5"/>
    <w:rsid w:val="001C21E0"/>
    <w:rsid w:val="001D7F92"/>
    <w:rsid w:val="00216174"/>
    <w:rsid w:val="00226C20"/>
    <w:rsid w:val="00241BD0"/>
    <w:rsid w:val="00257408"/>
    <w:rsid w:val="00272757"/>
    <w:rsid w:val="0027332B"/>
    <w:rsid w:val="002733B9"/>
    <w:rsid w:val="00273F9A"/>
    <w:rsid w:val="0027495D"/>
    <w:rsid w:val="002859BA"/>
    <w:rsid w:val="002D3534"/>
    <w:rsid w:val="002D7FB7"/>
    <w:rsid w:val="003028E2"/>
    <w:rsid w:val="00303C77"/>
    <w:rsid w:val="00304D78"/>
    <w:rsid w:val="003561B7"/>
    <w:rsid w:val="00391709"/>
    <w:rsid w:val="00394335"/>
    <w:rsid w:val="003B1D07"/>
    <w:rsid w:val="003D3F25"/>
    <w:rsid w:val="003F1201"/>
    <w:rsid w:val="003F6539"/>
    <w:rsid w:val="004050D8"/>
    <w:rsid w:val="004329E1"/>
    <w:rsid w:val="00443D32"/>
    <w:rsid w:val="004529B9"/>
    <w:rsid w:val="00472152"/>
    <w:rsid w:val="00480CC1"/>
    <w:rsid w:val="004811A6"/>
    <w:rsid w:val="004A59B6"/>
    <w:rsid w:val="004B4218"/>
    <w:rsid w:val="004B47AB"/>
    <w:rsid w:val="004D6DE0"/>
    <w:rsid w:val="004E2D09"/>
    <w:rsid w:val="004F1463"/>
    <w:rsid w:val="004F2E8E"/>
    <w:rsid w:val="00500D26"/>
    <w:rsid w:val="005150DE"/>
    <w:rsid w:val="00561ACC"/>
    <w:rsid w:val="0058718D"/>
    <w:rsid w:val="005B6F36"/>
    <w:rsid w:val="005C16A0"/>
    <w:rsid w:val="005D4245"/>
    <w:rsid w:val="005F0BF7"/>
    <w:rsid w:val="00614149"/>
    <w:rsid w:val="00621FED"/>
    <w:rsid w:val="00643B84"/>
    <w:rsid w:val="00653664"/>
    <w:rsid w:val="00657CEA"/>
    <w:rsid w:val="00696A17"/>
    <w:rsid w:val="006B37AC"/>
    <w:rsid w:val="006F54F0"/>
    <w:rsid w:val="006F7660"/>
    <w:rsid w:val="0070120D"/>
    <w:rsid w:val="00714BCD"/>
    <w:rsid w:val="00715014"/>
    <w:rsid w:val="007201A2"/>
    <w:rsid w:val="00736468"/>
    <w:rsid w:val="00742FF9"/>
    <w:rsid w:val="00745AF9"/>
    <w:rsid w:val="007931FA"/>
    <w:rsid w:val="007B4323"/>
    <w:rsid w:val="007B71C4"/>
    <w:rsid w:val="007D1354"/>
    <w:rsid w:val="00827D5C"/>
    <w:rsid w:val="008364D2"/>
    <w:rsid w:val="0083673C"/>
    <w:rsid w:val="0086756A"/>
    <w:rsid w:val="00885E68"/>
    <w:rsid w:val="0089546D"/>
    <w:rsid w:val="00896623"/>
    <w:rsid w:val="008A6FC4"/>
    <w:rsid w:val="00910732"/>
    <w:rsid w:val="00937094"/>
    <w:rsid w:val="00972515"/>
    <w:rsid w:val="009B4809"/>
    <w:rsid w:val="009D2F66"/>
    <w:rsid w:val="009E3564"/>
    <w:rsid w:val="00A1213B"/>
    <w:rsid w:val="00A22C36"/>
    <w:rsid w:val="00A47A02"/>
    <w:rsid w:val="00A54A8F"/>
    <w:rsid w:val="00A62BB3"/>
    <w:rsid w:val="00A65238"/>
    <w:rsid w:val="00A66000"/>
    <w:rsid w:val="00A800F2"/>
    <w:rsid w:val="00A860FB"/>
    <w:rsid w:val="00AB322E"/>
    <w:rsid w:val="00AF4944"/>
    <w:rsid w:val="00B054D8"/>
    <w:rsid w:val="00B20073"/>
    <w:rsid w:val="00B27C1A"/>
    <w:rsid w:val="00B34776"/>
    <w:rsid w:val="00B34C05"/>
    <w:rsid w:val="00B36B70"/>
    <w:rsid w:val="00B40F7A"/>
    <w:rsid w:val="00B6373F"/>
    <w:rsid w:val="00B756AF"/>
    <w:rsid w:val="00B801E1"/>
    <w:rsid w:val="00B86820"/>
    <w:rsid w:val="00B87DE4"/>
    <w:rsid w:val="00BA3B88"/>
    <w:rsid w:val="00BE0677"/>
    <w:rsid w:val="00BE6BA0"/>
    <w:rsid w:val="00C20F36"/>
    <w:rsid w:val="00C25413"/>
    <w:rsid w:val="00C3237E"/>
    <w:rsid w:val="00C61670"/>
    <w:rsid w:val="00C65309"/>
    <w:rsid w:val="00C950FD"/>
    <w:rsid w:val="00C95E51"/>
    <w:rsid w:val="00CA7086"/>
    <w:rsid w:val="00CD6D7B"/>
    <w:rsid w:val="00CF2933"/>
    <w:rsid w:val="00D060C3"/>
    <w:rsid w:val="00D07CE6"/>
    <w:rsid w:val="00D122E5"/>
    <w:rsid w:val="00D136F0"/>
    <w:rsid w:val="00D227F2"/>
    <w:rsid w:val="00D36513"/>
    <w:rsid w:val="00D43BD0"/>
    <w:rsid w:val="00D52434"/>
    <w:rsid w:val="00D562B1"/>
    <w:rsid w:val="00D60933"/>
    <w:rsid w:val="00D87C13"/>
    <w:rsid w:val="00D93CD3"/>
    <w:rsid w:val="00DA12E6"/>
    <w:rsid w:val="00DB338E"/>
    <w:rsid w:val="00DF2706"/>
    <w:rsid w:val="00E11E98"/>
    <w:rsid w:val="00E33D0C"/>
    <w:rsid w:val="00E53DE6"/>
    <w:rsid w:val="00E64D86"/>
    <w:rsid w:val="00EA732C"/>
    <w:rsid w:val="00ED5AE7"/>
    <w:rsid w:val="00ED7B82"/>
    <w:rsid w:val="00F0648C"/>
    <w:rsid w:val="00F31FC8"/>
    <w:rsid w:val="00F551C7"/>
    <w:rsid w:val="00F652C6"/>
    <w:rsid w:val="00F74A5F"/>
    <w:rsid w:val="00FA3791"/>
    <w:rsid w:val="00FE0D1D"/>
    <w:rsid w:val="00FE12A4"/>
    <w:rsid w:val="00FF06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EFF8B-4F0D-480F-90CE-ED9903B6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9A"/>
    <w:pPr>
      <w:spacing w:after="200" w:line="276" w:lineRule="auto"/>
    </w:pPr>
    <w:rPr>
      <w:sz w:val="22"/>
      <w:szCs w:val="22"/>
    </w:rPr>
  </w:style>
  <w:style w:type="paragraph" w:styleId="Heading1">
    <w:name w:val="heading 1"/>
    <w:basedOn w:val="Normal"/>
    <w:next w:val="Normal"/>
    <w:link w:val="Heading1Char"/>
    <w:uiPriority w:val="99"/>
    <w:qFormat/>
    <w:locked/>
    <w:rsid w:val="00B27C1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locked/>
    <w:rsid w:val="00B27C1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C1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27C1A"/>
    <w:rPr>
      <w:rFonts w:ascii="Cambria" w:hAnsi="Cambria" w:cs="Times New Roman"/>
      <w:b/>
      <w:bCs/>
      <w:i/>
      <w:iCs/>
      <w:sz w:val="28"/>
      <w:szCs w:val="28"/>
    </w:rPr>
  </w:style>
  <w:style w:type="paragraph" w:styleId="Header">
    <w:name w:val="header"/>
    <w:basedOn w:val="Normal"/>
    <w:link w:val="HeaderChar"/>
    <w:uiPriority w:val="99"/>
    <w:rsid w:val="00A1213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13B"/>
    <w:rPr>
      <w:rFonts w:cs="Times New Roman"/>
    </w:rPr>
  </w:style>
  <w:style w:type="paragraph" w:styleId="Footer">
    <w:name w:val="footer"/>
    <w:basedOn w:val="Normal"/>
    <w:link w:val="FooterChar"/>
    <w:uiPriority w:val="99"/>
    <w:rsid w:val="00A1213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13B"/>
    <w:rPr>
      <w:rFonts w:cs="Times New Roman"/>
    </w:rPr>
  </w:style>
  <w:style w:type="paragraph" w:styleId="HTMLPreformatted">
    <w:name w:val="HTML Preformatted"/>
    <w:basedOn w:val="Normal"/>
    <w:link w:val="HTMLPreformattedChar"/>
    <w:rsid w:val="00B27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locked/>
    <w:rsid w:val="00B27C1A"/>
    <w:rPr>
      <w:rFonts w:ascii="Courier New" w:hAnsi="Courier New" w:cs="Courier New"/>
      <w:sz w:val="20"/>
      <w:szCs w:val="20"/>
    </w:rPr>
  </w:style>
  <w:style w:type="character" w:styleId="Emphasis">
    <w:name w:val="Emphasis"/>
    <w:basedOn w:val="DefaultParagraphFont"/>
    <w:uiPriority w:val="99"/>
    <w:qFormat/>
    <w:locked/>
    <w:rsid w:val="00B27C1A"/>
    <w:rPr>
      <w:rFonts w:cs="Times New Roman"/>
      <w:i/>
      <w:iCs/>
    </w:rPr>
  </w:style>
  <w:style w:type="character" w:customStyle="1" w:styleId="nlmarticle-title">
    <w:name w:val="nlm_article-title"/>
    <w:basedOn w:val="DefaultParagraphFont"/>
    <w:uiPriority w:val="99"/>
    <w:rsid w:val="00E11E98"/>
    <w:rPr>
      <w:rFonts w:cs="Times New Roman"/>
    </w:rPr>
  </w:style>
  <w:style w:type="character" w:styleId="Hyperlink">
    <w:name w:val="Hyperlink"/>
    <w:basedOn w:val="DefaultParagraphFont"/>
    <w:uiPriority w:val="99"/>
    <w:rsid w:val="00715014"/>
    <w:rPr>
      <w:rFonts w:cs="Times New Roman"/>
      <w:color w:val="0000FF"/>
      <w:u w:val="single"/>
    </w:rPr>
  </w:style>
  <w:style w:type="paragraph" w:styleId="ListParagraph">
    <w:name w:val="List Paragraph"/>
    <w:basedOn w:val="Normal"/>
    <w:uiPriority w:val="99"/>
    <w:qFormat/>
    <w:rsid w:val="00715014"/>
    <w:pPr>
      <w:spacing w:after="160" w:line="259" w:lineRule="auto"/>
      <w:ind w:left="720"/>
    </w:pPr>
  </w:style>
  <w:style w:type="paragraph" w:styleId="BodyText">
    <w:name w:val="Body Text"/>
    <w:basedOn w:val="Normal"/>
    <w:link w:val="BodyTextChar"/>
    <w:uiPriority w:val="99"/>
    <w:rsid w:val="00B756AF"/>
    <w:pPr>
      <w:spacing w:after="0" w:line="480" w:lineRule="auto"/>
      <w:jc w:val="both"/>
    </w:pPr>
    <w:rPr>
      <w:sz w:val="24"/>
      <w:szCs w:val="24"/>
      <w:lang w:val="sr-Latn-CS"/>
    </w:rPr>
  </w:style>
  <w:style w:type="character" w:customStyle="1" w:styleId="BodyTextChar">
    <w:name w:val="Body Text Char"/>
    <w:basedOn w:val="DefaultParagraphFont"/>
    <w:link w:val="BodyText"/>
    <w:uiPriority w:val="99"/>
    <w:semiHidden/>
    <w:rsid w:val="00146CCA"/>
  </w:style>
  <w:style w:type="character" w:styleId="Strong">
    <w:name w:val="Strong"/>
    <w:basedOn w:val="DefaultParagraphFont"/>
    <w:qFormat/>
    <w:locked/>
    <w:rsid w:val="004811A6"/>
    <w:rPr>
      <w:b/>
      <w:bCs/>
    </w:rPr>
  </w:style>
  <w:style w:type="paragraph" w:styleId="Subtitle">
    <w:name w:val="Subtitle"/>
    <w:basedOn w:val="Normal"/>
    <w:next w:val="Normal"/>
    <w:link w:val="SubtitleChar"/>
    <w:qFormat/>
    <w:locked/>
    <w:rsid w:val="004811A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811A6"/>
    <w:rPr>
      <w:rFonts w:ascii="Cambria" w:eastAsia="Times New Roman" w:hAnsi="Cambria" w:cs="Times New Roman"/>
      <w:sz w:val="24"/>
      <w:szCs w:val="24"/>
    </w:rPr>
  </w:style>
  <w:style w:type="paragraph" w:styleId="NormalWeb">
    <w:name w:val="Normal (Web)"/>
    <w:basedOn w:val="Normal"/>
    <w:uiPriority w:val="99"/>
    <w:unhideWhenUsed/>
    <w:rsid w:val="00D562B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08412">
      <w:bodyDiv w:val="1"/>
      <w:marLeft w:val="0"/>
      <w:marRight w:val="0"/>
      <w:marTop w:val="0"/>
      <w:marBottom w:val="0"/>
      <w:divBdr>
        <w:top w:val="none" w:sz="0" w:space="0" w:color="auto"/>
        <w:left w:val="none" w:sz="0" w:space="0" w:color="auto"/>
        <w:bottom w:val="none" w:sz="0" w:space="0" w:color="auto"/>
        <w:right w:val="none" w:sz="0" w:space="0" w:color="auto"/>
      </w:divBdr>
    </w:div>
    <w:div w:id="462961658">
      <w:bodyDiv w:val="1"/>
      <w:marLeft w:val="0"/>
      <w:marRight w:val="0"/>
      <w:marTop w:val="0"/>
      <w:marBottom w:val="0"/>
      <w:divBdr>
        <w:top w:val="none" w:sz="0" w:space="0" w:color="auto"/>
        <w:left w:val="none" w:sz="0" w:space="0" w:color="auto"/>
        <w:bottom w:val="none" w:sz="0" w:space="0" w:color="auto"/>
        <w:right w:val="none" w:sz="0" w:space="0" w:color="auto"/>
      </w:divBdr>
    </w:div>
    <w:div w:id="635650196">
      <w:bodyDiv w:val="1"/>
      <w:marLeft w:val="0"/>
      <w:marRight w:val="0"/>
      <w:marTop w:val="0"/>
      <w:marBottom w:val="0"/>
      <w:divBdr>
        <w:top w:val="none" w:sz="0" w:space="0" w:color="auto"/>
        <w:left w:val="none" w:sz="0" w:space="0" w:color="auto"/>
        <w:bottom w:val="none" w:sz="0" w:space="0" w:color="auto"/>
        <w:right w:val="none" w:sz="0" w:space="0" w:color="auto"/>
      </w:divBdr>
    </w:div>
    <w:div w:id="1095856555">
      <w:bodyDiv w:val="1"/>
      <w:marLeft w:val="0"/>
      <w:marRight w:val="0"/>
      <w:marTop w:val="0"/>
      <w:marBottom w:val="0"/>
      <w:divBdr>
        <w:top w:val="none" w:sz="0" w:space="0" w:color="auto"/>
        <w:left w:val="none" w:sz="0" w:space="0" w:color="auto"/>
        <w:bottom w:val="none" w:sz="0" w:space="0" w:color="auto"/>
        <w:right w:val="none" w:sz="0" w:space="0" w:color="auto"/>
      </w:divBdr>
    </w:div>
    <w:div w:id="1099986670">
      <w:marLeft w:val="0"/>
      <w:marRight w:val="0"/>
      <w:marTop w:val="0"/>
      <w:marBottom w:val="0"/>
      <w:divBdr>
        <w:top w:val="none" w:sz="0" w:space="0" w:color="auto"/>
        <w:left w:val="none" w:sz="0" w:space="0" w:color="auto"/>
        <w:bottom w:val="none" w:sz="0" w:space="0" w:color="auto"/>
        <w:right w:val="none" w:sz="0" w:space="0" w:color="auto"/>
      </w:divBdr>
    </w:div>
    <w:div w:id="1099986671">
      <w:marLeft w:val="0"/>
      <w:marRight w:val="0"/>
      <w:marTop w:val="0"/>
      <w:marBottom w:val="0"/>
      <w:divBdr>
        <w:top w:val="none" w:sz="0" w:space="0" w:color="auto"/>
        <w:left w:val="none" w:sz="0" w:space="0" w:color="auto"/>
        <w:bottom w:val="none" w:sz="0" w:space="0" w:color="auto"/>
        <w:right w:val="none" w:sz="0" w:space="0" w:color="auto"/>
      </w:divBdr>
    </w:div>
    <w:div w:id="1099986672">
      <w:marLeft w:val="0"/>
      <w:marRight w:val="0"/>
      <w:marTop w:val="0"/>
      <w:marBottom w:val="0"/>
      <w:divBdr>
        <w:top w:val="none" w:sz="0" w:space="0" w:color="auto"/>
        <w:left w:val="none" w:sz="0" w:space="0" w:color="auto"/>
        <w:bottom w:val="none" w:sz="0" w:space="0" w:color="auto"/>
        <w:right w:val="none" w:sz="0" w:space="0" w:color="auto"/>
      </w:divBdr>
    </w:div>
    <w:div w:id="1099986674">
      <w:marLeft w:val="0"/>
      <w:marRight w:val="0"/>
      <w:marTop w:val="0"/>
      <w:marBottom w:val="0"/>
      <w:divBdr>
        <w:top w:val="none" w:sz="0" w:space="0" w:color="auto"/>
        <w:left w:val="none" w:sz="0" w:space="0" w:color="auto"/>
        <w:bottom w:val="none" w:sz="0" w:space="0" w:color="auto"/>
        <w:right w:val="none" w:sz="0" w:space="0" w:color="auto"/>
      </w:divBdr>
    </w:div>
    <w:div w:id="1099986675">
      <w:marLeft w:val="0"/>
      <w:marRight w:val="0"/>
      <w:marTop w:val="0"/>
      <w:marBottom w:val="0"/>
      <w:divBdr>
        <w:top w:val="none" w:sz="0" w:space="0" w:color="auto"/>
        <w:left w:val="none" w:sz="0" w:space="0" w:color="auto"/>
        <w:bottom w:val="none" w:sz="0" w:space="0" w:color="auto"/>
        <w:right w:val="none" w:sz="0" w:space="0" w:color="auto"/>
      </w:divBdr>
    </w:div>
    <w:div w:id="1099986676">
      <w:marLeft w:val="0"/>
      <w:marRight w:val="0"/>
      <w:marTop w:val="0"/>
      <w:marBottom w:val="0"/>
      <w:divBdr>
        <w:top w:val="none" w:sz="0" w:space="0" w:color="auto"/>
        <w:left w:val="none" w:sz="0" w:space="0" w:color="auto"/>
        <w:bottom w:val="none" w:sz="0" w:space="0" w:color="auto"/>
        <w:right w:val="none" w:sz="0" w:space="0" w:color="auto"/>
      </w:divBdr>
    </w:div>
    <w:div w:id="1099986678">
      <w:marLeft w:val="0"/>
      <w:marRight w:val="0"/>
      <w:marTop w:val="0"/>
      <w:marBottom w:val="0"/>
      <w:divBdr>
        <w:top w:val="none" w:sz="0" w:space="0" w:color="auto"/>
        <w:left w:val="none" w:sz="0" w:space="0" w:color="auto"/>
        <w:bottom w:val="none" w:sz="0" w:space="0" w:color="auto"/>
        <w:right w:val="none" w:sz="0" w:space="0" w:color="auto"/>
      </w:divBdr>
    </w:div>
    <w:div w:id="1099986680">
      <w:marLeft w:val="0"/>
      <w:marRight w:val="0"/>
      <w:marTop w:val="0"/>
      <w:marBottom w:val="0"/>
      <w:divBdr>
        <w:top w:val="none" w:sz="0" w:space="0" w:color="auto"/>
        <w:left w:val="none" w:sz="0" w:space="0" w:color="auto"/>
        <w:bottom w:val="none" w:sz="0" w:space="0" w:color="auto"/>
        <w:right w:val="none" w:sz="0" w:space="0" w:color="auto"/>
      </w:divBdr>
      <w:divsChild>
        <w:div w:id="1099986686">
          <w:marLeft w:val="720"/>
          <w:marRight w:val="720"/>
          <w:marTop w:val="100"/>
          <w:marBottom w:val="100"/>
          <w:divBdr>
            <w:top w:val="none" w:sz="0" w:space="0" w:color="auto"/>
            <w:left w:val="none" w:sz="0" w:space="0" w:color="auto"/>
            <w:bottom w:val="none" w:sz="0" w:space="0" w:color="auto"/>
            <w:right w:val="none" w:sz="0" w:space="0" w:color="auto"/>
          </w:divBdr>
          <w:divsChild>
            <w:div w:id="10999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681">
      <w:marLeft w:val="0"/>
      <w:marRight w:val="0"/>
      <w:marTop w:val="0"/>
      <w:marBottom w:val="0"/>
      <w:divBdr>
        <w:top w:val="none" w:sz="0" w:space="0" w:color="auto"/>
        <w:left w:val="none" w:sz="0" w:space="0" w:color="auto"/>
        <w:bottom w:val="none" w:sz="0" w:space="0" w:color="auto"/>
        <w:right w:val="none" w:sz="0" w:space="0" w:color="auto"/>
      </w:divBdr>
    </w:div>
    <w:div w:id="1099986682">
      <w:marLeft w:val="0"/>
      <w:marRight w:val="0"/>
      <w:marTop w:val="0"/>
      <w:marBottom w:val="0"/>
      <w:divBdr>
        <w:top w:val="none" w:sz="0" w:space="0" w:color="auto"/>
        <w:left w:val="none" w:sz="0" w:space="0" w:color="auto"/>
        <w:bottom w:val="none" w:sz="0" w:space="0" w:color="auto"/>
        <w:right w:val="none" w:sz="0" w:space="0" w:color="auto"/>
      </w:divBdr>
    </w:div>
    <w:div w:id="1099986683">
      <w:marLeft w:val="0"/>
      <w:marRight w:val="0"/>
      <w:marTop w:val="0"/>
      <w:marBottom w:val="0"/>
      <w:divBdr>
        <w:top w:val="none" w:sz="0" w:space="0" w:color="auto"/>
        <w:left w:val="none" w:sz="0" w:space="0" w:color="auto"/>
        <w:bottom w:val="none" w:sz="0" w:space="0" w:color="auto"/>
        <w:right w:val="none" w:sz="0" w:space="0" w:color="auto"/>
      </w:divBdr>
    </w:div>
    <w:div w:id="1099986684">
      <w:marLeft w:val="0"/>
      <w:marRight w:val="0"/>
      <w:marTop w:val="0"/>
      <w:marBottom w:val="0"/>
      <w:divBdr>
        <w:top w:val="none" w:sz="0" w:space="0" w:color="auto"/>
        <w:left w:val="none" w:sz="0" w:space="0" w:color="auto"/>
        <w:bottom w:val="none" w:sz="0" w:space="0" w:color="auto"/>
        <w:right w:val="none" w:sz="0" w:space="0" w:color="auto"/>
      </w:divBdr>
    </w:div>
    <w:div w:id="1099986685">
      <w:marLeft w:val="0"/>
      <w:marRight w:val="0"/>
      <w:marTop w:val="0"/>
      <w:marBottom w:val="0"/>
      <w:divBdr>
        <w:top w:val="none" w:sz="0" w:space="0" w:color="auto"/>
        <w:left w:val="none" w:sz="0" w:space="0" w:color="auto"/>
        <w:bottom w:val="none" w:sz="0" w:space="0" w:color="auto"/>
        <w:right w:val="none" w:sz="0" w:space="0" w:color="auto"/>
      </w:divBdr>
    </w:div>
    <w:div w:id="1099986687">
      <w:marLeft w:val="0"/>
      <w:marRight w:val="0"/>
      <w:marTop w:val="0"/>
      <w:marBottom w:val="0"/>
      <w:divBdr>
        <w:top w:val="none" w:sz="0" w:space="0" w:color="auto"/>
        <w:left w:val="none" w:sz="0" w:space="0" w:color="auto"/>
        <w:bottom w:val="none" w:sz="0" w:space="0" w:color="auto"/>
        <w:right w:val="none" w:sz="0" w:space="0" w:color="auto"/>
      </w:divBdr>
    </w:div>
    <w:div w:id="1099986688">
      <w:marLeft w:val="0"/>
      <w:marRight w:val="0"/>
      <w:marTop w:val="0"/>
      <w:marBottom w:val="0"/>
      <w:divBdr>
        <w:top w:val="none" w:sz="0" w:space="0" w:color="auto"/>
        <w:left w:val="none" w:sz="0" w:space="0" w:color="auto"/>
        <w:bottom w:val="none" w:sz="0" w:space="0" w:color="auto"/>
        <w:right w:val="none" w:sz="0" w:space="0" w:color="auto"/>
      </w:divBdr>
    </w:div>
    <w:div w:id="1099986689">
      <w:marLeft w:val="0"/>
      <w:marRight w:val="0"/>
      <w:marTop w:val="0"/>
      <w:marBottom w:val="0"/>
      <w:divBdr>
        <w:top w:val="none" w:sz="0" w:space="0" w:color="auto"/>
        <w:left w:val="none" w:sz="0" w:space="0" w:color="auto"/>
        <w:bottom w:val="none" w:sz="0" w:space="0" w:color="auto"/>
        <w:right w:val="none" w:sz="0" w:space="0" w:color="auto"/>
      </w:divBdr>
    </w:div>
    <w:div w:id="1099986691">
      <w:marLeft w:val="0"/>
      <w:marRight w:val="0"/>
      <w:marTop w:val="0"/>
      <w:marBottom w:val="0"/>
      <w:divBdr>
        <w:top w:val="none" w:sz="0" w:space="0" w:color="auto"/>
        <w:left w:val="none" w:sz="0" w:space="0" w:color="auto"/>
        <w:bottom w:val="none" w:sz="0" w:space="0" w:color="auto"/>
        <w:right w:val="none" w:sz="0" w:space="0" w:color="auto"/>
      </w:divBdr>
      <w:divsChild>
        <w:div w:id="1099986673">
          <w:marLeft w:val="720"/>
          <w:marRight w:val="720"/>
          <w:marTop w:val="100"/>
          <w:marBottom w:val="100"/>
          <w:divBdr>
            <w:top w:val="none" w:sz="0" w:space="0" w:color="auto"/>
            <w:left w:val="none" w:sz="0" w:space="0" w:color="auto"/>
            <w:bottom w:val="none" w:sz="0" w:space="0" w:color="auto"/>
            <w:right w:val="none" w:sz="0" w:space="0" w:color="auto"/>
          </w:divBdr>
          <w:divsChild>
            <w:div w:id="10999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692">
      <w:marLeft w:val="0"/>
      <w:marRight w:val="0"/>
      <w:marTop w:val="0"/>
      <w:marBottom w:val="0"/>
      <w:divBdr>
        <w:top w:val="none" w:sz="0" w:space="0" w:color="auto"/>
        <w:left w:val="none" w:sz="0" w:space="0" w:color="auto"/>
        <w:bottom w:val="none" w:sz="0" w:space="0" w:color="auto"/>
        <w:right w:val="none" w:sz="0" w:space="0" w:color="auto"/>
      </w:divBdr>
    </w:div>
    <w:div w:id="1099986693">
      <w:marLeft w:val="0"/>
      <w:marRight w:val="0"/>
      <w:marTop w:val="0"/>
      <w:marBottom w:val="0"/>
      <w:divBdr>
        <w:top w:val="none" w:sz="0" w:space="0" w:color="auto"/>
        <w:left w:val="none" w:sz="0" w:space="0" w:color="auto"/>
        <w:bottom w:val="none" w:sz="0" w:space="0" w:color="auto"/>
        <w:right w:val="none" w:sz="0" w:space="0" w:color="auto"/>
      </w:divBdr>
      <w:divsChild>
        <w:div w:id="1099986690">
          <w:marLeft w:val="0"/>
          <w:marRight w:val="0"/>
          <w:marTop w:val="20"/>
          <w:marBottom w:val="20"/>
          <w:divBdr>
            <w:top w:val="none" w:sz="0" w:space="0" w:color="auto"/>
            <w:left w:val="single" w:sz="8" w:space="5" w:color="0000FF"/>
            <w:bottom w:val="none" w:sz="0" w:space="0" w:color="auto"/>
            <w:right w:val="single" w:sz="8" w:space="4" w:color="0000FF"/>
          </w:divBdr>
          <w:divsChild>
            <w:div w:id="1099986679">
              <w:marLeft w:val="0"/>
              <w:marRight w:val="0"/>
              <w:marTop w:val="20"/>
              <w:marBottom w:val="20"/>
              <w:divBdr>
                <w:top w:val="none" w:sz="0" w:space="0" w:color="auto"/>
                <w:left w:val="single" w:sz="8" w:space="5" w:color="008000"/>
                <w:bottom w:val="none" w:sz="0" w:space="0" w:color="auto"/>
                <w:right w:val="single" w:sz="8" w:space="4" w:color="008000"/>
              </w:divBdr>
            </w:div>
          </w:divsChild>
        </w:div>
      </w:divsChild>
    </w:div>
    <w:div w:id="1099986694">
      <w:marLeft w:val="0"/>
      <w:marRight w:val="0"/>
      <w:marTop w:val="0"/>
      <w:marBottom w:val="0"/>
      <w:divBdr>
        <w:top w:val="none" w:sz="0" w:space="0" w:color="auto"/>
        <w:left w:val="none" w:sz="0" w:space="0" w:color="auto"/>
        <w:bottom w:val="none" w:sz="0" w:space="0" w:color="auto"/>
        <w:right w:val="none" w:sz="0" w:space="0" w:color="auto"/>
      </w:divBdr>
    </w:div>
    <w:div w:id="1099986695">
      <w:marLeft w:val="0"/>
      <w:marRight w:val="0"/>
      <w:marTop w:val="0"/>
      <w:marBottom w:val="0"/>
      <w:divBdr>
        <w:top w:val="none" w:sz="0" w:space="0" w:color="auto"/>
        <w:left w:val="none" w:sz="0" w:space="0" w:color="auto"/>
        <w:bottom w:val="none" w:sz="0" w:space="0" w:color="auto"/>
        <w:right w:val="none" w:sz="0" w:space="0" w:color="auto"/>
      </w:divBdr>
    </w:div>
    <w:div w:id="1099986696">
      <w:marLeft w:val="0"/>
      <w:marRight w:val="0"/>
      <w:marTop w:val="0"/>
      <w:marBottom w:val="0"/>
      <w:divBdr>
        <w:top w:val="none" w:sz="0" w:space="0" w:color="auto"/>
        <w:left w:val="none" w:sz="0" w:space="0" w:color="auto"/>
        <w:bottom w:val="none" w:sz="0" w:space="0" w:color="auto"/>
        <w:right w:val="none" w:sz="0" w:space="0" w:color="auto"/>
      </w:divBdr>
    </w:div>
    <w:div w:id="1099986697">
      <w:marLeft w:val="0"/>
      <w:marRight w:val="0"/>
      <w:marTop w:val="0"/>
      <w:marBottom w:val="0"/>
      <w:divBdr>
        <w:top w:val="none" w:sz="0" w:space="0" w:color="auto"/>
        <w:left w:val="none" w:sz="0" w:space="0" w:color="auto"/>
        <w:bottom w:val="none" w:sz="0" w:space="0" w:color="auto"/>
        <w:right w:val="none" w:sz="0" w:space="0" w:color="auto"/>
      </w:divBdr>
    </w:div>
    <w:div w:id="1099986698">
      <w:marLeft w:val="0"/>
      <w:marRight w:val="0"/>
      <w:marTop w:val="0"/>
      <w:marBottom w:val="0"/>
      <w:divBdr>
        <w:top w:val="none" w:sz="0" w:space="0" w:color="auto"/>
        <w:left w:val="none" w:sz="0" w:space="0" w:color="auto"/>
        <w:bottom w:val="none" w:sz="0" w:space="0" w:color="auto"/>
        <w:right w:val="none" w:sz="0" w:space="0" w:color="auto"/>
      </w:divBdr>
    </w:div>
    <w:div w:id="1164006391">
      <w:bodyDiv w:val="1"/>
      <w:marLeft w:val="0"/>
      <w:marRight w:val="0"/>
      <w:marTop w:val="0"/>
      <w:marBottom w:val="0"/>
      <w:divBdr>
        <w:top w:val="none" w:sz="0" w:space="0" w:color="auto"/>
        <w:left w:val="none" w:sz="0" w:space="0" w:color="auto"/>
        <w:bottom w:val="none" w:sz="0" w:space="0" w:color="auto"/>
        <w:right w:val="none" w:sz="0" w:space="0" w:color="auto"/>
      </w:divBdr>
    </w:div>
    <w:div w:id="1317684559">
      <w:bodyDiv w:val="1"/>
      <w:marLeft w:val="0"/>
      <w:marRight w:val="0"/>
      <w:marTop w:val="0"/>
      <w:marBottom w:val="0"/>
      <w:divBdr>
        <w:top w:val="none" w:sz="0" w:space="0" w:color="auto"/>
        <w:left w:val="none" w:sz="0" w:space="0" w:color="auto"/>
        <w:bottom w:val="none" w:sz="0" w:space="0" w:color="auto"/>
        <w:right w:val="none" w:sz="0" w:space="0" w:color="auto"/>
      </w:divBdr>
    </w:div>
    <w:div w:id="1572228798">
      <w:bodyDiv w:val="1"/>
      <w:marLeft w:val="0"/>
      <w:marRight w:val="0"/>
      <w:marTop w:val="0"/>
      <w:marBottom w:val="0"/>
      <w:divBdr>
        <w:top w:val="none" w:sz="0" w:space="0" w:color="auto"/>
        <w:left w:val="none" w:sz="0" w:space="0" w:color="auto"/>
        <w:bottom w:val="none" w:sz="0" w:space="0" w:color="auto"/>
        <w:right w:val="none" w:sz="0" w:space="0" w:color="auto"/>
      </w:divBdr>
    </w:div>
    <w:div w:id="1724328789">
      <w:bodyDiv w:val="1"/>
      <w:marLeft w:val="0"/>
      <w:marRight w:val="0"/>
      <w:marTop w:val="0"/>
      <w:marBottom w:val="0"/>
      <w:divBdr>
        <w:top w:val="none" w:sz="0" w:space="0" w:color="auto"/>
        <w:left w:val="none" w:sz="0" w:space="0" w:color="auto"/>
        <w:bottom w:val="none" w:sz="0" w:space="0" w:color="auto"/>
        <w:right w:val="none" w:sz="0" w:space="0" w:color="auto"/>
      </w:divBdr>
    </w:div>
    <w:div w:id="1951664102">
      <w:bodyDiv w:val="1"/>
      <w:marLeft w:val="0"/>
      <w:marRight w:val="0"/>
      <w:marTop w:val="0"/>
      <w:marBottom w:val="0"/>
      <w:divBdr>
        <w:top w:val="none" w:sz="0" w:space="0" w:color="auto"/>
        <w:left w:val="none" w:sz="0" w:space="0" w:color="auto"/>
        <w:bottom w:val="none" w:sz="0" w:space="0" w:color="auto"/>
        <w:right w:val="none" w:sz="0" w:space="0" w:color="auto"/>
      </w:divBdr>
    </w:div>
    <w:div w:id="19700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Mira</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dc:creator>
  <cp:keywords/>
  <dc:description/>
  <cp:lastModifiedBy>Draza</cp:lastModifiedBy>
  <cp:revision>15</cp:revision>
  <dcterms:created xsi:type="dcterms:W3CDTF">2019-03-03T14:41:00Z</dcterms:created>
  <dcterms:modified xsi:type="dcterms:W3CDTF">2019-04-02T19:45:00Z</dcterms:modified>
</cp:coreProperties>
</file>