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23" w:rsidRPr="00C54723" w:rsidRDefault="00C54723" w:rsidP="00C54723">
      <w:pPr>
        <w:tabs>
          <w:tab w:val="left" w:pos="4080"/>
        </w:tabs>
        <w:jc w:val="center"/>
        <w:rPr>
          <w:rFonts w:ascii="Times New Roman" w:eastAsia="Times New Roman" w:hAnsi="Times New Roman" w:cs="Times New Roman"/>
          <w:color w:val="000000"/>
          <w:sz w:val="24"/>
          <w:szCs w:val="24"/>
          <w:u w:val="single"/>
        </w:rPr>
      </w:pPr>
      <w:r w:rsidRPr="00C54723">
        <w:rPr>
          <w:rFonts w:ascii="Times New Roman" w:eastAsia="Times New Roman" w:hAnsi="Times New Roman" w:cs="Times New Roman"/>
          <w:color w:val="000000"/>
          <w:sz w:val="24"/>
          <w:szCs w:val="24"/>
          <w:u w:val="single"/>
        </w:rPr>
        <w:t xml:space="preserve">Response to </w:t>
      </w:r>
      <w:r w:rsidR="006C7DAB">
        <w:rPr>
          <w:rFonts w:ascii="Times New Roman" w:eastAsia="Times New Roman" w:hAnsi="Times New Roman" w:cs="Times New Roman"/>
          <w:color w:val="000000"/>
          <w:sz w:val="24"/>
          <w:szCs w:val="24"/>
          <w:u w:val="single"/>
        </w:rPr>
        <w:t>Editor</w:t>
      </w:r>
    </w:p>
    <w:p w:rsidR="00C54723" w:rsidRDefault="00C54723" w:rsidP="000F04EF">
      <w:pPr>
        <w:jc w:val="both"/>
        <w:rPr>
          <w:rFonts w:ascii="Times New Roman" w:eastAsia="Times New Roman" w:hAnsi="Times New Roman" w:cs="Times New Roman"/>
          <w:color w:val="000000"/>
          <w:sz w:val="24"/>
          <w:szCs w:val="24"/>
        </w:rPr>
      </w:pPr>
    </w:p>
    <w:p w:rsidR="008F365B" w:rsidRDefault="00546D97"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AD1: We</w:t>
      </w:r>
      <w:r w:rsidR="002F3FF4">
        <w:rPr>
          <w:rFonts w:ascii="Times New Roman" w:eastAsia="Times New Roman" w:hAnsi="Times New Roman" w:cs="Times New Roman"/>
          <w:color w:val="1D2228"/>
          <w:sz w:val="24"/>
          <w:szCs w:val="24"/>
        </w:rPr>
        <w:t xml:space="preserve"> have moved Fig.5 to SI as Fig. S10</w:t>
      </w:r>
      <w:r w:rsidR="00FF5B38">
        <w:rPr>
          <w:rFonts w:ascii="Times New Roman" w:eastAsia="Times New Roman" w:hAnsi="Times New Roman" w:cs="Times New Roman"/>
          <w:color w:val="1D2228"/>
          <w:sz w:val="24"/>
          <w:szCs w:val="24"/>
        </w:rPr>
        <w:t>.</w:t>
      </w:r>
    </w:p>
    <w:p w:rsidR="00FF5B38" w:rsidRDefault="00546D97"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AD2: Running</w:t>
      </w:r>
      <w:r w:rsidR="00FF5B38">
        <w:rPr>
          <w:rFonts w:ascii="Times New Roman" w:eastAsia="Times New Roman" w:hAnsi="Times New Roman" w:cs="Times New Roman"/>
          <w:color w:val="1D2228"/>
          <w:sz w:val="24"/>
          <w:szCs w:val="24"/>
        </w:rPr>
        <w:t xml:space="preserve"> title has been </w:t>
      </w:r>
      <w:r w:rsidR="00EB3897">
        <w:rPr>
          <w:rFonts w:ascii="Times New Roman" w:eastAsia="Times New Roman" w:hAnsi="Times New Roman" w:cs="Times New Roman"/>
          <w:color w:val="1D2228"/>
          <w:sz w:val="24"/>
          <w:szCs w:val="24"/>
        </w:rPr>
        <w:t>reduced.</w:t>
      </w:r>
    </w:p>
    <w:p w:rsidR="00EB3897" w:rsidRDefault="00546D97"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AD</w:t>
      </w:r>
      <w:r w:rsidR="00A2232E">
        <w:rPr>
          <w:rFonts w:ascii="Times New Roman" w:eastAsia="Times New Roman" w:hAnsi="Times New Roman" w:cs="Times New Roman"/>
          <w:color w:val="1D2228"/>
          <w:sz w:val="24"/>
          <w:szCs w:val="24"/>
        </w:rPr>
        <w:t xml:space="preserve">3-AD10: </w:t>
      </w:r>
      <w:r w:rsidR="00A0505E">
        <w:rPr>
          <w:rFonts w:ascii="Times New Roman" w:eastAsia="Times New Roman" w:hAnsi="Times New Roman" w:cs="Times New Roman"/>
          <w:color w:val="1D2228"/>
          <w:sz w:val="24"/>
          <w:szCs w:val="24"/>
        </w:rPr>
        <w:t xml:space="preserve">We have converted all the </w:t>
      </w:r>
      <w:r w:rsidR="00BA15E3">
        <w:rPr>
          <w:rFonts w:ascii="Times New Roman" w:eastAsia="Times New Roman" w:hAnsi="Times New Roman" w:cs="Times New Roman"/>
          <w:color w:val="1D2228"/>
          <w:sz w:val="24"/>
          <w:szCs w:val="24"/>
        </w:rPr>
        <w:t>figures in tif</w:t>
      </w:r>
      <w:r w:rsidR="001E65E7">
        <w:rPr>
          <w:rFonts w:ascii="Times New Roman" w:eastAsia="Times New Roman" w:hAnsi="Times New Roman" w:cs="Times New Roman"/>
          <w:color w:val="1D2228"/>
          <w:sz w:val="24"/>
          <w:szCs w:val="24"/>
        </w:rPr>
        <w:t xml:space="preserve"> format and</w:t>
      </w:r>
      <w:r w:rsidR="00710FC8">
        <w:rPr>
          <w:rFonts w:ascii="Times New Roman" w:eastAsia="Times New Roman" w:hAnsi="Times New Roman" w:cs="Times New Roman"/>
          <w:color w:val="1D2228"/>
          <w:sz w:val="24"/>
          <w:szCs w:val="24"/>
        </w:rPr>
        <w:t xml:space="preserve"> also</w:t>
      </w:r>
      <w:r w:rsidR="001E65E7">
        <w:rPr>
          <w:rFonts w:ascii="Times New Roman" w:eastAsia="Times New Roman" w:hAnsi="Times New Roman" w:cs="Times New Roman"/>
          <w:color w:val="1D2228"/>
          <w:sz w:val="24"/>
          <w:szCs w:val="24"/>
        </w:rPr>
        <w:t xml:space="preserve"> removed </w:t>
      </w:r>
      <w:r w:rsidR="00710FC8">
        <w:rPr>
          <w:rFonts w:ascii="Times New Roman" w:eastAsia="Times New Roman" w:hAnsi="Times New Roman" w:cs="Times New Roman"/>
          <w:color w:val="1D2228"/>
          <w:sz w:val="24"/>
          <w:szCs w:val="24"/>
        </w:rPr>
        <w:t>their</w:t>
      </w:r>
      <w:r w:rsidR="001E65E7">
        <w:rPr>
          <w:rFonts w:ascii="Times New Roman" w:eastAsia="Times New Roman" w:hAnsi="Times New Roman" w:cs="Times New Roman"/>
          <w:color w:val="1D2228"/>
          <w:sz w:val="24"/>
          <w:szCs w:val="24"/>
        </w:rPr>
        <w:t xml:space="preserve"> frames</w:t>
      </w:r>
      <w:r w:rsidR="00710FC8">
        <w:rPr>
          <w:rFonts w:ascii="Times New Roman" w:eastAsia="Times New Roman" w:hAnsi="Times New Roman" w:cs="Times New Roman"/>
          <w:color w:val="1D2228"/>
          <w:sz w:val="24"/>
          <w:szCs w:val="24"/>
        </w:rPr>
        <w:t>.</w:t>
      </w:r>
    </w:p>
    <w:p w:rsidR="006B717D" w:rsidRDefault="00A2232E"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AD6-AD8: </w:t>
      </w:r>
      <w:r w:rsidR="00B34FF3">
        <w:rPr>
          <w:rFonts w:ascii="Times New Roman" w:eastAsia="Times New Roman" w:hAnsi="Times New Roman" w:cs="Times New Roman"/>
          <w:color w:val="1D2228"/>
          <w:sz w:val="24"/>
          <w:szCs w:val="24"/>
        </w:rPr>
        <w:t>We have address</w:t>
      </w:r>
      <w:r w:rsidR="004F579E">
        <w:rPr>
          <w:rFonts w:ascii="Times New Roman" w:eastAsia="Times New Roman" w:hAnsi="Times New Roman" w:cs="Times New Roman"/>
          <w:color w:val="1D2228"/>
          <w:sz w:val="24"/>
          <w:szCs w:val="24"/>
        </w:rPr>
        <w:t>ed comments accordingly</w:t>
      </w:r>
      <w:r w:rsidR="00B34FF3">
        <w:rPr>
          <w:rFonts w:ascii="Times New Roman" w:eastAsia="Times New Roman" w:hAnsi="Times New Roman" w:cs="Times New Roman"/>
          <w:color w:val="1D2228"/>
          <w:sz w:val="24"/>
          <w:szCs w:val="24"/>
        </w:rPr>
        <w:t xml:space="preserve"> regarding units and font size.</w:t>
      </w:r>
    </w:p>
    <w:p w:rsidR="00070D39" w:rsidRDefault="00070D39"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AD11: Reference</w:t>
      </w:r>
      <w:r w:rsidR="00B86938">
        <w:rPr>
          <w:rFonts w:ascii="Times New Roman" w:eastAsia="Times New Roman" w:hAnsi="Times New Roman" w:cs="Times New Roman"/>
          <w:color w:val="1D2228"/>
          <w:sz w:val="24"/>
          <w:szCs w:val="24"/>
        </w:rPr>
        <w:t xml:space="preserve"> 12 has been </w:t>
      </w:r>
      <w:r w:rsidR="00764995">
        <w:rPr>
          <w:rFonts w:ascii="Times New Roman" w:eastAsia="Times New Roman" w:hAnsi="Times New Roman" w:cs="Times New Roman"/>
          <w:color w:val="1D2228"/>
          <w:sz w:val="24"/>
          <w:szCs w:val="24"/>
        </w:rPr>
        <w:t xml:space="preserve">dully </w:t>
      </w:r>
      <w:r w:rsidR="00B86938">
        <w:rPr>
          <w:rFonts w:ascii="Times New Roman" w:eastAsia="Times New Roman" w:hAnsi="Times New Roman" w:cs="Times New Roman"/>
          <w:color w:val="1D2228"/>
          <w:sz w:val="24"/>
          <w:szCs w:val="24"/>
        </w:rPr>
        <w:t>completed.</w:t>
      </w:r>
    </w:p>
    <w:p w:rsidR="00546D97" w:rsidRDefault="00546D97"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AD12</w:t>
      </w:r>
      <w:r w:rsidR="007914FC">
        <w:rPr>
          <w:rFonts w:ascii="Times New Roman" w:eastAsia="Times New Roman" w:hAnsi="Times New Roman" w:cs="Times New Roman"/>
          <w:color w:val="1D2228"/>
          <w:sz w:val="24"/>
          <w:szCs w:val="24"/>
        </w:rPr>
        <w:t>: Reference</w:t>
      </w:r>
      <w:r w:rsidR="00C34300">
        <w:rPr>
          <w:rFonts w:ascii="Times New Roman" w:eastAsia="Times New Roman" w:hAnsi="Times New Roman" w:cs="Times New Roman"/>
          <w:color w:val="1D2228"/>
          <w:sz w:val="24"/>
          <w:szCs w:val="24"/>
        </w:rPr>
        <w:t xml:space="preserve"> 14 has been checked.</w:t>
      </w:r>
    </w:p>
    <w:p w:rsidR="00B86938" w:rsidRDefault="00C34300"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AD13: </w:t>
      </w:r>
      <w:r w:rsidR="00750546">
        <w:rPr>
          <w:rFonts w:ascii="Times New Roman" w:eastAsia="Times New Roman" w:hAnsi="Times New Roman" w:cs="Times New Roman"/>
          <w:color w:val="1D2228"/>
          <w:sz w:val="24"/>
          <w:szCs w:val="24"/>
        </w:rPr>
        <w:t>ISBN No. has been included in reference 16.</w:t>
      </w:r>
    </w:p>
    <w:p w:rsidR="006B0347" w:rsidRPr="008F365B" w:rsidRDefault="006B0347"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AD14: Fig. S1 (a) to </w:t>
      </w:r>
      <w:r w:rsidR="00E265F2">
        <w:rPr>
          <w:rFonts w:ascii="Times New Roman" w:eastAsia="Times New Roman" w:hAnsi="Times New Roman" w:cs="Times New Roman"/>
          <w:color w:val="1D2228"/>
          <w:sz w:val="24"/>
          <w:szCs w:val="24"/>
        </w:rPr>
        <w:t>S1 (</w:t>
      </w:r>
      <w:r w:rsidR="00F125A5">
        <w:rPr>
          <w:rFonts w:ascii="Times New Roman" w:eastAsia="Times New Roman" w:hAnsi="Times New Roman" w:cs="Times New Roman"/>
          <w:color w:val="1D2228"/>
          <w:sz w:val="24"/>
          <w:szCs w:val="24"/>
        </w:rPr>
        <w:t>d) and S2 (</w:t>
      </w:r>
      <w:r w:rsidR="008F3817">
        <w:rPr>
          <w:rFonts w:ascii="Times New Roman" w:eastAsia="Times New Roman" w:hAnsi="Times New Roman" w:cs="Times New Roman"/>
          <w:color w:val="1D2228"/>
          <w:sz w:val="24"/>
          <w:szCs w:val="24"/>
        </w:rPr>
        <w:t>a</w:t>
      </w:r>
      <w:r w:rsidR="00E265F2">
        <w:rPr>
          <w:rFonts w:ascii="Times New Roman" w:eastAsia="Times New Roman" w:hAnsi="Times New Roman" w:cs="Times New Roman"/>
          <w:color w:val="1D2228"/>
          <w:sz w:val="24"/>
          <w:szCs w:val="24"/>
        </w:rPr>
        <w:t>) to</w:t>
      </w:r>
      <w:r w:rsidR="008F3817">
        <w:rPr>
          <w:rFonts w:ascii="Times New Roman" w:eastAsia="Times New Roman" w:hAnsi="Times New Roman" w:cs="Times New Roman"/>
          <w:color w:val="1D2228"/>
          <w:sz w:val="24"/>
          <w:szCs w:val="24"/>
        </w:rPr>
        <w:t xml:space="preserve"> S2 (d) </w:t>
      </w:r>
      <w:r w:rsidR="00F125A5">
        <w:rPr>
          <w:rFonts w:ascii="Times New Roman" w:eastAsia="Times New Roman" w:hAnsi="Times New Roman" w:cs="Times New Roman"/>
          <w:color w:val="1D2228"/>
          <w:sz w:val="24"/>
          <w:szCs w:val="24"/>
        </w:rPr>
        <w:t>of SI have assigned</w:t>
      </w:r>
      <w:r w:rsidR="00C72D79">
        <w:rPr>
          <w:rFonts w:ascii="Times New Roman" w:eastAsia="Times New Roman" w:hAnsi="Times New Roman" w:cs="Times New Roman"/>
          <w:color w:val="1D2228"/>
          <w:sz w:val="24"/>
          <w:szCs w:val="24"/>
        </w:rPr>
        <w:t xml:space="preserve"> unique No S1 to S8.</w:t>
      </w:r>
      <w:r w:rsidR="00F125A5">
        <w:rPr>
          <w:rFonts w:ascii="Times New Roman" w:eastAsia="Times New Roman" w:hAnsi="Times New Roman" w:cs="Times New Roman"/>
          <w:color w:val="1D2228"/>
          <w:sz w:val="24"/>
          <w:szCs w:val="24"/>
        </w:rPr>
        <w:t xml:space="preserve"> </w:t>
      </w:r>
    </w:p>
    <w:p w:rsidR="00DE1BB8" w:rsidRPr="00C74711" w:rsidRDefault="00A927E8"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sidRPr="00A927E8">
        <w:rPr>
          <w:rFonts w:ascii="Times New Roman" w:hAnsi="Times New Roman" w:cs="Times New Roman"/>
        </w:rPr>
        <w:t>We have now critically checked the experimental FT-IR for both the compounds and do admit that both of recorded a strong absorption peak around 2360 cm</w:t>
      </w:r>
      <w:r w:rsidRPr="00A927E8">
        <w:rPr>
          <w:rFonts w:ascii="Times New Roman" w:hAnsi="Times New Roman" w:cs="Times New Roman"/>
          <w:vertAlign w:val="superscript"/>
        </w:rPr>
        <w:t>-1</w:t>
      </w:r>
      <w:r w:rsidRPr="00A927E8">
        <w:rPr>
          <w:rFonts w:ascii="Times New Roman" w:hAnsi="Times New Roman" w:cs="Times New Roman"/>
        </w:rPr>
        <w:t>. We have also verified the chemical structures and do confirm that this particular IR absorption peak is not characteristic to any of the chemical structures and that’s why theoretical calculations did not record any such peak. We completely do agree with the views of the learned reviewer that this is an extra peak in both the experimental FT-IR spectra arisen due to aerial (atmospheric) carbon dioxide, the molecules of which remained present on the walls of the pores of potassium bromide (KBr) pallet (disc) – truly speaking these carbon dioxide molecules were encapsulated within the pores of the walls of KBr disc during sample preparation --- this an experimental error indeed. We have now mentioned this issue with the revised manuscript for the readers</w:t>
      </w:r>
      <w:r w:rsidR="005979C6">
        <w:rPr>
          <w:rFonts w:ascii="Times New Roman" w:hAnsi="Times New Roman" w:cs="Times New Roman"/>
        </w:rPr>
        <w:t xml:space="preserve"> (</w:t>
      </w:r>
      <w:r w:rsidR="00500B97">
        <w:rPr>
          <w:rFonts w:ascii="Times New Roman" w:hAnsi="Times New Roman" w:cs="Times New Roman"/>
        </w:rPr>
        <w:t>Line</w:t>
      </w:r>
      <w:r w:rsidR="005979C6">
        <w:rPr>
          <w:rFonts w:ascii="Times New Roman" w:hAnsi="Times New Roman" w:cs="Times New Roman"/>
        </w:rPr>
        <w:t xml:space="preserve"> </w:t>
      </w:r>
      <w:r w:rsidR="001D5D84">
        <w:rPr>
          <w:rFonts w:ascii="Times New Roman" w:hAnsi="Times New Roman" w:cs="Times New Roman"/>
        </w:rPr>
        <w:t>1</w:t>
      </w:r>
      <w:r w:rsidR="009A331A">
        <w:rPr>
          <w:rFonts w:ascii="Times New Roman" w:hAnsi="Times New Roman" w:cs="Times New Roman"/>
        </w:rPr>
        <w:t>47</w:t>
      </w:r>
      <w:r w:rsidR="001D5D84">
        <w:rPr>
          <w:rFonts w:ascii="Times New Roman" w:hAnsi="Times New Roman" w:cs="Times New Roman"/>
        </w:rPr>
        <w:t>-1</w:t>
      </w:r>
      <w:r w:rsidR="009A331A">
        <w:rPr>
          <w:rFonts w:ascii="Times New Roman" w:hAnsi="Times New Roman" w:cs="Times New Roman"/>
        </w:rPr>
        <w:t>50</w:t>
      </w:r>
      <w:r w:rsidR="005979C6">
        <w:rPr>
          <w:rFonts w:ascii="Times New Roman" w:hAnsi="Times New Roman" w:cs="Times New Roman"/>
        </w:rPr>
        <w:t>)</w:t>
      </w:r>
      <w:r w:rsidRPr="00A927E8">
        <w:rPr>
          <w:rFonts w:ascii="Times New Roman" w:hAnsi="Times New Roman" w:cs="Times New Roman"/>
        </w:rPr>
        <w:t xml:space="preserve">. </w:t>
      </w:r>
    </w:p>
    <w:p w:rsidR="00C74711" w:rsidRDefault="00C74711"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sidRPr="00C74711">
        <w:rPr>
          <w:rFonts w:ascii="Times New Roman" w:eastAsia="Times New Roman" w:hAnsi="Times New Roman" w:cs="Times New Roman"/>
          <w:color w:val="1D2228"/>
          <w:sz w:val="24"/>
          <w:szCs w:val="24"/>
        </w:rPr>
        <w:t>’optimize’</w:t>
      </w:r>
      <w:r>
        <w:rPr>
          <w:rFonts w:ascii="Times New Roman" w:eastAsia="Times New Roman" w:hAnsi="Times New Roman" w:cs="Times New Roman"/>
          <w:color w:val="1D2228"/>
          <w:sz w:val="24"/>
          <w:szCs w:val="24"/>
        </w:rPr>
        <w:t xml:space="preserve"> </w:t>
      </w:r>
      <w:r w:rsidR="008A140A">
        <w:rPr>
          <w:rFonts w:ascii="Times New Roman" w:eastAsia="Times New Roman" w:hAnsi="Times New Roman" w:cs="Times New Roman"/>
          <w:color w:val="1D2228"/>
          <w:sz w:val="24"/>
          <w:szCs w:val="24"/>
        </w:rPr>
        <w:t>has</w:t>
      </w:r>
      <w:r w:rsidR="00B64F12">
        <w:rPr>
          <w:rFonts w:ascii="Times New Roman" w:eastAsia="Times New Roman" w:hAnsi="Times New Roman" w:cs="Times New Roman"/>
          <w:color w:val="1D2228"/>
          <w:sz w:val="24"/>
          <w:szCs w:val="24"/>
        </w:rPr>
        <w:t xml:space="preserve"> been</w:t>
      </w:r>
      <w:r>
        <w:rPr>
          <w:rFonts w:ascii="Times New Roman" w:eastAsia="Times New Roman" w:hAnsi="Times New Roman" w:cs="Times New Roman"/>
          <w:color w:val="1D2228"/>
          <w:sz w:val="24"/>
          <w:szCs w:val="24"/>
        </w:rPr>
        <w:t xml:space="preserve"> changed</w:t>
      </w:r>
      <w:r w:rsidR="00500B97">
        <w:rPr>
          <w:rFonts w:ascii="Times New Roman" w:eastAsia="Times New Roman" w:hAnsi="Times New Roman" w:cs="Times New Roman"/>
          <w:color w:val="1D2228"/>
          <w:sz w:val="24"/>
          <w:szCs w:val="24"/>
        </w:rPr>
        <w:t xml:space="preserve"> to </w:t>
      </w:r>
      <w:r w:rsidR="004F1328">
        <w:rPr>
          <w:rFonts w:ascii="Times New Roman" w:eastAsia="Times New Roman" w:hAnsi="Times New Roman" w:cs="Times New Roman"/>
          <w:color w:val="1D2228"/>
          <w:sz w:val="24"/>
          <w:szCs w:val="24"/>
        </w:rPr>
        <w:t>‘</w:t>
      </w:r>
      <w:r w:rsidR="00500B97">
        <w:rPr>
          <w:rFonts w:ascii="Times New Roman" w:eastAsia="Times New Roman" w:hAnsi="Times New Roman" w:cs="Times New Roman"/>
          <w:color w:val="1D2228"/>
          <w:sz w:val="24"/>
          <w:szCs w:val="24"/>
        </w:rPr>
        <w:t>optimized</w:t>
      </w:r>
      <w:r w:rsidR="004F1328">
        <w:rPr>
          <w:rFonts w:ascii="Times New Roman" w:eastAsia="Times New Roman" w:hAnsi="Times New Roman" w:cs="Times New Roman"/>
          <w:color w:val="1D2228"/>
          <w:sz w:val="24"/>
          <w:szCs w:val="24"/>
        </w:rPr>
        <w:t>’</w:t>
      </w:r>
      <w:r w:rsidR="00500B97">
        <w:rPr>
          <w:rFonts w:ascii="Times New Roman" w:eastAsia="Times New Roman" w:hAnsi="Times New Roman" w:cs="Times New Roman"/>
          <w:color w:val="1D2228"/>
          <w:sz w:val="24"/>
          <w:szCs w:val="24"/>
        </w:rPr>
        <w:t xml:space="preserve"> (Line </w:t>
      </w:r>
      <w:r w:rsidR="00E265F2">
        <w:rPr>
          <w:rFonts w:ascii="Times New Roman" w:eastAsia="Times New Roman" w:hAnsi="Times New Roman" w:cs="Times New Roman"/>
          <w:color w:val="1D2228"/>
          <w:sz w:val="24"/>
          <w:szCs w:val="24"/>
        </w:rPr>
        <w:t>135</w:t>
      </w:r>
      <w:r w:rsidR="00500B97">
        <w:rPr>
          <w:rFonts w:ascii="Times New Roman" w:eastAsia="Times New Roman" w:hAnsi="Times New Roman" w:cs="Times New Roman"/>
          <w:color w:val="1D2228"/>
          <w:sz w:val="24"/>
          <w:szCs w:val="24"/>
        </w:rPr>
        <w:t>)</w:t>
      </w:r>
      <w:r w:rsidR="00B64F12">
        <w:rPr>
          <w:rFonts w:ascii="Times New Roman" w:eastAsia="Times New Roman" w:hAnsi="Times New Roman" w:cs="Times New Roman"/>
          <w:color w:val="1D2228"/>
          <w:sz w:val="24"/>
          <w:szCs w:val="24"/>
        </w:rPr>
        <w:t>.</w:t>
      </w:r>
    </w:p>
    <w:p w:rsidR="00500B97" w:rsidRDefault="001144DE"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Random has</w:t>
      </w:r>
      <w:r w:rsidR="00B64F12">
        <w:rPr>
          <w:rFonts w:ascii="Times New Roman" w:eastAsia="Times New Roman" w:hAnsi="Times New Roman" w:cs="Times New Roman"/>
          <w:color w:val="1D2228"/>
          <w:sz w:val="24"/>
          <w:szCs w:val="24"/>
        </w:rPr>
        <w:t xml:space="preserve"> been</w:t>
      </w:r>
      <w:r>
        <w:rPr>
          <w:rFonts w:ascii="Times New Roman" w:eastAsia="Times New Roman" w:hAnsi="Times New Roman" w:cs="Times New Roman"/>
          <w:color w:val="1D2228"/>
          <w:sz w:val="24"/>
          <w:szCs w:val="24"/>
        </w:rPr>
        <w:t xml:space="preserve"> changed to Radom in </w:t>
      </w:r>
      <w:r w:rsidR="00F7126B">
        <w:rPr>
          <w:rFonts w:ascii="Times New Roman" w:eastAsia="Times New Roman" w:hAnsi="Times New Roman" w:cs="Times New Roman"/>
          <w:color w:val="1D2228"/>
          <w:sz w:val="24"/>
          <w:szCs w:val="24"/>
        </w:rPr>
        <w:t>Ref.10 (</w:t>
      </w:r>
      <w:r>
        <w:rPr>
          <w:rFonts w:ascii="Times New Roman" w:eastAsia="Times New Roman" w:hAnsi="Times New Roman" w:cs="Times New Roman"/>
          <w:color w:val="1D2228"/>
          <w:sz w:val="24"/>
          <w:szCs w:val="24"/>
        </w:rPr>
        <w:t>Line 3</w:t>
      </w:r>
      <w:r w:rsidR="00E265F2">
        <w:rPr>
          <w:rFonts w:ascii="Times New Roman" w:eastAsia="Times New Roman" w:hAnsi="Times New Roman" w:cs="Times New Roman"/>
          <w:color w:val="1D2228"/>
          <w:sz w:val="24"/>
          <w:szCs w:val="24"/>
        </w:rPr>
        <w:t>76</w:t>
      </w:r>
      <w:r>
        <w:rPr>
          <w:rFonts w:ascii="Times New Roman" w:eastAsia="Times New Roman" w:hAnsi="Times New Roman" w:cs="Times New Roman"/>
          <w:color w:val="1D2228"/>
          <w:sz w:val="24"/>
          <w:szCs w:val="24"/>
        </w:rPr>
        <w:t>)</w:t>
      </w:r>
      <w:r w:rsidR="00B64F12">
        <w:rPr>
          <w:rFonts w:ascii="Times New Roman" w:eastAsia="Times New Roman" w:hAnsi="Times New Roman" w:cs="Times New Roman"/>
          <w:color w:val="1D2228"/>
          <w:sz w:val="24"/>
          <w:szCs w:val="24"/>
        </w:rPr>
        <w:t>.</w:t>
      </w:r>
    </w:p>
    <w:p w:rsidR="008A140A" w:rsidRDefault="00B47705"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r w:rsidRPr="00B47705">
        <w:rPr>
          <w:rFonts w:ascii="Times New Roman" w:eastAsia="Times New Roman" w:hAnsi="Times New Roman" w:cs="Times New Roman"/>
          <w:color w:val="1D2228"/>
          <w:sz w:val="24"/>
          <w:szCs w:val="24"/>
        </w:rPr>
        <w:t>A.J.A. Bienko</w:t>
      </w:r>
      <w:r>
        <w:rPr>
          <w:rFonts w:ascii="Times New Roman" w:eastAsia="Times New Roman" w:hAnsi="Times New Roman" w:cs="Times New Roman"/>
          <w:color w:val="1D2228"/>
          <w:sz w:val="24"/>
          <w:szCs w:val="24"/>
        </w:rPr>
        <w:t>’ has</w:t>
      </w:r>
      <w:r w:rsidR="00B64F12">
        <w:rPr>
          <w:rFonts w:ascii="Times New Roman" w:eastAsia="Times New Roman" w:hAnsi="Times New Roman" w:cs="Times New Roman"/>
          <w:color w:val="1D2228"/>
          <w:sz w:val="24"/>
          <w:szCs w:val="24"/>
        </w:rPr>
        <w:t xml:space="preserve"> been</w:t>
      </w:r>
      <w:r>
        <w:rPr>
          <w:rFonts w:ascii="Times New Roman" w:eastAsia="Times New Roman" w:hAnsi="Times New Roman" w:cs="Times New Roman"/>
          <w:color w:val="1D2228"/>
          <w:sz w:val="24"/>
          <w:szCs w:val="24"/>
        </w:rPr>
        <w:t xml:space="preserve"> changed to </w:t>
      </w:r>
      <w:r w:rsidR="00C312A7">
        <w:rPr>
          <w:rFonts w:ascii="Times New Roman" w:eastAsia="Times New Roman" w:hAnsi="Times New Roman" w:cs="Times New Roman"/>
          <w:color w:val="1D2228"/>
          <w:sz w:val="24"/>
          <w:szCs w:val="24"/>
        </w:rPr>
        <w:t>‘</w:t>
      </w:r>
      <w:r w:rsidR="00C312A7" w:rsidRPr="00C312A7">
        <w:rPr>
          <w:rFonts w:ascii="Times New Roman" w:eastAsia="Times New Roman" w:hAnsi="Times New Roman" w:cs="Times New Roman"/>
          <w:color w:val="1D2228"/>
          <w:sz w:val="24"/>
          <w:szCs w:val="24"/>
        </w:rPr>
        <w:t>A.J.Abkowicz-Bienko</w:t>
      </w:r>
      <w:r w:rsidR="00C312A7">
        <w:rPr>
          <w:rFonts w:ascii="Times New Roman" w:eastAsia="Times New Roman" w:hAnsi="Times New Roman" w:cs="Times New Roman"/>
          <w:color w:val="1D2228"/>
          <w:sz w:val="24"/>
          <w:szCs w:val="24"/>
        </w:rPr>
        <w:t>’</w:t>
      </w:r>
      <w:r w:rsidR="008F7B65">
        <w:rPr>
          <w:rFonts w:ascii="Times New Roman" w:eastAsia="Times New Roman" w:hAnsi="Times New Roman" w:cs="Times New Roman"/>
          <w:color w:val="1D2228"/>
          <w:sz w:val="24"/>
          <w:szCs w:val="24"/>
        </w:rPr>
        <w:t xml:space="preserve"> </w:t>
      </w:r>
      <w:r w:rsidR="004F1328">
        <w:rPr>
          <w:rFonts w:ascii="Times New Roman" w:eastAsia="Times New Roman" w:hAnsi="Times New Roman" w:cs="Times New Roman"/>
          <w:color w:val="1D2228"/>
          <w:sz w:val="24"/>
          <w:szCs w:val="24"/>
        </w:rPr>
        <w:t xml:space="preserve">in </w:t>
      </w:r>
      <w:r w:rsidR="002A5661">
        <w:rPr>
          <w:rFonts w:ascii="Times New Roman" w:eastAsia="Times New Roman" w:hAnsi="Times New Roman" w:cs="Times New Roman"/>
          <w:color w:val="1D2228"/>
          <w:sz w:val="24"/>
          <w:szCs w:val="24"/>
        </w:rPr>
        <w:t>Ref.</w:t>
      </w:r>
      <w:r w:rsidR="008F7B65">
        <w:rPr>
          <w:rFonts w:ascii="Times New Roman" w:eastAsia="Times New Roman" w:hAnsi="Times New Roman" w:cs="Times New Roman"/>
          <w:color w:val="1D2228"/>
          <w:sz w:val="24"/>
          <w:szCs w:val="24"/>
        </w:rPr>
        <w:t xml:space="preserve"> 15 (Line </w:t>
      </w:r>
      <w:r w:rsidR="00E265F2">
        <w:rPr>
          <w:rFonts w:ascii="Times New Roman" w:eastAsia="Times New Roman" w:hAnsi="Times New Roman" w:cs="Times New Roman"/>
          <w:color w:val="1D2228"/>
          <w:sz w:val="24"/>
          <w:szCs w:val="24"/>
        </w:rPr>
        <w:t>384</w:t>
      </w:r>
      <w:r w:rsidR="008F7B65">
        <w:rPr>
          <w:rFonts w:ascii="Times New Roman" w:eastAsia="Times New Roman" w:hAnsi="Times New Roman" w:cs="Times New Roman"/>
          <w:color w:val="1D2228"/>
          <w:sz w:val="24"/>
          <w:szCs w:val="24"/>
        </w:rPr>
        <w:t>)</w:t>
      </w:r>
      <w:r w:rsidR="00B64F12">
        <w:rPr>
          <w:rFonts w:ascii="Times New Roman" w:eastAsia="Times New Roman" w:hAnsi="Times New Roman" w:cs="Times New Roman"/>
          <w:color w:val="1D2228"/>
          <w:sz w:val="24"/>
          <w:szCs w:val="24"/>
        </w:rPr>
        <w:t>.</w:t>
      </w:r>
    </w:p>
    <w:p w:rsidR="00604DE0" w:rsidRPr="00A927E8" w:rsidRDefault="00B64F12"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Ref. 30 has been dully comp</w:t>
      </w:r>
      <w:r w:rsidR="00604DE0">
        <w:rPr>
          <w:rFonts w:ascii="Times New Roman" w:eastAsia="Times New Roman" w:hAnsi="Times New Roman" w:cs="Times New Roman"/>
          <w:color w:val="1D2228"/>
          <w:sz w:val="24"/>
          <w:szCs w:val="24"/>
        </w:rPr>
        <w:t>leted.</w:t>
      </w:r>
    </w:p>
    <w:p w:rsidR="007A17E9" w:rsidRDefault="007A17E9" w:rsidP="000F04EF"/>
    <w:p w:rsidR="00EA2B1C" w:rsidRPr="007A17E9" w:rsidRDefault="007A17E9" w:rsidP="007A17E9">
      <w:pPr>
        <w:tabs>
          <w:tab w:val="left" w:pos="2205"/>
        </w:tabs>
      </w:pPr>
      <w:r>
        <w:tab/>
      </w:r>
    </w:p>
    <w:sectPr w:rsidR="00EA2B1C" w:rsidRPr="007A17E9" w:rsidSect="00EE3C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0B" w:rsidRDefault="00E9250B" w:rsidP="00C54723">
      <w:pPr>
        <w:spacing w:after="0" w:line="240" w:lineRule="auto"/>
      </w:pPr>
      <w:r>
        <w:separator/>
      </w:r>
    </w:p>
  </w:endnote>
  <w:endnote w:type="continuationSeparator" w:id="1">
    <w:p w:rsidR="00E9250B" w:rsidRDefault="00E9250B" w:rsidP="00C54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0B" w:rsidRDefault="00E9250B" w:rsidP="00C54723">
      <w:pPr>
        <w:spacing w:after="0" w:line="240" w:lineRule="auto"/>
      </w:pPr>
      <w:r>
        <w:separator/>
      </w:r>
    </w:p>
  </w:footnote>
  <w:footnote w:type="continuationSeparator" w:id="1">
    <w:p w:rsidR="00E9250B" w:rsidRDefault="00E9250B" w:rsidP="00C54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43D6"/>
    <w:multiLevelType w:val="hybridMultilevel"/>
    <w:tmpl w:val="A7FA9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E3F6D"/>
    <w:multiLevelType w:val="multilevel"/>
    <w:tmpl w:val="D422A69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F04EF"/>
    <w:rsid w:val="000247D9"/>
    <w:rsid w:val="000263AF"/>
    <w:rsid w:val="00035762"/>
    <w:rsid w:val="00070D39"/>
    <w:rsid w:val="00077339"/>
    <w:rsid w:val="000925F8"/>
    <w:rsid w:val="00095126"/>
    <w:rsid w:val="000C0B59"/>
    <w:rsid w:val="000F04EF"/>
    <w:rsid w:val="001144DE"/>
    <w:rsid w:val="001630BF"/>
    <w:rsid w:val="00172972"/>
    <w:rsid w:val="0019743A"/>
    <w:rsid w:val="001D5D84"/>
    <w:rsid w:val="001E65E7"/>
    <w:rsid w:val="00222F8A"/>
    <w:rsid w:val="00267105"/>
    <w:rsid w:val="002A5661"/>
    <w:rsid w:val="002F3FF4"/>
    <w:rsid w:val="003448B8"/>
    <w:rsid w:val="003722A2"/>
    <w:rsid w:val="003D4283"/>
    <w:rsid w:val="004F0C1A"/>
    <w:rsid w:val="004F1328"/>
    <w:rsid w:val="004F579E"/>
    <w:rsid w:val="00500B97"/>
    <w:rsid w:val="0053152C"/>
    <w:rsid w:val="00546D97"/>
    <w:rsid w:val="005979C6"/>
    <w:rsid w:val="005B3B4A"/>
    <w:rsid w:val="005D5F10"/>
    <w:rsid w:val="005E624E"/>
    <w:rsid w:val="00603295"/>
    <w:rsid w:val="00604DE0"/>
    <w:rsid w:val="00643623"/>
    <w:rsid w:val="00674E25"/>
    <w:rsid w:val="006B0347"/>
    <w:rsid w:val="006B717D"/>
    <w:rsid w:val="006C7DAB"/>
    <w:rsid w:val="006E70BF"/>
    <w:rsid w:val="00710FC8"/>
    <w:rsid w:val="0071598C"/>
    <w:rsid w:val="00734644"/>
    <w:rsid w:val="00750546"/>
    <w:rsid w:val="00754AF4"/>
    <w:rsid w:val="00764995"/>
    <w:rsid w:val="007712D6"/>
    <w:rsid w:val="0077437D"/>
    <w:rsid w:val="007914FC"/>
    <w:rsid w:val="007A17E9"/>
    <w:rsid w:val="00897775"/>
    <w:rsid w:val="008A140A"/>
    <w:rsid w:val="008E309C"/>
    <w:rsid w:val="008F365B"/>
    <w:rsid w:val="008F3817"/>
    <w:rsid w:val="008F7B65"/>
    <w:rsid w:val="00967646"/>
    <w:rsid w:val="009958DA"/>
    <w:rsid w:val="009A331A"/>
    <w:rsid w:val="009F0A1F"/>
    <w:rsid w:val="00A0505E"/>
    <w:rsid w:val="00A12E0F"/>
    <w:rsid w:val="00A2232E"/>
    <w:rsid w:val="00A31D93"/>
    <w:rsid w:val="00A43615"/>
    <w:rsid w:val="00A55313"/>
    <w:rsid w:val="00A927E8"/>
    <w:rsid w:val="00AB680D"/>
    <w:rsid w:val="00B029BB"/>
    <w:rsid w:val="00B34FF3"/>
    <w:rsid w:val="00B47705"/>
    <w:rsid w:val="00B64F12"/>
    <w:rsid w:val="00B66BDE"/>
    <w:rsid w:val="00B75AFE"/>
    <w:rsid w:val="00B86938"/>
    <w:rsid w:val="00BA15E3"/>
    <w:rsid w:val="00BE5073"/>
    <w:rsid w:val="00C312A7"/>
    <w:rsid w:val="00C34300"/>
    <w:rsid w:val="00C54723"/>
    <w:rsid w:val="00C72D79"/>
    <w:rsid w:val="00C74711"/>
    <w:rsid w:val="00D40BD2"/>
    <w:rsid w:val="00D864A7"/>
    <w:rsid w:val="00DB0046"/>
    <w:rsid w:val="00DB1B73"/>
    <w:rsid w:val="00DC0392"/>
    <w:rsid w:val="00DC7608"/>
    <w:rsid w:val="00DC7DE3"/>
    <w:rsid w:val="00DD28F3"/>
    <w:rsid w:val="00DE1BB8"/>
    <w:rsid w:val="00E2463D"/>
    <w:rsid w:val="00E265F2"/>
    <w:rsid w:val="00E9250B"/>
    <w:rsid w:val="00EA2B1C"/>
    <w:rsid w:val="00EB3897"/>
    <w:rsid w:val="00EE3CFD"/>
    <w:rsid w:val="00EF6258"/>
    <w:rsid w:val="00F125A5"/>
    <w:rsid w:val="00F7126B"/>
    <w:rsid w:val="00F77968"/>
    <w:rsid w:val="00FB3374"/>
    <w:rsid w:val="00FC6066"/>
    <w:rsid w:val="00FF2523"/>
    <w:rsid w:val="00FF5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283"/>
    <w:pPr>
      <w:ind w:left="720"/>
      <w:contextualSpacing/>
    </w:pPr>
  </w:style>
  <w:style w:type="paragraph" w:styleId="Header">
    <w:name w:val="header"/>
    <w:basedOn w:val="Normal"/>
    <w:link w:val="HeaderChar"/>
    <w:uiPriority w:val="99"/>
    <w:semiHidden/>
    <w:unhideWhenUsed/>
    <w:rsid w:val="00C547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4723"/>
  </w:style>
  <w:style w:type="paragraph" w:styleId="Footer">
    <w:name w:val="footer"/>
    <w:basedOn w:val="Normal"/>
    <w:link w:val="FooterChar"/>
    <w:uiPriority w:val="99"/>
    <w:semiHidden/>
    <w:unhideWhenUsed/>
    <w:rsid w:val="00C547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723"/>
  </w:style>
  <w:style w:type="character" w:customStyle="1" w:styleId="BalloonTextChar">
    <w:name w:val="Balloon Text Char"/>
    <w:basedOn w:val="DefaultParagraphFont"/>
    <w:link w:val="BalloonText"/>
    <w:uiPriority w:val="99"/>
    <w:semiHidden/>
    <w:rsid w:val="00A927E8"/>
    <w:rPr>
      <w:rFonts w:ascii="Tahoma" w:hAnsi="Tahoma" w:cs="Tahoma"/>
      <w:sz w:val="16"/>
      <w:szCs w:val="16"/>
    </w:rPr>
  </w:style>
  <w:style w:type="paragraph" w:styleId="BalloonText">
    <w:name w:val="Balloon Text"/>
    <w:basedOn w:val="Normal"/>
    <w:link w:val="BalloonTextChar"/>
    <w:uiPriority w:val="99"/>
    <w:semiHidden/>
    <w:unhideWhenUsed/>
    <w:rsid w:val="00A927E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92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1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Govind</dc:creator>
  <cp:keywords/>
  <dc:description/>
  <cp:lastModifiedBy>Govind</cp:lastModifiedBy>
  <cp:revision>29</cp:revision>
  <dcterms:created xsi:type="dcterms:W3CDTF">2019-04-03T11:38:00Z</dcterms:created>
  <dcterms:modified xsi:type="dcterms:W3CDTF">2019-09-21T13:17:00Z</dcterms:modified>
</cp:coreProperties>
</file>