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C0" w:rsidRDefault="00B025C0" w:rsidP="00B025C0">
      <w:pPr>
        <w:spacing w:after="0" w:line="360" w:lineRule="auto"/>
        <w:rPr>
          <w:rFonts w:cs="Helvetica"/>
          <w:color w:val="000000"/>
          <w:sz w:val="20"/>
          <w:szCs w:val="20"/>
        </w:rPr>
      </w:pPr>
      <w:r>
        <w:rPr>
          <w:rFonts w:cs="Helvetica"/>
          <w:color w:val="000000"/>
          <w:sz w:val="20"/>
          <w:szCs w:val="20"/>
        </w:rPr>
        <w:t>Editor,</w:t>
      </w:r>
    </w:p>
    <w:p w:rsidR="00B025C0" w:rsidRDefault="0085579D" w:rsidP="00B025C0">
      <w:pPr>
        <w:spacing w:after="0" w:line="360" w:lineRule="auto"/>
        <w:rPr>
          <w:rFonts w:cs="Calibri"/>
          <w:color w:val="000000"/>
        </w:rPr>
      </w:pPr>
      <w:r>
        <w:t>Journal of The Serbian Chemical Society</w:t>
      </w:r>
      <w:r w:rsidR="00B025C0">
        <w:rPr>
          <w:rFonts w:cs="Calibri"/>
          <w:color w:val="000000"/>
          <w:sz w:val="20"/>
          <w:szCs w:val="20"/>
        </w:rPr>
        <w:tab/>
      </w:r>
      <w:r w:rsidR="00B025C0">
        <w:rPr>
          <w:rFonts w:cs="Calibri"/>
          <w:color w:val="000000"/>
          <w:sz w:val="20"/>
          <w:szCs w:val="20"/>
        </w:rPr>
        <w:tab/>
      </w:r>
      <w:r w:rsidR="00B025C0">
        <w:rPr>
          <w:rFonts w:cs="Calibri"/>
          <w:color w:val="000000"/>
          <w:sz w:val="20"/>
          <w:szCs w:val="20"/>
        </w:rPr>
        <w:tab/>
      </w:r>
      <w:r w:rsidR="00B025C0">
        <w:rPr>
          <w:rFonts w:cs="Calibri"/>
          <w:color w:val="000000"/>
          <w:sz w:val="20"/>
          <w:szCs w:val="20"/>
        </w:rPr>
        <w:tab/>
      </w:r>
      <w:r w:rsidR="00B025C0">
        <w:rPr>
          <w:rFonts w:cs="Calibri"/>
          <w:color w:val="000000"/>
          <w:sz w:val="20"/>
          <w:szCs w:val="20"/>
        </w:rPr>
        <w:tab/>
      </w:r>
      <w:r w:rsidR="00B025C0">
        <w:rPr>
          <w:rFonts w:cs="Calibri"/>
          <w:color w:val="000000"/>
          <w:sz w:val="20"/>
          <w:szCs w:val="20"/>
        </w:rPr>
        <w:tab/>
      </w:r>
      <w:r w:rsidR="006726A1">
        <w:rPr>
          <w:rFonts w:cs="Calibri"/>
          <w:color w:val="000000"/>
          <w:sz w:val="20"/>
          <w:szCs w:val="20"/>
        </w:rPr>
        <w:tab/>
      </w:r>
      <w:r w:rsidR="006726A1">
        <w:rPr>
          <w:rFonts w:cs="Calibri"/>
          <w:color w:val="000000"/>
          <w:sz w:val="20"/>
          <w:szCs w:val="20"/>
        </w:rPr>
        <w:tab/>
      </w:r>
      <w:r w:rsidR="006726A1">
        <w:rPr>
          <w:rFonts w:cs="Calibri"/>
          <w:color w:val="000000"/>
          <w:sz w:val="20"/>
          <w:szCs w:val="20"/>
        </w:rPr>
        <w:tab/>
      </w:r>
      <w:r w:rsidR="006726A1">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sidR="006726A1">
        <w:rPr>
          <w:rFonts w:cs="Calibri"/>
          <w:color w:val="000000"/>
          <w:sz w:val="20"/>
          <w:szCs w:val="20"/>
        </w:rPr>
        <w:t xml:space="preserve">Dated: </w:t>
      </w:r>
      <w:r>
        <w:rPr>
          <w:rFonts w:cs="Calibri"/>
          <w:color w:val="000000"/>
          <w:sz w:val="20"/>
          <w:szCs w:val="20"/>
        </w:rPr>
        <w:t>31</w:t>
      </w:r>
      <w:r w:rsidR="006726A1">
        <w:rPr>
          <w:rFonts w:cs="Calibri"/>
          <w:color w:val="000000"/>
          <w:sz w:val="20"/>
          <w:szCs w:val="20"/>
        </w:rPr>
        <w:t xml:space="preserve"> </w:t>
      </w:r>
      <w:r>
        <w:rPr>
          <w:rFonts w:cs="Calibri"/>
          <w:color w:val="000000"/>
          <w:sz w:val="20"/>
          <w:szCs w:val="20"/>
        </w:rPr>
        <w:t>January</w:t>
      </w:r>
      <w:r w:rsidR="00B025C0">
        <w:rPr>
          <w:rFonts w:cs="Calibri"/>
          <w:color w:val="000000"/>
          <w:sz w:val="20"/>
          <w:szCs w:val="20"/>
        </w:rPr>
        <w:t xml:space="preserve"> 201</w:t>
      </w:r>
      <w:r>
        <w:rPr>
          <w:rFonts w:cs="Calibri"/>
          <w:color w:val="000000"/>
          <w:sz w:val="20"/>
          <w:szCs w:val="20"/>
        </w:rPr>
        <w:t>9</w:t>
      </w:r>
    </w:p>
    <w:p w:rsidR="00B025C0" w:rsidRPr="00B025C0" w:rsidRDefault="00B025C0" w:rsidP="00B025C0">
      <w:pPr>
        <w:spacing w:before="240" w:after="240" w:line="480" w:lineRule="auto"/>
        <w:ind w:left="720" w:hanging="720"/>
        <w:jc w:val="both"/>
        <w:rPr>
          <w:rFonts w:ascii="Times New Roman" w:hAnsi="Times New Roman"/>
          <w:b/>
          <w:sz w:val="28"/>
          <w:szCs w:val="28"/>
        </w:rPr>
      </w:pPr>
      <w:r>
        <w:rPr>
          <w:rFonts w:cs="Calibri"/>
          <w:color w:val="000000"/>
          <w:sz w:val="20"/>
          <w:szCs w:val="20"/>
        </w:rPr>
        <w:t xml:space="preserve">Subject: </w:t>
      </w:r>
      <w:r>
        <w:rPr>
          <w:rFonts w:cs="Calibri"/>
          <w:color w:val="000000"/>
          <w:sz w:val="20"/>
          <w:szCs w:val="20"/>
          <w:u w:val="single"/>
        </w:rPr>
        <w:tab/>
      </w:r>
      <w:r w:rsidRPr="00B025C0">
        <w:rPr>
          <w:rFonts w:asciiTheme="minorHAnsi" w:hAnsiTheme="minorHAnsi"/>
          <w:b/>
          <w:sz w:val="20"/>
          <w:szCs w:val="20"/>
          <w:u w:val="single"/>
        </w:rPr>
        <w:t>Facile Solvothermal Synthesis of Pt-Cu Electrocatalyst With Improved Electrocatalytic Activity Toward Methanol Oxidation</w:t>
      </w:r>
      <w:r w:rsidRPr="00B025C0">
        <w:rPr>
          <w:rFonts w:asciiTheme="minorHAnsi" w:hAnsiTheme="minorHAnsi"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p>
    <w:p w:rsidR="00B025C0" w:rsidRDefault="00B025C0" w:rsidP="00B025C0">
      <w:pPr>
        <w:spacing w:after="0" w:line="360" w:lineRule="auto"/>
        <w:jc w:val="both"/>
        <w:rPr>
          <w:rFonts w:cs="Calibri"/>
          <w:color w:val="000000"/>
          <w:sz w:val="20"/>
          <w:szCs w:val="20"/>
        </w:rPr>
      </w:pPr>
      <w:r>
        <w:rPr>
          <w:rFonts w:cs="Calibri"/>
          <w:color w:val="000000"/>
          <w:sz w:val="20"/>
          <w:szCs w:val="20"/>
        </w:rPr>
        <w:t>Dear Sir/Madam,</w:t>
      </w:r>
    </w:p>
    <w:p w:rsidR="00B025C0" w:rsidRPr="006726A1" w:rsidRDefault="00B025C0" w:rsidP="006726A1">
      <w:pPr>
        <w:spacing w:after="0" w:line="360" w:lineRule="auto"/>
        <w:jc w:val="both"/>
        <w:rPr>
          <w:rFonts w:asciiTheme="minorHAnsi" w:hAnsiTheme="minorHAnsi"/>
          <w:sz w:val="20"/>
          <w:szCs w:val="20"/>
        </w:rPr>
      </w:pPr>
      <w:r w:rsidRPr="006726A1">
        <w:rPr>
          <w:rFonts w:asciiTheme="minorHAnsi" w:hAnsiTheme="minorHAnsi" w:cs="Calibri"/>
          <w:color w:val="000000"/>
          <w:sz w:val="20"/>
          <w:szCs w:val="20"/>
        </w:rPr>
        <w:t>I am pleased to submit our manuscript entitled “</w:t>
      </w:r>
      <w:r w:rsidRPr="006726A1">
        <w:rPr>
          <w:rFonts w:asciiTheme="minorHAnsi" w:hAnsiTheme="minorHAnsi"/>
          <w:sz w:val="20"/>
          <w:szCs w:val="20"/>
        </w:rPr>
        <w:t>Facile Solvothermal Synthesis of Pt-Cu Electrocatalyst With Improved Electrocatalytic Activity Toward Methanol Oxidation</w:t>
      </w:r>
      <w:r w:rsidRPr="006726A1">
        <w:rPr>
          <w:rFonts w:asciiTheme="minorHAnsi" w:hAnsiTheme="minorHAnsi" w:cs="Calibri"/>
          <w:color w:val="000000"/>
          <w:sz w:val="20"/>
          <w:szCs w:val="20"/>
        </w:rPr>
        <w:t xml:space="preserve">” for publication as full paper in </w:t>
      </w:r>
      <w:r w:rsidR="0085579D">
        <w:t>Journal of The Serbian Chemical Society</w:t>
      </w:r>
      <w:r w:rsidRPr="006726A1">
        <w:rPr>
          <w:rStyle w:val="size-xl"/>
          <w:rFonts w:asciiTheme="minorHAnsi" w:hAnsiTheme="minorHAnsi" w:cs="Arial"/>
          <w:bCs/>
          <w:i/>
          <w:sz w:val="20"/>
          <w:szCs w:val="20"/>
        </w:rPr>
        <w:t>.</w:t>
      </w:r>
    </w:p>
    <w:p w:rsidR="00B025C0" w:rsidRPr="006726A1" w:rsidRDefault="00B025C0" w:rsidP="006726A1">
      <w:pPr>
        <w:spacing w:after="0" w:line="360" w:lineRule="auto"/>
        <w:jc w:val="both"/>
        <w:rPr>
          <w:rFonts w:asciiTheme="minorHAnsi" w:hAnsiTheme="minorHAnsi" w:cs="Calibri"/>
          <w:color w:val="000000"/>
          <w:sz w:val="20"/>
          <w:szCs w:val="20"/>
        </w:rPr>
      </w:pPr>
      <w:r w:rsidRPr="006726A1">
        <w:rPr>
          <w:rFonts w:asciiTheme="minorHAnsi" w:hAnsiTheme="minorHAnsi" w:cs="Calibri"/>
          <w:color w:val="000000"/>
          <w:sz w:val="20"/>
          <w:szCs w:val="20"/>
        </w:rPr>
        <w:t xml:space="preserve">To the best of my knowledge, the submitted work, synthesis of Pt-Cu via solvothermal synthesis (polyol method) is being reported for the first time and the manuscript is not being under consideration anywhere else, in the same form or any other form. The article would be of interest for readers in the areas of fuel cell and electrochemistry.  </w:t>
      </w:r>
    </w:p>
    <w:p w:rsidR="00B025C0" w:rsidRPr="00C87B99" w:rsidRDefault="00B025C0" w:rsidP="00C87B99">
      <w:pPr>
        <w:spacing w:after="0" w:line="360" w:lineRule="auto"/>
        <w:jc w:val="both"/>
        <w:rPr>
          <w:rFonts w:asciiTheme="minorHAnsi" w:hAnsiTheme="minorHAnsi" w:cs="Helvetica"/>
          <w:color w:val="000000"/>
          <w:sz w:val="20"/>
          <w:szCs w:val="20"/>
        </w:rPr>
      </w:pPr>
      <w:r w:rsidRPr="006726A1">
        <w:rPr>
          <w:rFonts w:asciiTheme="minorHAnsi" w:hAnsiTheme="minorHAnsi" w:cs="Calibri"/>
          <w:color w:val="000000"/>
          <w:sz w:val="20"/>
          <w:szCs w:val="20"/>
        </w:rPr>
        <w:t>In the present study, enhance electrocatalytic activity of the Pt-Cu electrocatalyst prepared through polyol method toward methanol was achieved</w:t>
      </w:r>
      <w:r w:rsidR="006726A1" w:rsidRPr="006726A1">
        <w:rPr>
          <w:rFonts w:asciiTheme="minorHAnsi" w:hAnsiTheme="minorHAnsi" w:cs="Calibri"/>
          <w:color w:val="000000"/>
          <w:sz w:val="20"/>
          <w:szCs w:val="20"/>
        </w:rPr>
        <w:t xml:space="preserve"> as compared to other methods. </w:t>
      </w:r>
      <w:r w:rsidRPr="006726A1">
        <w:rPr>
          <w:rFonts w:asciiTheme="minorHAnsi" w:hAnsiTheme="minorHAnsi" w:cs="Calibri"/>
          <w:color w:val="000000"/>
          <w:sz w:val="20"/>
          <w:szCs w:val="20"/>
        </w:rPr>
        <w:t xml:space="preserve">  </w:t>
      </w:r>
    </w:p>
    <w:p w:rsidR="00B025C0" w:rsidRDefault="00B025C0" w:rsidP="00B025C0">
      <w:pPr>
        <w:spacing w:after="0" w:line="360" w:lineRule="auto"/>
        <w:rPr>
          <w:rFonts w:cs="Helvetica"/>
          <w:color w:val="000000"/>
          <w:sz w:val="20"/>
          <w:szCs w:val="20"/>
        </w:rPr>
      </w:pPr>
      <w:r>
        <w:rPr>
          <w:rFonts w:cs="Helvetica"/>
          <w:color w:val="000000"/>
          <w:sz w:val="20"/>
          <w:szCs w:val="20"/>
        </w:rPr>
        <w:t>Sincerely,</w:t>
      </w:r>
    </w:p>
    <w:p w:rsidR="00B025C0" w:rsidRDefault="00B025C0" w:rsidP="00B025C0">
      <w:pPr>
        <w:spacing w:after="0" w:line="360" w:lineRule="auto"/>
        <w:rPr>
          <w:rFonts w:cs="Helvetica"/>
          <w:color w:val="000000"/>
          <w:sz w:val="20"/>
          <w:szCs w:val="20"/>
        </w:rPr>
      </w:pPr>
      <w:r>
        <w:rPr>
          <w:rFonts w:cs="Helvetica"/>
          <w:color w:val="000000"/>
          <w:sz w:val="20"/>
          <w:szCs w:val="20"/>
        </w:rPr>
        <w:t>Corresponding author</w:t>
      </w:r>
    </w:p>
    <w:p w:rsidR="00B025C0" w:rsidRDefault="00B025C0" w:rsidP="00B025C0">
      <w:pPr>
        <w:autoSpaceDE w:val="0"/>
        <w:autoSpaceDN w:val="0"/>
        <w:adjustRightInd w:val="0"/>
        <w:spacing w:after="0" w:line="360" w:lineRule="auto"/>
        <w:rPr>
          <w:color w:val="000000"/>
          <w:sz w:val="20"/>
          <w:szCs w:val="20"/>
        </w:rPr>
      </w:pPr>
      <w:r>
        <w:rPr>
          <w:color w:val="000000"/>
          <w:sz w:val="20"/>
          <w:szCs w:val="20"/>
        </w:rPr>
        <w:t>Dr. Muhammad Tariq</w:t>
      </w:r>
    </w:p>
    <w:p w:rsidR="00C87B99" w:rsidRDefault="00C87B99" w:rsidP="00B025C0">
      <w:pPr>
        <w:autoSpaceDE w:val="0"/>
        <w:autoSpaceDN w:val="0"/>
        <w:adjustRightInd w:val="0"/>
        <w:spacing w:after="0" w:line="360" w:lineRule="auto"/>
        <w:rPr>
          <w:color w:val="000000"/>
          <w:sz w:val="20"/>
          <w:szCs w:val="20"/>
        </w:rPr>
      </w:pPr>
    </w:p>
    <w:p w:rsidR="006726A1" w:rsidRPr="00C87B99" w:rsidRDefault="006726A1" w:rsidP="00B025C0">
      <w:pPr>
        <w:spacing w:after="0" w:line="360" w:lineRule="auto"/>
        <w:rPr>
          <w:b/>
          <w:sz w:val="24"/>
          <w:szCs w:val="24"/>
        </w:rPr>
      </w:pPr>
      <w:bookmarkStart w:id="0" w:name="_GoBack"/>
      <w:r w:rsidRPr="00C87B99">
        <w:rPr>
          <w:b/>
          <w:sz w:val="24"/>
          <w:szCs w:val="24"/>
        </w:rPr>
        <w:t>Suggested Reviewers</w:t>
      </w:r>
    </w:p>
    <w:p w:rsidR="00C87B99" w:rsidRPr="00B474EB" w:rsidRDefault="00C87B99" w:rsidP="00C87B99">
      <w:pPr>
        <w:spacing w:after="0"/>
        <w:rPr>
          <w:sz w:val="20"/>
          <w:szCs w:val="20"/>
        </w:rPr>
      </w:pPr>
      <w:r w:rsidRPr="00B474EB">
        <w:rPr>
          <w:b/>
          <w:sz w:val="20"/>
          <w:szCs w:val="20"/>
        </w:rPr>
        <w:t xml:space="preserve">1. Dr. </w:t>
      </w:r>
      <w:proofErr w:type="spellStart"/>
      <w:r w:rsidRPr="00B474EB">
        <w:rPr>
          <w:b/>
          <w:sz w:val="20"/>
          <w:szCs w:val="20"/>
        </w:rPr>
        <w:t>Hizbullah</w:t>
      </w:r>
      <w:proofErr w:type="spellEnd"/>
      <w:r w:rsidRPr="00B474EB">
        <w:rPr>
          <w:sz w:val="20"/>
          <w:szCs w:val="20"/>
        </w:rPr>
        <w:t xml:space="preserve">, </w:t>
      </w:r>
    </w:p>
    <w:p w:rsidR="00C87B99" w:rsidRPr="00B474EB" w:rsidRDefault="00C87B99" w:rsidP="00C87B99">
      <w:pPr>
        <w:spacing w:after="0"/>
        <w:rPr>
          <w:sz w:val="20"/>
          <w:szCs w:val="20"/>
        </w:rPr>
      </w:pPr>
      <w:r w:rsidRPr="00B474EB">
        <w:rPr>
          <w:sz w:val="20"/>
          <w:szCs w:val="20"/>
        </w:rPr>
        <w:t xml:space="preserve">Dept of Chemistry, University of Science and Technology, </w:t>
      </w:r>
      <w:proofErr w:type="spellStart"/>
      <w:r w:rsidRPr="00B474EB">
        <w:rPr>
          <w:sz w:val="20"/>
          <w:szCs w:val="20"/>
        </w:rPr>
        <w:t>Bannu</w:t>
      </w:r>
      <w:proofErr w:type="spellEnd"/>
    </w:p>
    <w:p w:rsidR="00C87B99" w:rsidRPr="00B474EB" w:rsidRDefault="00C87B99" w:rsidP="00C87B99">
      <w:pPr>
        <w:spacing w:after="0"/>
        <w:rPr>
          <w:rStyle w:val="Hyperlink"/>
          <w:sz w:val="20"/>
          <w:szCs w:val="20"/>
        </w:rPr>
      </w:pPr>
      <w:r w:rsidRPr="00B474EB">
        <w:rPr>
          <w:sz w:val="20"/>
          <w:szCs w:val="20"/>
        </w:rPr>
        <w:t xml:space="preserve">Email: </w:t>
      </w:r>
      <w:hyperlink r:id="rId6" w:history="1">
        <w:r w:rsidRPr="00B474EB">
          <w:rPr>
            <w:rStyle w:val="Hyperlink"/>
            <w:sz w:val="20"/>
            <w:szCs w:val="20"/>
          </w:rPr>
          <w:t>dr.hizbullah@ustb.edu.pk</w:t>
        </w:r>
      </w:hyperlink>
    </w:p>
    <w:p w:rsidR="00C87B99" w:rsidRPr="00B474EB" w:rsidRDefault="00C87B99" w:rsidP="00C87B99">
      <w:pPr>
        <w:spacing w:after="0"/>
        <w:rPr>
          <w:rStyle w:val="Hyperlink"/>
          <w:sz w:val="20"/>
          <w:szCs w:val="20"/>
        </w:rPr>
      </w:pPr>
    </w:p>
    <w:p w:rsidR="00C87B99" w:rsidRPr="00B474EB" w:rsidRDefault="00C87B99" w:rsidP="00C87B99">
      <w:pPr>
        <w:spacing w:after="0"/>
        <w:rPr>
          <w:rStyle w:val="Hyperlink"/>
          <w:b/>
          <w:color w:val="auto"/>
          <w:sz w:val="20"/>
          <w:szCs w:val="20"/>
          <w:u w:val="none"/>
        </w:rPr>
      </w:pPr>
      <w:r w:rsidRPr="00B474EB">
        <w:rPr>
          <w:rStyle w:val="Hyperlink"/>
          <w:b/>
          <w:color w:val="auto"/>
          <w:sz w:val="20"/>
          <w:szCs w:val="20"/>
          <w:u w:val="none"/>
        </w:rPr>
        <w:t>2. Dr. Habib Ullah</w:t>
      </w:r>
    </w:p>
    <w:p w:rsidR="00C87B99" w:rsidRPr="00B474EB" w:rsidRDefault="00C87B99" w:rsidP="00C87B99">
      <w:pPr>
        <w:spacing w:after="0"/>
        <w:rPr>
          <w:sz w:val="20"/>
          <w:szCs w:val="20"/>
        </w:rPr>
      </w:pPr>
      <w:r w:rsidRPr="00B474EB">
        <w:rPr>
          <w:rFonts w:ascii="Arial" w:hAnsi="Arial" w:cs="Arial"/>
          <w:color w:val="000000"/>
          <w:sz w:val="20"/>
          <w:szCs w:val="20"/>
          <w:shd w:val="clear" w:color="auto" w:fill="FFFFFF"/>
        </w:rPr>
        <w:t xml:space="preserve">Renewable Energy, </w:t>
      </w:r>
      <w:r w:rsidRPr="00B474EB">
        <w:rPr>
          <w:rFonts w:ascii="Arial" w:hAnsi="Arial" w:cs="Arial"/>
          <w:sz w:val="20"/>
          <w:szCs w:val="20"/>
        </w:rPr>
        <w:t>University of Exeter, United Kingdom</w:t>
      </w:r>
      <w:r w:rsidRPr="00B474EB">
        <w:rPr>
          <w:rFonts w:ascii="Arial" w:hAnsi="Arial" w:cs="Arial"/>
          <w:color w:val="000000"/>
          <w:sz w:val="20"/>
          <w:szCs w:val="20"/>
        </w:rPr>
        <w:br/>
      </w:r>
      <w:r w:rsidRPr="00B474EB">
        <w:rPr>
          <w:sz w:val="20"/>
          <w:szCs w:val="20"/>
        </w:rPr>
        <w:t xml:space="preserve">Email: </w:t>
      </w:r>
      <w:hyperlink r:id="rId7" w:history="1">
        <w:r w:rsidRPr="00B474EB">
          <w:rPr>
            <w:rStyle w:val="Hyperlink"/>
            <w:rFonts w:ascii="Arial" w:hAnsi="Arial" w:cs="Arial"/>
            <w:color w:val="23527C"/>
            <w:sz w:val="20"/>
            <w:szCs w:val="20"/>
            <w:shd w:val="clear" w:color="auto" w:fill="FFFFFF"/>
          </w:rPr>
          <w:t>hu203@exeter.ac.uk</w:t>
        </w:r>
      </w:hyperlink>
    </w:p>
    <w:p w:rsidR="00C87B99" w:rsidRPr="00B474EB" w:rsidRDefault="00C87B99" w:rsidP="00C87B99">
      <w:pPr>
        <w:spacing w:after="0"/>
        <w:rPr>
          <w:sz w:val="20"/>
          <w:szCs w:val="20"/>
        </w:rPr>
      </w:pPr>
    </w:p>
    <w:p w:rsidR="00C87B99" w:rsidRPr="00B474EB" w:rsidRDefault="00C87B99" w:rsidP="00C87B99">
      <w:pPr>
        <w:spacing w:after="0" w:line="240" w:lineRule="auto"/>
        <w:rPr>
          <w:sz w:val="20"/>
          <w:szCs w:val="20"/>
        </w:rPr>
      </w:pPr>
      <w:r w:rsidRPr="00B474EB">
        <w:rPr>
          <w:b/>
          <w:sz w:val="20"/>
          <w:szCs w:val="20"/>
        </w:rPr>
        <w:t>3.</w:t>
      </w:r>
      <w:r w:rsidRPr="00B474EB">
        <w:rPr>
          <w:sz w:val="20"/>
          <w:szCs w:val="20"/>
        </w:rPr>
        <w:t xml:space="preserve"> </w:t>
      </w:r>
      <w:r w:rsidRPr="00B474EB">
        <w:rPr>
          <w:b/>
          <w:sz w:val="20"/>
          <w:szCs w:val="20"/>
        </w:rPr>
        <w:t>Dr. Momin Khan</w:t>
      </w:r>
      <w:r w:rsidRPr="00B474EB">
        <w:rPr>
          <w:sz w:val="20"/>
          <w:szCs w:val="20"/>
        </w:rPr>
        <w:t xml:space="preserve">, </w:t>
      </w:r>
    </w:p>
    <w:p w:rsidR="00C87B99" w:rsidRPr="00B474EB" w:rsidRDefault="00C87B99" w:rsidP="00C87B99">
      <w:pPr>
        <w:spacing w:after="0" w:line="240" w:lineRule="auto"/>
        <w:rPr>
          <w:color w:val="000000"/>
          <w:sz w:val="20"/>
          <w:szCs w:val="20"/>
          <w:shd w:val="clear" w:color="auto" w:fill="ECE9D8"/>
        </w:rPr>
      </w:pPr>
      <w:r w:rsidRPr="00B474EB">
        <w:rPr>
          <w:sz w:val="20"/>
          <w:szCs w:val="20"/>
        </w:rPr>
        <w:t xml:space="preserve">Dept. of Chemistry Abdul </w:t>
      </w:r>
      <w:proofErr w:type="spellStart"/>
      <w:r w:rsidRPr="00B474EB">
        <w:rPr>
          <w:sz w:val="20"/>
          <w:szCs w:val="20"/>
        </w:rPr>
        <w:t>Wali</w:t>
      </w:r>
      <w:proofErr w:type="spellEnd"/>
      <w:r w:rsidRPr="00B474EB">
        <w:rPr>
          <w:sz w:val="20"/>
          <w:szCs w:val="20"/>
        </w:rPr>
        <w:t xml:space="preserve"> Khan University, </w:t>
      </w:r>
      <w:proofErr w:type="spellStart"/>
      <w:r w:rsidRPr="00B474EB">
        <w:rPr>
          <w:sz w:val="20"/>
          <w:szCs w:val="20"/>
        </w:rPr>
        <w:t>Mardan</w:t>
      </w:r>
      <w:proofErr w:type="spellEnd"/>
    </w:p>
    <w:p w:rsidR="00C87B99" w:rsidRPr="00B474EB" w:rsidRDefault="00C87B99" w:rsidP="00C87B99">
      <w:pPr>
        <w:spacing w:after="0" w:line="240" w:lineRule="auto"/>
        <w:rPr>
          <w:sz w:val="20"/>
          <w:szCs w:val="20"/>
        </w:rPr>
      </w:pPr>
      <w:r w:rsidRPr="00B474EB">
        <w:rPr>
          <w:sz w:val="20"/>
          <w:szCs w:val="20"/>
        </w:rPr>
        <w:t xml:space="preserve">Email:  </w:t>
      </w:r>
      <w:hyperlink r:id="rId8" w:history="1">
        <w:r w:rsidRPr="00B474EB">
          <w:rPr>
            <w:rStyle w:val="Hyperlink"/>
            <w:sz w:val="20"/>
            <w:szCs w:val="20"/>
          </w:rPr>
          <w:t>mominkhan@awkum.edu.pk</w:t>
        </w:r>
      </w:hyperlink>
    </w:p>
    <w:bookmarkEnd w:id="0"/>
    <w:p w:rsidR="00C87B99" w:rsidRPr="00C87B99" w:rsidRDefault="00C87B99" w:rsidP="00C87B99">
      <w:pPr>
        <w:spacing w:after="0"/>
        <w:rPr>
          <w:b/>
        </w:rPr>
      </w:pPr>
    </w:p>
    <w:p w:rsidR="006726A1" w:rsidRPr="006726A1" w:rsidRDefault="006726A1" w:rsidP="00B025C0">
      <w:pPr>
        <w:spacing w:after="0" w:line="360" w:lineRule="auto"/>
        <w:rPr>
          <w:rFonts w:cs="Helvetica"/>
          <w:b/>
          <w:sz w:val="20"/>
          <w:szCs w:val="20"/>
        </w:rPr>
      </w:pPr>
    </w:p>
    <w:p w:rsidR="00B025C0" w:rsidRDefault="00B025C0" w:rsidP="00B025C0">
      <w:pPr>
        <w:rPr>
          <w:rFonts w:ascii="Helvetica" w:hAnsi="Helvetica" w:cs="Helvetica"/>
          <w:color w:val="000000"/>
          <w:sz w:val="20"/>
          <w:szCs w:val="20"/>
        </w:rPr>
      </w:pPr>
    </w:p>
    <w:p w:rsidR="00953F3B" w:rsidRDefault="00953F3B"/>
    <w:sectPr w:rsidR="0095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46D8D"/>
    <w:multiLevelType w:val="hybridMultilevel"/>
    <w:tmpl w:val="B852B4C4"/>
    <w:lvl w:ilvl="0" w:tplc="2C4E11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C0"/>
    <w:rsid w:val="000634E4"/>
    <w:rsid w:val="000A578D"/>
    <w:rsid w:val="000C2F57"/>
    <w:rsid w:val="000D59FE"/>
    <w:rsid w:val="000D6EB9"/>
    <w:rsid w:val="000E0554"/>
    <w:rsid w:val="000E4106"/>
    <w:rsid w:val="000F300F"/>
    <w:rsid w:val="001027F7"/>
    <w:rsid w:val="0010514E"/>
    <w:rsid w:val="00122903"/>
    <w:rsid w:val="001408EF"/>
    <w:rsid w:val="001C170E"/>
    <w:rsid w:val="001E3B28"/>
    <w:rsid w:val="001F4A0A"/>
    <w:rsid w:val="00201F39"/>
    <w:rsid w:val="00281FF0"/>
    <w:rsid w:val="002C32B7"/>
    <w:rsid w:val="0033467C"/>
    <w:rsid w:val="00341780"/>
    <w:rsid w:val="00345797"/>
    <w:rsid w:val="00355ACE"/>
    <w:rsid w:val="00372222"/>
    <w:rsid w:val="003A10C6"/>
    <w:rsid w:val="003A459D"/>
    <w:rsid w:val="003C550B"/>
    <w:rsid w:val="003E0D25"/>
    <w:rsid w:val="003F1FF5"/>
    <w:rsid w:val="0040401B"/>
    <w:rsid w:val="004243C2"/>
    <w:rsid w:val="00475116"/>
    <w:rsid w:val="004877CD"/>
    <w:rsid w:val="004B0F95"/>
    <w:rsid w:val="004B5786"/>
    <w:rsid w:val="004D2842"/>
    <w:rsid w:val="00510B80"/>
    <w:rsid w:val="005351CD"/>
    <w:rsid w:val="00563908"/>
    <w:rsid w:val="005A4954"/>
    <w:rsid w:val="005B6BC0"/>
    <w:rsid w:val="005E6AC0"/>
    <w:rsid w:val="00602DA3"/>
    <w:rsid w:val="00603837"/>
    <w:rsid w:val="00670468"/>
    <w:rsid w:val="006726A1"/>
    <w:rsid w:val="00683FF9"/>
    <w:rsid w:val="006D75DC"/>
    <w:rsid w:val="006E68FA"/>
    <w:rsid w:val="006F16DC"/>
    <w:rsid w:val="00702A8F"/>
    <w:rsid w:val="00724017"/>
    <w:rsid w:val="00740BA3"/>
    <w:rsid w:val="007765AF"/>
    <w:rsid w:val="007962AE"/>
    <w:rsid w:val="0082572B"/>
    <w:rsid w:val="00847C67"/>
    <w:rsid w:val="0085579D"/>
    <w:rsid w:val="0088071C"/>
    <w:rsid w:val="00894F83"/>
    <w:rsid w:val="008A5C04"/>
    <w:rsid w:val="009253C8"/>
    <w:rsid w:val="009442D2"/>
    <w:rsid w:val="00953F3B"/>
    <w:rsid w:val="009745E2"/>
    <w:rsid w:val="009B309F"/>
    <w:rsid w:val="009B58ED"/>
    <w:rsid w:val="00A2058A"/>
    <w:rsid w:val="00A21278"/>
    <w:rsid w:val="00A25A51"/>
    <w:rsid w:val="00AA1837"/>
    <w:rsid w:val="00AB2DC4"/>
    <w:rsid w:val="00AD4A5F"/>
    <w:rsid w:val="00AD5E47"/>
    <w:rsid w:val="00B025C0"/>
    <w:rsid w:val="00B1035B"/>
    <w:rsid w:val="00B3648B"/>
    <w:rsid w:val="00B464E9"/>
    <w:rsid w:val="00B474EB"/>
    <w:rsid w:val="00B778DA"/>
    <w:rsid w:val="00BA1AF5"/>
    <w:rsid w:val="00BC6B3A"/>
    <w:rsid w:val="00BE3088"/>
    <w:rsid w:val="00C17117"/>
    <w:rsid w:val="00C24EC5"/>
    <w:rsid w:val="00C42B88"/>
    <w:rsid w:val="00C65344"/>
    <w:rsid w:val="00C72F79"/>
    <w:rsid w:val="00C87B99"/>
    <w:rsid w:val="00CC3A4B"/>
    <w:rsid w:val="00CC3F21"/>
    <w:rsid w:val="00CF01A4"/>
    <w:rsid w:val="00D05CB7"/>
    <w:rsid w:val="00D617E9"/>
    <w:rsid w:val="00D65F19"/>
    <w:rsid w:val="00DC5222"/>
    <w:rsid w:val="00DE3DD1"/>
    <w:rsid w:val="00E0349C"/>
    <w:rsid w:val="00E33151"/>
    <w:rsid w:val="00E73AAB"/>
    <w:rsid w:val="00E95574"/>
    <w:rsid w:val="00E97A4F"/>
    <w:rsid w:val="00EC29CB"/>
    <w:rsid w:val="00F02580"/>
    <w:rsid w:val="00F17D73"/>
    <w:rsid w:val="00F41513"/>
    <w:rsid w:val="00F61784"/>
    <w:rsid w:val="00F8460C"/>
    <w:rsid w:val="00FE38F9"/>
    <w:rsid w:val="00FF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FED7"/>
  <w15:chartTrackingRefBased/>
  <w15:docId w15:val="{CEC0C236-80B6-43E3-8806-DCCD29D9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6A1"/>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6726A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6726A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25C0"/>
    <w:rPr>
      <w:color w:val="0000FF"/>
      <w:u w:val="single"/>
    </w:rPr>
  </w:style>
  <w:style w:type="character" w:customStyle="1" w:styleId="size-xl">
    <w:name w:val="size-xl"/>
    <w:rsid w:val="00B025C0"/>
  </w:style>
  <w:style w:type="character" w:styleId="Strong">
    <w:name w:val="Strong"/>
    <w:basedOn w:val="DefaultParagraphFont"/>
    <w:uiPriority w:val="22"/>
    <w:qFormat/>
    <w:rsid w:val="00B025C0"/>
    <w:rPr>
      <w:b/>
      <w:bCs/>
    </w:rPr>
  </w:style>
  <w:style w:type="character" w:customStyle="1" w:styleId="Heading1Char">
    <w:name w:val="Heading 1 Char"/>
    <w:basedOn w:val="DefaultParagraphFont"/>
    <w:link w:val="Heading1"/>
    <w:uiPriority w:val="9"/>
    <w:rsid w:val="006726A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26A1"/>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6726A1"/>
    <w:rPr>
      <w:color w:val="808080"/>
      <w:shd w:val="clear" w:color="auto" w:fill="E6E6E6"/>
    </w:rPr>
  </w:style>
  <w:style w:type="paragraph" w:styleId="ListParagraph">
    <w:name w:val="List Paragraph"/>
    <w:basedOn w:val="Normal"/>
    <w:uiPriority w:val="34"/>
    <w:qFormat/>
    <w:rsid w:val="00C87B9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52563">
      <w:bodyDiv w:val="1"/>
      <w:marLeft w:val="0"/>
      <w:marRight w:val="0"/>
      <w:marTop w:val="0"/>
      <w:marBottom w:val="0"/>
      <w:divBdr>
        <w:top w:val="none" w:sz="0" w:space="0" w:color="auto"/>
        <w:left w:val="none" w:sz="0" w:space="0" w:color="auto"/>
        <w:bottom w:val="none" w:sz="0" w:space="0" w:color="auto"/>
        <w:right w:val="none" w:sz="0" w:space="0" w:color="auto"/>
      </w:divBdr>
    </w:div>
    <w:div w:id="20780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inkhan@awkum.edu.pk" TargetMode="External"/><Relationship Id="rId3" Type="http://schemas.openxmlformats.org/officeDocument/2006/relationships/styles" Target="styles.xml"/><Relationship Id="rId7" Type="http://schemas.openxmlformats.org/officeDocument/2006/relationships/hyperlink" Target="mailto:hu203@exe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hizbullah@ustb.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F40B-6CDC-4FC8-A7D2-AE65D22C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Muhammad Tariq (Author)</dc:creator>
  <cp:keywords/>
  <dc:description/>
  <cp:lastModifiedBy>Dr. Muhammad Tariq (Author)</cp:lastModifiedBy>
  <cp:revision>4</cp:revision>
  <dcterms:created xsi:type="dcterms:W3CDTF">2019-01-31T17:08:00Z</dcterms:created>
  <dcterms:modified xsi:type="dcterms:W3CDTF">2019-01-31T17:09:00Z</dcterms:modified>
</cp:coreProperties>
</file>