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531F" w14:textId="14EF379F" w:rsidR="004F42AA" w:rsidRPr="00B674C7" w:rsidRDefault="00A727FF" w:rsidP="00193920">
      <w:pPr>
        <w:shd w:val="clear" w:color="auto" w:fill="FFFFFF"/>
        <w:spacing w:after="108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  <w:r w:rsidRPr="00B674C7">
        <w:rPr>
          <w:rFonts w:ascii="Times New Roman" w:eastAsia="Times New Roman" w:hAnsi="Times New Roman" w:cs="Times New Roman"/>
          <w:iCs/>
          <w:sz w:val="24"/>
          <w:szCs w:val="24"/>
        </w:rPr>
        <w:t>Prof. Branislav</w:t>
      </w:r>
      <w:r w:rsidR="000828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674C7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Nikolić</w:t>
      </w:r>
    </w:p>
    <w:p w14:paraId="1866E69A" w14:textId="77777777" w:rsidR="00353C7A" w:rsidRPr="00353C7A" w:rsidRDefault="00353C7A" w:rsidP="00353C7A">
      <w:pPr>
        <w:shd w:val="clear" w:color="auto" w:fill="FFFFFF"/>
        <w:spacing w:after="108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3C7A">
        <w:rPr>
          <w:rFonts w:ascii="Times New Roman" w:eastAsia="Times New Roman" w:hAnsi="Times New Roman" w:cs="Times New Roman"/>
          <w:iCs/>
          <w:sz w:val="24"/>
          <w:szCs w:val="24"/>
        </w:rPr>
        <w:t>Editor-in-Chief</w:t>
      </w:r>
    </w:p>
    <w:p w14:paraId="5F943647" w14:textId="5E5B5728" w:rsidR="00A727FF" w:rsidRPr="00B674C7" w:rsidRDefault="00353C7A" w:rsidP="004F42AA">
      <w:pPr>
        <w:shd w:val="clear" w:color="auto" w:fill="FFFFFF"/>
        <w:spacing w:after="108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4C7">
        <w:rPr>
          <w:rFonts w:ascii="Times New Roman" w:eastAsia="Times New Roman" w:hAnsi="Times New Roman" w:cs="Times New Roman"/>
          <w:iCs/>
          <w:sz w:val="24"/>
          <w:szCs w:val="24"/>
        </w:rPr>
        <w:t>Journal of the Serbian Chemical Society</w:t>
      </w:r>
    </w:p>
    <w:p w14:paraId="2E1AC7FA" w14:textId="77777777" w:rsidR="00353C7A" w:rsidRDefault="00353C7A" w:rsidP="004F42AA">
      <w:pPr>
        <w:shd w:val="clear" w:color="auto" w:fill="FFFFFF"/>
        <w:spacing w:after="108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6C2B97A" w14:textId="401C8759" w:rsidR="004F42AA" w:rsidRDefault="004F42AA" w:rsidP="004F42AA">
      <w:pPr>
        <w:shd w:val="clear" w:color="auto" w:fill="FFFFFF"/>
        <w:spacing w:after="108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63EF">
        <w:rPr>
          <w:rFonts w:ascii="Times New Roman" w:eastAsia="Times New Roman" w:hAnsi="Times New Roman" w:cs="Times New Roman"/>
          <w:iCs/>
          <w:sz w:val="24"/>
          <w:szCs w:val="24"/>
        </w:rPr>
        <w:t>Dear</w:t>
      </w:r>
      <w:r w:rsidR="001F63EF" w:rsidRPr="001F63E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727FF">
        <w:rPr>
          <w:rFonts w:ascii="Times New Roman" w:eastAsia="Times New Roman" w:hAnsi="Times New Roman" w:cs="Times New Roman"/>
          <w:iCs/>
          <w:sz w:val="24"/>
          <w:szCs w:val="24"/>
        </w:rPr>
        <w:t xml:space="preserve">Prof. </w:t>
      </w:r>
      <w:proofErr w:type="spellStart"/>
      <w:r w:rsidR="00A727FF">
        <w:rPr>
          <w:rFonts w:ascii="Times New Roman" w:eastAsia="Times New Roman" w:hAnsi="Times New Roman" w:cs="Times New Roman"/>
          <w:iCs/>
          <w:sz w:val="24"/>
          <w:szCs w:val="24"/>
        </w:rPr>
        <w:t>Nikolić</w:t>
      </w:r>
      <w:proofErr w:type="spellEnd"/>
      <w:r w:rsidRPr="001F63E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</w:p>
    <w:p w14:paraId="218135C7" w14:textId="77777777" w:rsidR="00B674C7" w:rsidRPr="001F63EF" w:rsidRDefault="00B674C7" w:rsidP="004F42AA">
      <w:pPr>
        <w:shd w:val="clear" w:color="auto" w:fill="FFFFFF"/>
        <w:spacing w:after="108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7526372" w14:textId="429573A8" w:rsidR="004F42AA" w:rsidRDefault="00AE2160" w:rsidP="00A41622">
      <w:pPr>
        <w:shd w:val="clear" w:color="auto" w:fill="FFFFFF"/>
        <w:spacing w:after="108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I</w:t>
      </w:r>
      <w:r w:rsidR="004F42AA" w:rsidRPr="001F63E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="00B674C7" w:rsidRPr="00B674C7">
        <w:rPr>
          <w:rFonts w:ascii="Times New Roman" w:hAnsi="Times New Roman" w:cs="Times New Roman"/>
          <w:sz w:val="24"/>
          <w:szCs w:val="24"/>
        </w:rPr>
        <w:t>am pleased</w:t>
      </w:r>
      <w:r w:rsidR="00B674C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="004F42AA" w:rsidRPr="001F63E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to submit an original research article entitled “</w:t>
      </w:r>
      <w:r w:rsidR="004F42AA" w:rsidRPr="001F63EF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Sulfate </w:t>
      </w:r>
      <w:proofErr w:type="gramStart"/>
      <w:r w:rsidR="004F42AA" w:rsidRPr="001F63EF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>radicals</w:t>
      </w:r>
      <w:r w:rsidR="00A14430" w:rsidRPr="001F63EF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 </w:t>
      </w:r>
      <w:r w:rsidR="004F42AA" w:rsidRPr="001F63EF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>based</w:t>
      </w:r>
      <w:proofErr w:type="gramEnd"/>
      <w:r w:rsidR="004F42AA" w:rsidRPr="001F63EF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 degradation of the antraquionone textile dye in plug flow photoreactor</w:t>
      </w:r>
      <w:r w:rsidR="004F42AA" w:rsidRPr="001F63E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” for consideration</w:t>
      </w:r>
      <w:r w:rsidR="00C40B0B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="00C40B0B" w:rsidRPr="00C40B0B">
        <w:rPr>
          <w:rFonts w:ascii="Times New Roman" w:hAnsi="Times New Roman" w:cs="Times New Roman"/>
          <w:sz w:val="24"/>
          <w:szCs w:val="24"/>
        </w:rPr>
        <w:t>for publication in</w:t>
      </w:r>
      <w:r w:rsidR="004F42AA" w:rsidRPr="00C40B0B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="004F42AA" w:rsidRPr="00C40B0B">
        <w:rPr>
          <w:rFonts w:ascii="Times New Roman" w:eastAsia="Times New Roman" w:hAnsi="Times New Roman" w:cs="Times New Roman"/>
          <w:iCs/>
          <w:sz w:val="24"/>
          <w:szCs w:val="24"/>
        </w:rPr>
        <w:t>Journal</w:t>
      </w:r>
      <w:r w:rsidR="004F42AA" w:rsidRPr="001F63EF">
        <w:rPr>
          <w:rFonts w:ascii="Times New Roman" w:eastAsia="Times New Roman" w:hAnsi="Times New Roman" w:cs="Times New Roman"/>
          <w:iCs/>
          <w:sz w:val="24"/>
          <w:szCs w:val="24"/>
        </w:rPr>
        <w:t xml:space="preserve"> of the Serbian Chemical Society</w:t>
      </w:r>
      <w:r w:rsidR="004F42AA" w:rsidRPr="001F63E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. </w:t>
      </w:r>
    </w:p>
    <w:p w14:paraId="7A82BFEE" w14:textId="09650F37" w:rsidR="00C40B0B" w:rsidRPr="00580F69" w:rsidRDefault="00580F69" w:rsidP="00A41622">
      <w:pPr>
        <w:shd w:val="clear" w:color="auto" w:fill="FFFFFF"/>
        <w:spacing w:after="108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</w:pPr>
      <w:r w:rsidRPr="00580F69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In this </w:t>
      </w:r>
      <w:r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manuscript </w:t>
      </w:r>
      <w:r w:rsidR="00617293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was shown that </w:t>
      </w:r>
      <w:r w:rsidR="00082852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investigated </w:t>
      </w:r>
      <w:r w:rsidR="00617293">
        <w:rPr>
          <w:rFonts w:ascii="Times New Roman" w:hAnsi="Times New Roman"/>
          <w:sz w:val="24"/>
          <w:szCs w:val="24"/>
        </w:rPr>
        <w:t>textile dye</w:t>
      </w:r>
      <w:r w:rsidR="00617293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 could be sucesfully remov</w:t>
      </w:r>
      <w:r w:rsidR="00082852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>e</w:t>
      </w:r>
      <w:r w:rsidR="00617293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 </w:t>
      </w:r>
      <w:r w:rsidR="00082852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from water solution </w:t>
      </w:r>
      <w:r w:rsidR="00617293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>by means of</w:t>
      </w:r>
      <w:r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 sulfate radicals, which were generated via UV-C activated </w:t>
      </w:r>
      <w:r w:rsidRPr="00930A53">
        <w:rPr>
          <w:rFonts w:ascii="Times New Roman" w:hAnsi="Times New Roman"/>
          <w:sz w:val="24"/>
          <w:szCs w:val="24"/>
        </w:rPr>
        <w:t>peroxydisulfate</w:t>
      </w:r>
      <w:r w:rsidR="00617293">
        <w:rPr>
          <w:rFonts w:ascii="Times New Roman" w:hAnsi="Times New Roman"/>
          <w:sz w:val="24"/>
          <w:szCs w:val="24"/>
        </w:rPr>
        <w:t xml:space="preserve">. </w:t>
      </w:r>
      <w:r w:rsidR="00EA514B">
        <w:rPr>
          <w:rFonts w:ascii="Times New Roman" w:hAnsi="Times New Roman"/>
          <w:sz w:val="24"/>
          <w:szCs w:val="24"/>
        </w:rPr>
        <w:t>In order to obtain maximal removal efficiency, o</w:t>
      </w:r>
      <w:r w:rsidR="00000829">
        <w:rPr>
          <w:rFonts w:ascii="Times New Roman" w:hAnsi="Times New Roman"/>
          <w:sz w:val="24"/>
          <w:szCs w:val="24"/>
        </w:rPr>
        <w:t xml:space="preserve">ptimization of </w:t>
      </w:r>
      <w:r w:rsidR="00EA514B">
        <w:rPr>
          <w:rFonts w:ascii="Times New Roman" w:hAnsi="Times New Roman"/>
          <w:sz w:val="24"/>
          <w:szCs w:val="24"/>
        </w:rPr>
        <w:t xml:space="preserve">main </w:t>
      </w:r>
      <w:r w:rsidR="00000829">
        <w:rPr>
          <w:rFonts w:ascii="Times New Roman" w:hAnsi="Times New Roman"/>
          <w:sz w:val="24"/>
          <w:szCs w:val="24"/>
        </w:rPr>
        <w:t xml:space="preserve">operational parameters </w:t>
      </w:r>
      <w:r w:rsidR="00EA514B">
        <w:rPr>
          <w:rFonts w:ascii="Times New Roman" w:hAnsi="Times New Roman"/>
          <w:sz w:val="24"/>
          <w:szCs w:val="24"/>
        </w:rPr>
        <w:t xml:space="preserve">should be done. </w:t>
      </w:r>
      <w:r w:rsidR="00082852">
        <w:rPr>
          <w:rFonts w:ascii="Times New Roman" w:hAnsi="Times New Roman"/>
          <w:sz w:val="24"/>
          <w:szCs w:val="24"/>
        </w:rPr>
        <w:t>Moreover, investigation of influence of common constituents of wastewaters from textile industry on removal efficiency is important for practical application</w:t>
      </w:r>
      <w:r w:rsidR="00CE0F22">
        <w:rPr>
          <w:rFonts w:ascii="Times New Roman" w:hAnsi="Times New Roman"/>
          <w:sz w:val="24"/>
          <w:szCs w:val="24"/>
        </w:rPr>
        <w:t xml:space="preserve"> of process. </w:t>
      </w:r>
    </w:p>
    <w:p w14:paraId="28EC333E" w14:textId="4D53C7EF" w:rsidR="00C40B0B" w:rsidRPr="00C40B0B" w:rsidRDefault="00C40B0B" w:rsidP="00DA24C1">
      <w:pPr>
        <w:jc w:val="both"/>
        <w:rPr>
          <w:rFonts w:ascii="Times New Roman" w:hAnsi="Times New Roman" w:cs="Times New Roman"/>
          <w:sz w:val="24"/>
          <w:szCs w:val="24"/>
        </w:rPr>
      </w:pPr>
      <w:r w:rsidRPr="00C40B0B">
        <w:rPr>
          <w:rFonts w:ascii="Times New Roman" w:hAnsi="Times New Roman" w:cs="Times New Roman"/>
          <w:sz w:val="24"/>
          <w:szCs w:val="24"/>
        </w:rPr>
        <w:t xml:space="preserve">This manuscript has not been published and is not under consideration for publication elsewhere. </w:t>
      </w:r>
      <w:r w:rsidR="00DA24C1">
        <w:rPr>
          <w:rFonts w:ascii="Times New Roman" w:hAnsi="Times New Roman" w:cs="Times New Roman"/>
          <w:sz w:val="24"/>
          <w:szCs w:val="24"/>
        </w:rPr>
        <w:t xml:space="preserve"> </w:t>
      </w:r>
      <w:r w:rsidRPr="00C40B0B">
        <w:rPr>
          <w:rFonts w:ascii="Times New Roman" w:hAnsi="Times New Roman" w:cs="Times New Roman"/>
          <w:sz w:val="24"/>
          <w:szCs w:val="24"/>
        </w:rPr>
        <w:t>We have no conflicts of interest to disclose</w:t>
      </w:r>
      <w:r w:rsidR="00DA24C1">
        <w:rPr>
          <w:rFonts w:ascii="Times New Roman" w:hAnsi="Times New Roman" w:cs="Times New Roman"/>
          <w:sz w:val="24"/>
          <w:szCs w:val="24"/>
        </w:rPr>
        <w:t xml:space="preserve">. </w:t>
      </w:r>
      <w:r w:rsidRPr="00C40B0B">
        <w:rPr>
          <w:rFonts w:ascii="Times New Roman" w:hAnsi="Times New Roman" w:cs="Times New Roman"/>
          <w:sz w:val="24"/>
          <w:szCs w:val="24"/>
        </w:rPr>
        <w:t>If you feel that the manuscript is appropriate for your journal, we suggest the following reviewers:</w:t>
      </w:r>
    </w:p>
    <w:p w14:paraId="5B86ADFB" w14:textId="67167FF4" w:rsidR="00E15D70" w:rsidRPr="001F63EF" w:rsidRDefault="00E15D70" w:rsidP="00AE6F63">
      <w:pPr>
        <w:pStyle w:val="ListParagraph"/>
        <w:numPr>
          <w:ilvl w:val="0"/>
          <w:numId w:val="2"/>
        </w:numPr>
        <w:shd w:val="clear" w:color="auto" w:fill="FFFFFF"/>
        <w:spacing w:after="108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63EF">
        <w:rPr>
          <w:rFonts w:ascii="Times New Roman" w:hAnsi="Times New Roman" w:cs="Times New Roman"/>
          <w:sz w:val="24"/>
          <w:szCs w:val="24"/>
        </w:rPr>
        <w:t xml:space="preserve">I. M. Mishra, Department of Chemical Engineering, Indian Institute of Technology, Roorkee, Roorkee 247667, Uttarakhand, India, </w:t>
      </w:r>
      <w:hyperlink r:id="rId5" w:history="1">
        <w:r w:rsidRPr="001F63EF">
          <w:rPr>
            <w:rStyle w:val="Hyperlink"/>
            <w:rFonts w:ascii="Times New Roman" w:hAnsi="Times New Roman" w:cs="Times New Roman"/>
            <w:sz w:val="24"/>
            <w:szCs w:val="24"/>
          </w:rPr>
          <w:t>immishra49@gmail.com</w:t>
        </w:r>
      </w:hyperlink>
    </w:p>
    <w:p w14:paraId="3E8F58A8" w14:textId="12179A97" w:rsidR="00A30363" w:rsidRPr="001F63EF" w:rsidRDefault="00555E7B" w:rsidP="00AE6F63">
      <w:pPr>
        <w:pStyle w:val="ListParagraph"/>
        <w:numPr>
          <w:ilvl w:val="0"/>
          <w:numId w:val="2"/>
        </w:numPr>
        <w:shd w:val="clear" w:color="auto" w:fill="FFFFFF"/>
        <w:spacing w:after="108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1F63EF">
        <w:rPr>
          <w:rFonts w:ascii="Times New Roman" w:eastAsia="OneGulliverA" w:hAnsi="Times New Roman" w:cs="Times New Roman"/>
          <w:sz w:val="24"/>
          <w:szCs w:val="24"/>
        </w:rPr>
        <w:t>Tugba</w:t>
      </w:r>
      <w:proofErr w:type="spellEnd"/>
      <w:r w:rsidRPr="001F63EF">
        <w:rPr>
          <w:rFonts w:ascii="Times New Roman" w:eastAsia="OneGulliverA" w:hAnsi="Times New Roman" w:cs="Times New Roman"/>
          <w:sz w:val="24"/>
          <w:szCs w:val="24"/>
        </w:rPr>
        <w:t xml:space="preserve"> </w:t>
      </w:r>
      <w:proofErr w:type="spellStart"/>
      <w:r w:rsidRPr="001F63EF">
        <w:rPr>
          <w:rFonts w:ascii="Times New Roman" w:eastAsia="OneGulliverA" w:hAnsi="Times New Roman" w:cs="Times New Roman"/>
          <w:sz w:val="24"/>
          <w:szCs w:val="24"/>
        </w:rPr>
        <w:t>Olmez</w:t>
      </w:r>
      <w:proofErr w:type="spellEnd"/>
      <w:r w:rsidRPr="001F63EF">
        <w:rPr>
          <w:rFonts w:ascii="Times New Roman" w:hAnsi="Times New Roman" w:cs="Times New Roman"/>
          <w:sz w:val="24"/>
          <w:szCs w:val="24"/>
        </w:rPr>
        <w:t>,</w:t>
      </w:r>
      <w:r w:rsidRPr="001F6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63EF">
        <w:rPr>
          <w:rFonts w:ascii="Times New Roman" w:hAnsi="Times New Roman" w:cs="Times New Roman"/>
          <w:iCs/>
          <w:sz w:val="24"/>
          <w:szCs w:val="24"/>
        </w:rPr>
        <w:t xml:space="preserve">Department of Environmental Engineering, Istanbul Technical University, ITÜ </w:t>
      </w:r>
      <w:proofErr w:type="spellStart"/>
      <w:r w:rsidRPr="001F63EF">
        <w:rPr>
          <w:rFonts w:ascii="Times New Roman" w:hAnsi="Times New Roman" w:cs="Times New Roman"/>
          <w:iCs/>
          <w:sz w:val="24"/>
          <w:szCs w:val="24"/>
        </w:rPr>
        <w:t>Insaat</w:t>
      </w:r>
      <w:proofErr w:type="spellEnd"/>
      <w:r w:rsidRPr="001F63E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F63EF">
        <w:rPr>
          <w:rFonts w:ascii="Times New Roman" w:hAnsi="Times New Roman" w:cs="Times New Roman"/>
          <w:iCs/>
          <w:sz w:val="24"/>
          <w:szCs w:val="24"/>
        </w:rPr>
        <w:t>Fakültesi</w:t>
      </w:r>
      <w:proofErr w:type="spellEnd"/>
      <w:r w:rsidRPr="001F63EF">
        <w:rPr>
          <w:rFonts w:ascii="Times New Roman" w:hAnsi="Times New Roman" w:cs="Times New Roman"/>
          <w:iCs/>
          <w:sz w:val="24"/>
          <w:szCs w:val="24"/>
        </w:rPr>
        <w:t xml:space="preserve">, TR-34469 </w:t>
      </w:r>
      <w:proofErr w:type="spellStart"/>
      <w:r w:rsidRPr="001F63EF">
        <w:rPr>
          <w:rFonts w:ascii="Times New Roman" w:hAnsi="Times New Roman" w:cs="Times New Roman"/>
          <w:iCs/>
          <w:sz w:val="24"/>
          <w:szCs w:val="24"/>
        </w:rPr>
        <w:t>Maslak</w:t>
      </w:r>
      <w:proofErr w:type="spellEnd"/>
      <w:r w:rsidRPr="001F63EF">
        <w:rPr>
          <w:rFonts w:ascii="Times New Roman" w:hAnsi="Times New Roman" w:cs="Times New Roman"/>
          <w:iCs/>
          <w:sz w:val="24"/>
          <w:szCs w:val="24"/>
        </w:rPr>
        <w:t xml:space="preserve"> Istanbul, Turkey</w:t>
      </w:r>
      <w:r w:rsidRPr="001F63EF">
        <w:rPr>
          <w:rFonts w:ascii="Times New Roman" w:eastAsia="OneGulliverA" w:hAnsi="Times New Roman" w:cs="Times New Roman"/>
          <w:color w:val="000066"/>
          <w:sz w:val="24"/>
          <w:szCs w:val="24"/>
        </w:rPr>
        <w:t xml:space="preserve"> </w:t>
      </w:r>
      <w:hyperlink r:id="rId6" w:history="1">
        <w:r w:rsidRPr="001F63EF">
          <w:rPr>
            <w:rStyle w:val="Hyperlink"/>
            <w:rFonts w:ascii="Times New Roman" w:eastAsia="OneGulliverA" w:hAnsi="Times New Roman" w:cs="Times New Roman"/>
            <w:sz w:val="24"/>
            <w:szCs w:val="24"/>
          </w:rPr>
          <w:t>tolmez@ins.itu.edu.tr</w:t>
        </w:r>
      </w:hyperlink>
    </w:p>
    <w:p w14:paraId="1D2715EC" w14:textId="633A29EF" w:rsidR="00D9535B" w:rsidRPr="00D9535B" w:rsidRDefault="00D9535B" w:rsidP="00D9535B">
      <w:pPr>
        <w:pStyle w:val="ListParagraph"/>
        <w:numPr>
          <w:ilvl w:val="0"/>
          <w:numId w:val="2"/>
        </w:numPr>
        <w:shd w:val="clear" w:color="auto" w:fill="FFFFFF"/>
        <w:spacing w:after="108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535B">
        <w:rPr>
          <w:rFonts w:ascii="Times New Roman" w:eastAsia="Times New Roman" w:hAnsi="Times New Roman" w:cs="Times New Roman"/>
          <w:iCs/>
          <w:sz w:val="24"/>
          <w:szCs w:val="24"/>
        </w:rPr>
        <w:t>Y. Shao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D9535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9535B">
        <w:rPr>
          <w:rFonts w:ascii="Times New Roman" w:eastAsia="Times New Roman" w:hAnsi="Times New Roman" w:cs="Times New Roman"/>
          <w:iCs/>
          <w:sz w:val="24"/>
          <w:szCs w:val="24"/>
        </w:rPr>
        <w:t>State Key Laboratory of Pollution Control and Resource Reuse, College of Environmental Science and Engineering, Tongji University, Shanghai, China</w:t>
      </w:r>
      <w:r w:rsidR="00B86E5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68F0C54C" w14:textId="6A9EB708" w:rsidR="00555E7B" w:rsidRPr="00555E7B" w:rsidRDefault="00D9535B" w:rsidP="00D9535B">
      <w:pPr>
        <w:pStyle w:val="ListParagraph"/>
        <w:shd w:val="clear" w:color="auto" w:fill="FFFFFF"/>
        <w:spacing w:after="108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535B">
        <w:rPr>
          <w:rFonts w:ascii="Times New Roman" w:eastAsia="Times New Roman" w:hAnsi="Times New Roman" w:cs="Times New Roman"/>
          <w:iCs/>
          <w:sz w:val="24"/>
          <w:szCs w:val="24"/>
        </w:rPr>
        <w:t>shaoyisheng16@126.com</w:t>
      </w:r>
    </w:p>
    <w:p w14:paraId="2821C229" w14:textId="77777777" w:rsidR="00A14430" w:rsidRDefault="00A14430" w:rsidP="007C728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22640E" w14:textId="77777777" w:rsidR="007C728D" w:rsidRPr="007C728D" w:rsidRDefault="007C728D" w:rsidP="007C72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728D">
        <w:rPr>
          <w:rFonts w:ascii="Times New Roman" w:hAnsi="Times New Roman" w:cs="Times New Roman"/>
          <w:color w:val="000000"/>
          <w:sz w:val="24"/>
          <w:szCs w:val="24"/>
        </w:rPr>
        <w:t xml:space="preserve">Thank you for your consideration of this manuscript. </w:t>
      </w:r>
    </w:p>
    <w:p w14:paraId="05D25698" w14:textId="77777777" w:rsidR="007765FA" w:rsidRDefault="007765FA" w:rsidP="007C728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C6539A9" w14:textId="050E0494" w:rsidR="007C728D" w:rsidRDefault="007C728D" w:rsidP="007C72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728D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0261FAAA" w14:textId="5FE30E15" w:rsidR="007C728D" w:rsidRDefault="007C728D" w:rsidP="00C7519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Jelena Mitrovi</w:t>
      </w:r>
      <w:r w:rsidR="001B704A">
        <w:rPr>
          <w:rFonts w:ascii="Times New Roman" w:hAnsi="Times New Roman" w:cs="Times New Roman"/>
          <w:color w:val="000000"/>
          <w:sz w:val="24"/>
          <w:szCs w:val="24"/>
        </w:rPr>
        <w:t>ć</w:t>
      </w:r>
      <w:bookmarkStart w:id="0" w:name="_GoBack"/>
      <w:bookmarkEnd w:id="0"/>
      <w:r w:rsidR="00353C7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31EBB6B" w14:textId="6CA9D8A8" w:rsidR="00353C7A" w:rsidRDefault="00353C7A" w:rsidP="00C7519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Nis</w:t>
      </w:r>
    </w:p>
    <w:p w14:paraId="4D045246" w14:textId="71406E47" w:rsidR="00353C7A" w:rsidRDefault="00353C7A" w:rsidP="00C7519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Faculty of Sciences and Mathematics</w:t>
      </w:r>
    </w:p>
    <w:p w14:paraId="4FD38491" w14:textId="279D37C9" w:rsidR="00353C7A" w:rsidRDefault="00353C7A" w:rsidP="00C7519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5C192E"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egradska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33</w:t>
      </w:r>
    </w:p>
    <w:p w14:paraId="53E2412A" w14:textId="0CC81193" w:rsidR="00353C7A" w:rsidRDefault="00353C7A" w:rsidP="00C7519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5C192E">
        <w:rPr>
          <w:rFonts w:ascii="Times New Roman" w:hAnsi="Times New Roman" w:cs="Times New Roman"/>
          <w:color w:val="000000"/>
          <w:sz w:val="24"/>
          <w:szCs w:val="24"/>
        </w:rPr>
        <w:t>š</w:t>
      </w:r>
      <w:proofErr w:type="spellEnd"/>
    </w:p>
    <w:p w14:paraId="75DADDFD" w14:textId="0068B92C" w:rsidR="00353C7A" w:rsidRPr="007C728D" w:rsidRDefault="00353C7A" w:rsidP="00C7519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jelenam81@gmail.com</w:t>
      </w:r>
    </w:p>
    <w:p w14:paraId="5D273236" w14:textId="77777777" w:rsidR="0061057B" w:rsidRDefault="0061057B"/>
    <w:sectPr w:rsidR="0061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neGulliver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081"/>
    <w:multiLevelType w:val="multilevel"/>
    <w:tmpl w:val="9A9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9F4ACE"/>
    <w:multiLevelType w:val="hybridMultilevel"/>
    <w:tmpl w:val="F7F0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3B"/>
    <w:rsid w:val="00000829"/>
    <w:rsid w:val="00082852"/>
    <w:rsid w:val="00193920"/>
    <w:rsid w:val="001B704A"/>
    <w:rsid w:val="001F63EF"/>
    <w:rsid w:val="002942DD"/>
    <w:rsid w:val="00353C7A"/>
    <w:rsid w:val="004F42AA"/>
    <w:rsid w:val="005460D8"/>
    <w:rsid w:val="00555E7B"/>
    <w:rsid w:val="00580F69"/>
    <w:rsid w:val="005A0BB6"/>
    <w:rsid w:val="005C192E"/>
    <w:rsid w:val="0061057B"/>
    <w:rsid w:val="00617293"/>
    <w:rsid w:val="006429DB"/>
    <w:rsid w:val="007321DC"/>
    <w:rsid w:val="007765FA"/>
    <w:rsid w:val="007C728D"/>
    <w:rsid w:val="00A02F27"/>
    <w:rsid w:val="00A14430"/>
    <w:rsid w:val="00A30363"/>
    <w:rsid w:val="00A41622"/>
    <w:rsid w:val="00A727FF"/>
    <w:rsid w:val="00AE2160"/>
    <w:rsid w:val="00AE6F63"/>
    <w:rsid w:val="00B674C7"/>
    <w:rsid w:val="00B86E56"/>
    <w:rsid w:val="00C40B0B"/>
    <w:rsid w:val="00C75193"/>
    <w:rsid w:val="00CE0F22"/>
    <w:rsid w:val="00D9535B"/>
    <w:rsid w:val="00DA24C1"/>
    <w:rsid w:val="00E15D70"/>
    <w:rsid w:val="00E2233B"/>
    <w:rsid w:val="00EA514B"/>
    <w:rsid w:val="00FB79DF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D476"/>
  <w15:chartTrackingRefBased/>
  <w15:docId w15:val="{BBAC96FD-B5BA-4414-868E-DEB52A4C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233B"/>
    <w:rPr>
      <w:i/>
      <w:iCs/>
    </w:rPr>
  </w:style>
  <w:style w:type="paragraph" w:customStyle="1" w:styleId="Default">
    <w:name w:val="Default"/>
    <w:rsid w:val="007C72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E6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mez@ins.itu.edu.tr" TargetMode="External"/><Relationship Id="rId5" Type="http://schemas.openxmlformats.org/officeDocument/2006/relationships/hyperlink" Target="mailto:immishra4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dcterms:created xsi:type="dcterms:W3CDTF">2019-03-12T23:48:00Z</dcterms:created>
  <dcterms:modified xsi:type="dcterms:W3CDTF">2019-03-13T15:39:00Z</dcterms:modified>
</cp:coreProperties>
</file>