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2A8FB" w14:textId="77777777" w:rsidR="00ED0616" w:rsidRPr="00ED0616" w:rsidRDefault="00ED0616" w:rsidP="00ED0616">
      <w:pPr>
        <w:jc w:val="center"/>
        <w:rPr>
          <w:rFonts w:ascii="Times New Roman" w:hAnsi="Times New Roman" w:cs="Times New Roman"/>
          <w:sz w:val="24"/>
          <w:szCs w:val="24"/>
        </w:rPr>
      </w:pPr>
      <w:r w:rsidRPr="00ED0616">
        <w:rPr>
          <w:rFonts w:ascii="Times New Roman" w:hAnsi="Times New Roman" w:cs="Times New Roman"/>
          <w:b/>
          <w:sz w:val="24"/>
          <w:szCs w:val="24"/>
          <w:lang w:val="en-GB"/>
        </w:rPr>
        <w:t>List of changes and comments</w:t>
      </w:r>
    </w:p>
    <w:p w14:paraId="5BE996EC" w14:textId="77777777" w:rsidR="00ED0616" w:rsidRPr="00ED0616" w:rsidRDefault="00ED0616" w:rsidP="00ED0616">
      <w:pPr>
        <w:jc w:val="both"/>
        <w:rPr>
          <w:rFonts w:ascii="Times New Roman" w:hAnsi="Times New Roman" w:cs="Times New Roman"/>
          <w:sz w:val="24"/>
          <w:szCs w:val="24"/>
          <w:lang w:val="en-GB"/>
        </w:rPr>
      </w:pPr>
    </w:p>
    <w:p w14:paraId="2B4FD1BF" w14:textId="0C6BCDA6" w:rsidR="00ED0616" w:rsidRPr="00ED0616" w:rsidRDefault="00ED0616" w:rsidP="00ED0616">
      <w:pPr>
        <w:jc w:val="both"/>
        <w:rPr>
          <w:rFonts w:ascii="Times New Roman" w:hAnsi="Times New Roman" w:cs="Times New Roman"/>
          <w:sz w:val="24"/>
          <w:szCs w:val="24"/>
        </w:rPr>
      </w:pPr>
      <w:proofErr w:type="spellStart"/>
      <w:r w:rsidRPr="00ED0616">
        <w:rPr>
          <w:rFonts w:ascii="Times New Roman" w:hAnsi="Times New Roman" w:cs="Times New Roman"/>
          <w:sz w:val="24"/>
          <w:szCs w:val="24"/>
        </w:rPr>
        <w:t>We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would</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like</w:t>
      </w:r>
      <w:proofErr w:type="spellEnd"/>
      <w:r w:rsidRPr="00ED0616">
        <w:rPr>
          <w:rFonts w:ascii="Times New Roman" w:hAnsi="Times New Roman" w:cs="Times New Roman"/>
          <w:sz w:val="24"/>
          <w:szCs w:val="24"/>
        </w:rPr>
        <w:t xml:space="preserve"> to </w:t>
      </w:r>
      <w:proofErr w:type="spellStart"/>
      <w:r w:rsidRPr="00ED0616">
        <w:rPr>
          <w:rFonts w:ascii="Times New Roman" w:hAnsi="Times New Roman" w:cs="Times New Roman"/>
          <w:sz w:val="24"/>
          <w:szCs w:val="24"/>
        </w:rPr>
        <w:t>thank</w:t>
      </w:r>
      <w:proofErr w:type="spellEnd"/>
      <w:r w:rsidRPr="00ED0616">
        <w:rPr>
          <w:rFonts w:ascii="Times New Roman" w:hAnsi="Times New Roman" w:cs="Times New Roman"/>
          <w:sz w:val="24"/>
          <w:szCs w:val="24"/>
        </w:rPr>
        <w:t xml:space="preserve"> to </w:t>
      </w:r>
      <w:proofErr w:type="spellStart"/>
      <w:r w:rsidRPr="00ED0616">
        <w:rPr>
          <w:rFonts w:ascii="Times New Roman" w:hAnsi="Times New Roman" w:cs="Times New Roman"/>
          <w:sz w:val="24"/>
          <w:szCs w:val="24"/>
        </w:rPr>
        <w:t>the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reviewer</w:t>
      </w:r>
      <w:proofErr w:type="spellEnd"/>
      <w:r w:rsidRPr="00ED0616">
        <w:rPr>
          <w:rFonts w:ascii="Times New Roman" w:hAnsi="Times New Roman" w:cs="Times New Roman"/>
          <w:sz w:val="24"/>
          <w:szCs w:val="24"/>
        </w:rPr>
        <w:t xml:space="preserve"> </w:t>
      </w:r>
      <w:r w:rsidR="002B168E">
        <w:rPr>
          <w:rFonts w:ascii="Times New Roman" w:hAnsi="Times New Roman" w:cs="Times New Roman"/>
          <w:sz w:val="24"/>
          <w:szCs w:val="24"/>
        </w:rPr>
        <w:t xml:space="preserve">A </w:t>
      </w:r>
      <w:proofErr w:type="spellStart"/>
      <w:r w:rsidRPr="00ED0616">
        <w:rPr>
          <w:rFonts w:ascii="Times New Roman" w:hAnsi="Times New Roman" w:cs="Times New Roman"/>
          <w:sz w:val="24"/>
          <w:szCs w:val="24"/>
        </w:rPr>
        <w:t>for</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careful</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reading</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and</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constructive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remarks</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which</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were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of</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great</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help</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for</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us</w:t>
      </w:r>
      <w:proofErr w:type="spellEnd"/>
      <w:r w:rsidRPr="00ED0616">
        <w:rPr>
          <w:rFonts w:ascii="Times New Roman" w:hAnsi="Times New Roman" w:cs="Times New Roman"/>
          <w:sz w:val="24"/>
          <w:szCs w:val="24"/>
        </w:rPr>
        <w:t xml:space="preserve"> to </w:t>
      </w:r>
      <w:proofErr w:type="spellStart"/>
      <w:r w:rsidRPr="00ED0616">
        <w:rPr>
          <w:rFonts w:ascii="Times New Roman" w:hAnsi="Times New Roman" w:cs="Times New Roman"/>
          <w:sz w:val="24"/>
          <w:szCs w:val="24"/>
        </w:rPr>
        <w:t>improve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the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manuscript</w:t>
      </w:r>
      <w:proofErr w:type="spellEnd"/>
      <w:r w:rsidRPr="00ED0616">
        <w:rPr>
          <w:rFonts w:ascii="Times New Roman" w:hAnsi="Times New Roman" w:cs="Times New Roman"/>
          <w:sz w:val="24"/>
          <w:szCs w:val="24"/>
        </w:rPr>
        <w:t>.</w:t>
      </w:r>
    </w:p>
    <w:p w14:paraId="302E6973" w14:textId="1EBD2210" w:rsidR="00ED0616" w:rsidRPr="00ED0616" w:rsidRDefault="00ED0616" w:rsidP="00ED0616">
      <w:pPr>
        <w:jc w:val="both"/>
        <w:rPr>
          <w:rFonts w:ascii="Times New Roman" w:hAnsi="Times New Roman" w:cs="Times New Roman"/>
          <w:sz w:val="24"/>
          <w:szCs w:val="24"/>
        </w:rPr>
      </w:pPr>
      <w:proofErr w:type="spellStart"/>
      <w:r w:rsidRPr="00ED0616">
        <w:rPr>
          <w:rFonts w:ascii="Times New Roman" w:hAnsi="Times New Roman" w:cs="Times New Roman"/>
          <w:sz w:val="24"/>
          <w:szCs w:val="24"/>
        </w:rPr>
        <w:t>We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have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carefully</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followed</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the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reviewer’s</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comments</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and</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suggestions</w:t>
      </w:r>
      <w:proofErr w:type="spellEnd"/>
      <w:r w:rsidRPr="00ED0616">
        <w:rPr>
          <w:rFonts w:ascii="Times New Roman" w:hAnsi="Times New Roman" w:cs="Times New Roman"/>
          <w:sz w:val="24"/>
          <w:szCs w:val="24"/>
        </w:rPr>
        <w:t xml:space="preserve"> to </w:t>
      </w:r>
      <w:proofErr w:type="spellStart"/>
      <w:r w:rsidRPr="00ED0616">
        <w:rPr>
          <w:rFonts w:ascii="Times New Roman" w:hAnsi="Times New Roman" w:cs="Times New Roman"/>
          <w:sz w:val="24"/>
          <w:szCs w:val="24"/>
        </w:rPr>
        <w:t>revise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our</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manuscript</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and</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have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provided</w:t>
      </w:r>
      <w:proofErr w:type="spellEnd"/>
      <w:r w:rsidRPr="00ED0616">
        <w:rPr>
          <w:rFonts w:ascii="Times New Roman" w:hAnsi="Times New Roman" w:cs="Times New Roman"/>
          <w:sz w:val="24"/>
          <w:szCs w:val="24"/>
        </w:rPr>
        <w:t xml:space="preserve"> </w:t>
      </w:r>
      <w:r w:rsidRPr="00ED0616">
        <w:rPr>
          <w:rFonts w:ascii="Times New Roman" w:hAnsi="Times New Roman" w:cs="Times New Roman"/>
          <w:sz w:val="24"/>
          <w:szCs w:val="24"/>
          <w:lang w:val="en-GB"/>
        </w:rPr>
        <w:t xml:space="preserve">responses. </w:t>
      </w:r>
      <w:proofErr w:type="spellStart"/>
      <w:r w:rsidRPr="00ED0616">
        <w:rPr>
          <w:rFonts w:ascii="Times New Roman" w:hAnsi="Times New Roman" w:cs="Times New Roman"/>
          <w:sz w:val="24"/>
          <w:szCs w:val="24"/>
        </w:rPr>
        <w:t>Below</w:t>
      </w:r>
      <w:proofErr w:type="spellEnd"/>
      <w:r w:rsidRPr="00ED0616">
        <w:rPr>
          <w:rFonts w:ascii="Times New Roman" w:hAnsi="Times New Roman" w:cs="Times New Roman"/>
          <w:sz w:val="24"/>
          <w:szCs w:val="24"/>
        </w:rPr>
        <w:t xml:space="preserve"> is </w:t>
      </w:r>
      <w:proofErr w:type="spellStart"/>
      <w:r w:rsidRPr="00ED0616">
        <w:rPr>
          <w:rFonts w:ascii="Times New Roman" w:hAnsi="Times New Roman" w:cs="Times New Roman"/>
          <w:sz w:val="24"/>
          <w:szCs w:val="24"/>
        </w:rPr>
        <w:t>given</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our</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response</w:t>
      </w:r>
      <w:proofErr w:type="spellEnd"/>
      <w:r w:rsidRPr="00ED0616">
        <w:rPr>
          <w:rFonts w:ascii="Times New Roman" w:hAnsi="Times New Roman" w:cs="Times New Roman"/>
          <w:sz w:val="24"/>
          <w:szCs w:val="24"/>
        </w:rPr>
        <w:t xml:space="preserve"> to </w:t>
      </w:r>
      <w:proofErr w:type="spellStart"/>
      <w:r w:rsidRPr="00ED0616">
        <w:rPr>
          <w:rFonts w:ascii="Times New Roman" w:hAnsi="Times New Roman" w:cs="Times New Roman"/>
          <w:sz w:val="24"/>
          <w:szCs w:val="24"/>
        </w:rPr>
        <w:t>each</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reviewer’s</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comments</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We</w:t>
      </w:r>
      <w:proofErr w:type="spellEnd"/>
      <w:r w:rsidRPr="00ED0616">
        <w:rPr>
          <w:rFonts w:ascii="Times New Roman" w:hAnsi="Times New Roman" w:cs="Times New Roman"/>
          <w:sz w:val="24"/>
          <w:szCs w:val="24"/>
        </w:rPr>
        <w:t xml:space="preserve"> </w:t>
      </w:r>
      <w:proofErr w:type="spellStart"/>
      <w:r w:rsidRPr="00ED0616">
        <w:rPr>
          <w:rFonts w:ascii="Times New Roman" w:hAnsi="Times New Roman" w:cs="Times New Roman"/>
          <w:sz w:val="24"/>
          <w:szCs w:val="24"/>
        </w:rPr>
        <w:t>hope</w:t>
      </w:r>
      <w:proofErr w:type="spellEnd"/>
      <w:r w:rsidRPr="00ED0616">
        <w:rPr>
          <w:rFonts w:ascii="Times New Roman" w:hAnsi="Times New Roman" w:cs="Times New Roman"/>
          <w:sz w:val="24"/>
          <w:szCs w:val="24"/>
          <w:lang w:val="en-GB"/>
        </w:rPr>
        <w:t xml:space="preserve"> that the present version of the manuscript will meet </w:t>
      </w:r>
      <w:proofErr w:type="spellStart"/>
      <w:r w:rsidRPr="00ED0616">
        <w:rPr>
          <w:rFonts w:ascii="Times New Roman" w:hAnsi="Times New Roman" w:cs="Times New Roman"/>
          <w:sz w:val="24"/>
          <w:szCs w:val="24"/>
        </w:rPr>
        <w:t>reviewer’</w:t>
      </w:r>
      <w:r w:rsidR="00070A16">
        <w:rPr>
          <w:rFonts w:ascii="Times New Roman" w:hAnsi="Times New Roman" w:cs="Times New Roman"/>
          <w:sz w:val="24"/>
          <w:szCs w:val="24"/>
        </w:rPr>
        <w:t>s</w:t>
      </w:r>
      <w:proofErr w:type="spellEnd"/>
      <w:r w:rsidRPr="00ED0616">
        <w:rPr>
          <w:rFonts w:ascii="Times New Roman" w:hAnsi="Times New Roman" w:cs="Times New Roman"/>
          <w:sz w:val="24"/>
          <w:szCs w:val="24"/>
          <w:lang w:val="en-GB"/>
        </w:rPr>
        <w:t xml:space="preserve"> expectations. </w:t>
      </w:r>
    </w:p>
    <w:p w14:paraId="64A0952D" w14:textId="77777777" w:rsidR="00B361BF" w:rsidRPr="00ED0616" w:rsidRDefault="00B361BF" w:rsidP="00AF10A9">
      <w:pPr>
        <w:shd w:val="clear" w:color="auto" w:fill="FFFFFF"/>
        <w:spacing w:after="0" w:line="240" w:lineRule="auto"/>
        <w:rPr>
          <w:rFonts w:ascii="Times New Roman" w:eastAsia="Times New Roman" w:hAnsi="Times New Roman" w:cs="Times New Roman"/>
          <w:color w:val="1D2228"/>
          <w:sz w:val="24"/>
          <w:szCs w:val="24"/>
          <w:lang w:val="en-US"/>
        </w:rPr>
      </w:pPr>
    </w:p>
    <w:p w14:paraId="78D99ACB" w14:textId="3AC7AB45" w:rsidR="00ED0616" w:rsidRPr="00B50F90" w:rsidRDefault="00070A16" w:rsidP="00ED0616">
      <w:pPr>
        <w:contextualSpacing/>
        <w:rPr>
          <w:rFonts w:ascii="Times New Roman" w:hAnsi="Times New Roman"/>
          <w:b/>
          <w:sz w:val="24"/>
          <w:szCs w:val="24"/>
        </w:rPr>
      </w:pPr>
      <w:proofErr w:type="spellStart"/>
      <w:r>
        <w:rPr>
          <w:rFonts w:ascii="Times New Roman" w:hAnsi="Times New Roman"/>
          <w:b/>
          <w:sz w:val="24"/>
          <w:szCs w:val="24"/>
        </w:rPr>
        <w:t>Respnses</w:t>
      </w:r>
      <w:proofErr w:type="spellEnd"/>
      <w:r w:rsidR="00ED0616" w:rsidRPr="00B50F90">
        <w:rPr>
          <w:rFonts w:ascii="Times New Roman" w:hAnsi="Times New Roman"/>
          <w:b/>
          <w:sz w:val="24"/>
          <w:szCs w:val="24"/>
        </w:rPr>
        <w:t xml:space="preserve"> to </w:t>
      </w:r>
      <w:proofErr w:type="spellStart"/>
      <w:r w:rsidR="00ED0616" w:rsidRPr="00B50F90">
        <w:rPr>
          <w:rFonts w:ascii="Times New Roman" w:hAnsi="Times New Roman"/>
          <w:b/>
          <w:sz w:val="24"/>
          <w:szCs w:val="24"/>
        </w:rPr>
        <w:t>referee</w:t>
      </w:r>
      <w:proofErr w:type="spellEnd"/>
      <w:r w:rsidR="00ED0616" w:rsidRPr="00B50F90">
        <w:rPr>
          <w:rFonts w:ascii="Times New Roman" w:hAnsi="Times New Roman"/>
          <w:b/>
          <w:sz w:val="24"/>
          <w:szCs w:val="24"/>
        </w:rPr>
        <w:t xml:space="preserve"> </w:t>
      </w:r>
      <w:r w:rsidR="0006355D">
        <w:rPr>
          <w:rFonts w:ascii="Times New Roman" w:hAnsi="Times New Roman"/>
          <w:b/>
          <w:sz w:val="24"/>
          <w:szCs w:val="24"/>
        </w:rPr>
        <w:t>A</w:t>
      </w:r>
    </w:p>
    <w:p w14:paraId="4F30744E" w14:textId="77777777" w:rsidR="00B361BF" w:rsidRPr="00ED0616" w:rsidRDefault="00B361BF" w:rsidP="00AF10A9">
      <w:pPr>
        <w:shd w:val="clear" w:color="auto" w:fill="FFFFFF"/>
        <w:spacing w:after="0" w:line="240" w:lineRule="auto"/>
        <w:rPr>
          <w:rFonts w:ascii="Times New Roman" w:eastAsia="Times New Roman" w:hAnsi="Times New Roman" w:cs="Times New Roman"/>
          <w:i/>
          <w:iCs/>
          <w:color w:val="1D2228"/>
          <w:sz w:val="24"/>
          <w:szCs w:val="24"/>
          <w:u w:val="single"/>
          <w:lang w:val="en-US"/>
        </w:rPr>
      </w:pPr>
    </w:p>
    <w:p w14:paraId="2A6912D5" w14:textId="5DF815CA" w:rsidR="005E7E5C" w:rsidRDefault="005E7E5C" w:rsidP="0006355D">
      <w:pPr>
        <w:shd w:val="clear" w:color="auto" w:fill="FFFFFF"/>
        <w:spacing w:after="0" w:line="240" w:lineRule="auto"/>
        <w:jc w:val="both"/>
        <w:rPr>
          <w:rFonts w:ascii="Times New Roman" w:eastAsia="Times New Roman" w:hAnsi="Times New Roman" w:cs="Times New Roman"/>
          <w:color w:val="1D2228"/>
          <w:sz w:val="24"/>
          <w:szCs w:val="24"/>
          <w:lang w:val="en-US"/>
        </w:rPr>
      </w:pPr>
      <w:r w:rsidRPr="00ED0616">
        <w:rPr>
          <w:rFonts w:ascii="Times New Roman" w:eastAsia="Times New Roman" w:hAnsi="Times New Roman" w:cs="Times New Roman"/>
          <w:color w:val="1D2228"/>
          <w:sz w:val="24"/>
          <w:szCs w:val="24"/>
          <w:lang w:val="en-US"/>
        </w:rPr>
        <w:t>1</w:t>
      </w:r>
      <w:r w:rsidRPr="00070A16">
        <w:rPr>
          <w:rFonts w:ascii="Times New Roman" w:eastAsia="Times New Roman" w:hAnsi="Times New Roman" w:cs="Times New Roman"/>
          <w:color w:val="1D2228"/>
          <w:sz w:val="24"/>
          <w:szCs w:val="24"/>
          <w:u w:val="single"/>
          <w:lang w:val="en-US"/>
        </w:rPr>
        <w:t xml:space="preserve">. </w:t>
      </w:r>
      <w:proofErr w:type="spellStart"/>
      <w:r w:rsidR="0006355D" w:rsidRPr="0006355D">
        <w:rPr>
          <w:rFonts w:ascii="Times New Roman" w:eastAsia="Times New Roman" w:hAnsi="Times New Roman" w:cs="Times New Roman"/>
          <w:color w:val="000000" w:themeColor="text1"/>
          <w:sz w:val="24"/>
          <w:szCs w:val="24"/>
          <w:u w:val="single"/>
        </w:rPr>
        <w:t>English</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needs</w:t>
      </w:r>
      <w:proofErr w:type="spellEnd"/>
      <w:r w:rsidR="0006355D" w:rsidRPr="0006355D">
        <w:rPr>
          <w:rFonts w:ascii="Times New Roman" w:eastAsia="Times New Roman" w:hAnsi="Times New Roman" w:cs="Times New Roman"/>
          <w:color w:val="000000" w:themeColor="text1"/>
          <w:sz w:val="24"/>
          <w:szCs w:val="24"/>
          <w:u w:val="single"/>
        </w:rPr>
        <w:t xml:space="preserve"> some </w:t>
      </w:r>
      <w:proofErr w:type="spellStart"/>
      <w:r w:rsidR="0006355D" w:rsidRPr="0006355D">
        <w:rPr>
          <w:rFonts w:ascii="Times New Roman" w:eastAsia="Times New Roman" w:hAnsi="Times New Roman" w:cs="Times New Roman"/>
          <w:color w:val="000000" w:themeColor="text1"/>
          <w:sz w:val="24"/>
          <w:szCs w:val="24"/>
          <w:u w:val="single"/>
        </w:rPr>
        <w:t>polishing</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e.g</w:t>
      </w:r>
      <w:proofErr w:type="spellEnd"/>
      <w:r w:rsidR="0006355D" w:rsidRPr="0006355D">
        <w:rPr>
          <w:rFonts w:ascii="Times New Roman" w:eastAsia="Times New Roman" w:hAnsi="Times New Roman" w:cs="Times New Roman"/>
          <w:color w:val="000000" w:themeColor="text1"/>
          <w:sz w:val="24"/>
          <w:szCs w:val="24"/>
          <w:u w:val="single"/>
        </w:rPr>
        <w:t>. line 168 “</w:t>
      </w:r>
      <w:proofErr w:type="spellStart"/>
      <w:r w:rsidR="0006355D" w:rsidRPr="0006355D">
        <w:rPr>
          <w:rFonts w:ascii="Times New Roman" w:eastAsia="Times New Roman" w:hAnsi="Times New Roman" w:cs="Times New Roman"/>
          <w:color w:val="000000" w:themeColor="text1"/>
          <w:sz w:val="24"/>
          <w:szCs w:val="24"/>
          <w:u w:val="single"/>
        </w:rPr>
        <w:t>after</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certain</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times</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should</w:t>
      </w:r>
      <w:proofErr w:type="spellEnd"/>
      <w:r w:rsidR="0006355D" w:rsidRPr="0006355D">
        <w:rPr>
          <w:rFonts w:ascii="Times New Roman" w:eastAsia="Times New Roman" w:hAnsi="Times New Roman" w:cs="Times New Roman"/>
          <w:color w:val="000000" w:themeColor="text1"/>
          <w:sz w:val="24"/>
          <w:szCs w:val="24"/>
          <w:u w:val="single"/>
        </w:rPr>
        <w:t xml:space="preserve"> be </w:t>
      </w:r>
      <w:proofErr w:type="spellStart"/>
      <w:r w:rsidR="0006355D" w:rsidRPr="0006355D">
        <w:rPr>
          <w:rFonts w:ascii="Times New Roman" w:eastAsia="Times New Roman" w:hAnsi="Times New Roman" w:cs="Times New Roman"/>
          <w:color w:val="000000" w:themeColor="text1"/>
          <w:sz w:val="24"/>
          <w:szCs w:val="24"/>
          <w:u w:val="single"/>
        </w:rPr>
        <w:t>corrected</w:t>
      </w:r>
      <w:proofErr w:type="spellEnd"/>
      <w:r w:rsidR="0006355D" w:rsidRPr="0006355D">
        <w:rPr>
          <w:rFonts w:ascii="Times New Roman" w:eastAsia="Times New Roman" w:hAnsi="Times New Roman" w:cs="Times New Roman"/>
          <w:color w:val="000000" w:themeColor="text1"/>
          <w:sz w:val="24"/>
          <w:szCs w:val="24"/>
          <w:u w:val="single"/>
        </w:rPr>
        <w:t xml:space="preserve"> to “</w:t>
      </w:r>
      <w:proofErr w:type="spellStart"/>
      <w:r w:rsidR="0006355D" w:rsidRPr="0006355D">
        <w:rPr>
          <w:rFonts w:ascii="Times New Roman" w:eastAsia="Times New Roman" w:hAnsi="Times New Roman" w:cs="Times New Roman"/>
          <w:color w:val="000000" w:themeColor="text1"/>
          <w:sz w:val="24"/>
          <w:szCs w:val="24"/>
          <w:u w:val="single"/>
        </w:rPr>
        <w:t>after</w:t>
      </w:r>
      <w:proofErr w:type="spellEnd"/>
      <w:r w:rsidR="0006355D" w:rsidRPr="0006355D">
        <w:rPr>
          <w:rFonts w:ascii="Times New Roman" w:eastAsia="Times New Roman" w:hAnsi="Times New Roman" w:cs="Times New Roman"/>
          <w:color w:val="000000" w:themeColor="text1"/>
          <w:sz w:val="24"/>
          <w:szCs w:val="24"/>
          <w:u w:val="single"/>
        </w:rPr>
        <w:t xml:space="preserve"> a </w:t>
      </w:r>
      <w:proofErr w:type="spellStart"/>
      <w:r w:rsidR="0006355D" w:rsidRPr="0006355D">
        <w:rPr>
          <w:rFonts w:ascii="Times New Roman" w:eastAsia="Times New Roman" w:hAnsi="Times New Roman" w:cs="Times New Roman"/>
          <w:color w:val="000000" w:themeColor="text1"/>
          <w:sz w:val="24"/>
          <w:szCs w:val="24"/>
          <w:u w:val="single"/>
        </w:rPr>
        <w:t>certain</w:t>
      </w:r>
      <w:proofErr w:type="spellEnd"/>
      <w:r w:rsidR="0006355D" w:rsidRPr="0006355D">
        <w:rPr>
          <w:rFonts w:ascii="Times New Roman" w:eastAsia="Times New Roman" w:hAnsi="Times New Roman" w:cs="Times New Roman"/>
          <w:color w:val="000000" w:themeColor="text1"/>
          <w:sz w:val="24"/>
          <w:szCs w:val="24"/>
          <w:u w:val="single"/>
        </w:rPr>
        <w:t xml:space="preserve"> time” </w:t>
      </w:r>
      <w:proofErr w:type="spellStart"/>
      <w:r w:rsidR="0006355D" w:rsidRPr="0006355D">
        <w:rPr>
          <w:rFonts w:ascii="Times New Roman" w:eastAsia="Times New Roman" w:hAnsi="Times New Roman" w:cs="Times New Roman"/>
          <w:color w:val="000000" w:themeColor="text1"/>
          <w:sz w:val="24"/>
          <w:szCs w:val="24"/>
          <w:u w:val="single"/>
        </w:rPr>
        <w:t>etc</w:t>
      </w:r>
      <w:proofErr w:type="spellEnd"/>
      <w:r w:rsidR="0006355D" w:rsidRPr="0006355D">
        <w:rPr>
          <w:rFonts w:ascii="Times New Roman" w:eastAsia="Times New Roman" w:hAnsi="Times New Roman" w:cs="Times New Roman"/>
          <w:color w:val="000000" w:themeColor="text1"/>
          <w:sz w:val="24"/>
          <w:szCs w:val="24"/>
          <w:u w:val="single"/>
        </w:rPr>
        <w:t>.</w:t>
      </w:r>
    </w:p>
    <w:p w14:paraId="2D726D66" w14:textId="77777777" w:rsidR="0006355D" w:rsidRDefault="0006355D" w:rsidP="00ED0616">
      <w:pPr>
        <w:jc w:val="both"/>
        <w:rPr>
          <w:rFonts w:ascii="Times New Roman" w:hAnsi="Times New Roman"/>
          <w:b/>
          <w:sz w:val="24"/>
          <w:szCs w:val="24"/>
        </w:rPr>
      </w:pPr>
    </w:p>
    <w:p w14:paraId="26EAD4DC" w14:textId="7DCC9B65" w:rsidR="00ED0616" w:rsidRDefault="006F7337" w:rsidP="00ED0616">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00ED0616" w:rsidRPr="00B50F90">
        <w:rPr>
          <w:rFonts w:ascii="Times New Roman" w:hAnsi="Times New Roman"/>
          <w:b/>
          <w:sz w:val="24"/>
          <w:szCs w:val="24"/>
        </w:rPr>
        <w:t>:</w:t>
      </w:r>
    </w:p>
    <w:p w14:paraId="13B46CB4" w14:textId="20A522B9" w:rsidR="00F54D20" w:rsidRPr="00F54D20" w:rsidRDefault="00F54D20" w:rsidP="00F54D20">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F54D20">
        <w:rPr>
          <w:rFonts w:ascii="Times New Roman" w:eastAsia="Times New Roman" w:hAnsi="Times New Roman" w:cs="Times New Roman"/>
          <w:color w:val="000000" w:themeColor="text1"/>
          <w:sz w:val="24"/>
          <w:szCs w:val="24"/>
          <w:lang w:val="en-US"/>
        </w:rPr>
        <w:t xml:space="preserve">We </w:t>
      </w:r>
      <w:r w:rsidR="0006355D">
        <w:rPr>
          <w:rFonts w:ascii="Times New Roman" w:eastAsia="Times New Roman" w:hAnsi="Times New Roman" w:cs="Times New Roman"/>
          <w:color w:val="000000" w:themeColor="text1"/>
          <w:sz w:val="24"/>
          <w:szCs w:val="24"/>
          <w:lang w:val="en-US"/>
        </w:rPr>
        <w:t>corrected the required</w:t>
      </w:r>
      <w:r w:rsidRPr="00F54D20">
        <w:rPr>
          <w:rFonts w:ascii="Times New Roman" w:eastAsia="Times New Roman" w:hAnsi="Times New Roman" w:cs="Times New Roman"/>
          <w:color w:val="000000" w:themeColor="text1"/>
          <w:sz w:val="24"/>
          <w:szCs w:val="24"/>
          <w:lang w:val="en-US"/>
        </w:rPr>
        <w:t xml:space="preserve"> text on p</w:t>
      </w:r>
      <w:r>
        <w:rPr>
          <w:rFonts w:ascii="Times New Roman" w:eastAsia="Times New Roman" w:hAnsi="Times New Roman" w:cs="Times New Roman"/>
          <w:color w:val="000000" w:themeColor="text1"/>
          <w:sz w:val="24"/>
          <w:szCs w:val="24"/>
          <w:lang w:val="en-US"/>
        </w:rPr>
        <w:t>age</w:t>
      </w:r>
      <w:r w:rsidRPr="00F54D20">
        <w:rPr>
          <w:rFonts w:ascii="Times New Roman" w:eastAsia="Times New Roman" w:hAnsi="Times New Roman" w:cs="Times New Roman"/>
          <w:color w:val="000000" w:themeColor="text1"/>
          <w:sz w:val="24"/>
          <w:szCs w:val="24"/>
          <w:lang w:val="en-US"/>
        </w:rPr>
        <w:t xml:space="preserve"> </w:t>
      </w:r>
      <w:r w:rsidR="000D332A">
        <w:rPr>
          <w:rFonts w:ascii="Times New Roman" w:eastAsia="Times New Roman" w:hAnsi="Times New Roman" w:cs="Times New Roman"/>
          <w:color w:val="000000" w:themeColor="text1"/>
          <w:sz w:val="24"/>
          <w:szCs w:val="24"/>
          <w:lang w:val="en-US"/>
        </w:rPr>
        <w:t>7</w:t>
      </w:r>
      <w:r w:rsidRPr="00F54D20">
        <w:rPr>
          <w:rFonts w:ascii="Times New Roman" w:eastAsia="Times New Roman" w:hAnsi="Times New Roman" w:cs="Times New Roman"/>
          <w:color w:val="000000" w:themeColor="text1"/>
          <w:sz w:val="24"/>
          <w:szCs w:val="24"/>
          <w:lang w:val="en-US"/>
        </w:rPr>
        <w:t>, line 1</w:t>
      </w:r>
      <w:r w:rsidR="000D332A">
        <w:rPr>
          <w:rFonts w:ascii="Times New Roman" w:eastAsia="Times New Roman" w:hAnsi="Times New Roman" w:cs="Times New Roman"/>
          <w:color w:val="000000" w:themeColor="text1"/>
          <w:sz w:val="24"/>
          <w:szCs w:val="24"/>
          <w:lang w:val="en-US"/>
        </w:rPr>
        <w:t>70</w:t>
      </w:r>
      <w:r w:rsidR="0006355D">
        <w:rPr>
          <w:rFonts w:ascii="Times New Roman" w:eastAsia="Times New Roman" w:hAnsi="Times New Roman" w:cs="Times New Roman"/>
          <w:color w:val="000000" w:themeColor="text1"/>
          <w:sz w:val="24"/>
          <w:szCs w:val="24"/>
          <w:lang w:val="en-US"/>
        </w:rPr>
        <w:t>:</w:t>
      </w:r>
    </w:p>
    <w:p w14:paraId="40D8BD21" w14:textId="77777777" w:rsidR="00F54D20" w:rsidRPr="00B50F90" w:rsidRDefault="00F54D20" w:rsidP="00ED0616">
      <w:pPr>
        <w:jc w:val="both"/>
        <w:rPr>
          <w:rFonts w:ascii="Times New Roman" w:hAnsi="Times New Roman"/>
          <w:b/>
          <w:sz w:val="24"/>
          <w:szCs w:val="24"/>
        </w:rPr>
      </w:pPr>
    </w:p>
    <w:p w14:paraId="53911102" w14:textId="05D6944A" w:rsidR="005E7E5C" w:rsidRPr="0006355D" w:rsidRDefault="00B469A4" w:rsidP="005E7E5C">
      <w:pPr>
        <w:shd w:val="clear" w:color="auto" w:fill="FFFFFF"/>
        <w:spacing w:after="0" w:line="240" w:lineRule="auto"/>
        <w:rPr>
          <w:rFonts w:ascii="Times New Roman" w:eastAsia="Times New Roman" w:hAnsi="Times New Roman" w:cs="Times New Roman"/>
          <w:i/>
          <w:iCs/>
          <w:color w:val="1D2228"/>
          <w:sz w:val="24"/>
          <w:szCs w:val="24"/>
          <w:lang w:val="en-US"/>
        </w:rPr>
      </w:pPr>
      <w:r>
        <w:rPr>
          <w:rFonts w:ascii="Times New Roman" w:eastAsia="Times New Roman" w:hAnsi="Times New Roman" w:cs="Times New Roman"/>
          <w:i/>
          <w:iCs/>
          <w:color w:val="1D2228"/>
          <w:sz w:val="24"/>
          <w:szCs w:val="24"/>
          <w:lang w:val="en-US"/>
        </w:rPr>
        <w:t>“</w:t>
      </w:r>
      <w:r w:rsidR="0006355D" w:rsidRPr="0006355D">
        <w:rPr>
          <w:rFonts w:ascii="Times New Roman" w:eastAsia="Times New Roman" w:hAnsi="Times New Roman" w:cs="Times New Roman"/>
          <w:i/>
          <w:iCs/>
          <w:color w:val="1D2228"/>
          <w:sz w:val="24"/>
          <w:szCs w:val="24"/>
          <w:lang w:val="en-US"/>
        </w:rPr>
        <w:t xml:space="preserve">Fig. 5 reveals an absorbance decrease and almost total </w:t>
      </w:r>
      <w:proofErr w:type="spellStart"/>
      <w:r w:rsidR="0006355D" w:rsidRPr="0006355D">
        <w:rPr>
          <w:rFonts w:ascii="Times New Roman" w:eastAsia="Times New Roman" w:hAnsi="Times New Roman" w:cs="Times New Roman"/>
          <w:i/>
          <w:iCs/>
          <w:color w:val="1D2228"/>
          <w:sz w:val="24"/>
          <w:szCs w:val="24"/>
          <w:lang w:val="en-US"/>
        </w:rPr>
        <w:t>decolourisation</w:t>
      </w:r>
      <w:proofErr w:type="spellEnd"/>
      <w:r w:rsidR="0006355D" w:rsidRPr="0006355D">
        <w:rPr>
          <w:rFonts w:ascii="Times New Roman" w:eastAsia="Times New Roman" w:hAnsi="Times New Roman" w:cs="Times New Roman"/>
          <w:i/>
          <w:iCs/>
          <w:color w:val="1D2228"/>
          <w:sz w:val="24"/>
          <w:szCs w:val="24"/>
          <w:lang w:val="en-US"/>
        </w:rPr>
        <w:t xml:space="preserve"> achievement after a certain time of plasma treatment</w:t>
      </w:r>
      <w:r w:rsidR="0006355D">
        <w:rPr>
          <w:rFonts w:ascii="Times New Roman" w:eastAsia="Times New Roman" w:hAnsi="Times New Roman" w:cs="Times New Roman"/>
          <w:i/>
          <w:iCs/>
          <w:color w:val="1D2228"/>
          <w:sz w:val="24"/>
          <w:szCs w:val="24"/>
          <w:lang w:val="en-US"/>
        </w:rPr>
        <w:t>…</w:t>
      </w:r>
      <w:r>
        <w:rPr>
          <w:rFonts w:ascii="Times New Roman" w:eastAsia="Times New Roman" w:hAnsi="Times New Roman" w:cs="Times New Roman"/>
          <w:i/>
          <w:iCs/>
          <w:color w:val="1D2228"/>
          <w:sz w:val="24"/>
          <w:szCs w:val="24"/>
          <w:lang w:val="en-US"/>
        </w:rPr>
        <w:t>”</w:t>
      </w:r>
    </w:p>
    <w:p w14:paraId="31407C4B" w14:textId="77777777" w:rsidR="0006355D" w:rsidRPr="00ED0616" w:rsidRDefault="0006355D" w:rsidP="005E7E5C">
      <w:pPr>
        <w:shd w:val="clear" w:color="auto" w:fill="FFFFFF"/>
        <w:spacing w:after="0" w:line="240" w:lineRule="auto"/>
        <w:rPr>
          <w:rFonts w:ascii="Times New Roman" w:eastAsia="Times New Roman" w:hAnsi="Times New Roman" w:cs="Times New Roman"/>
          <w:color w:val="1D2228"/>
          <w:sz w:val="24"/>
          <w:szCs w:val="24"/>
          <w:lang w:val="en-US"/>
        </w:rPr>
      </w:pPr>
    </w:p>
    <w:p w14:paraId="276EAA7B" w14:textId="636E2FD3" w:rsidR="005E7E5C" w:rsidRDefault="005E7E5C" w:rsidP="0006355D">
      <w:pPr>
        <w:shd w:val="clear" w:color="auto" w:fill="FFFFFF"/>
        <w:spacing w:after="0" w:line="240" w:lineRule="auto"/>
        <w:jc w:val="both"/>
        <w:rPr>
          <w:rFonts w:ascii="Times New Roman" w:eastAsia="Times New Roman" w:hAnsi="Times New Roman" w:cs="Times New Roman"/>
          <w:color w:val="1D2228"/>
          <w:sz w:val="24"/>
          <w:szCs w:val="24"/>
          <w:lang w:val="en-US"/>
        </w:rPr>
      </w:pPr>
      <w:r w:rsidRPr="00070A16">
        <w:rPr>
          <w:rFonts w:ascii="Times New Roman" w:eastAsia="Times New Roman" w:hAnsi="Times New Roman" w:cs="Times New Roman"/>
          <w:color w:val="1D2228"/>
          <w:sz w:val="24"/>
          <w:szCs w:val="24"/>
          <w:u w:val="single"/>
          <w:lang w:val="en-US"/>
        </w:rPr>
        <w:t>2. </w:t>
      </w:r>
      <w:proofErr w:type="spellStart"/>
      <w:r w:rsidR="0006355D" w:rsidRPr="0006355D">
        <w:rPr>
          <w:rFonts w:ascii="Times New Roman" w:eastAsia="Times New Roman" w:hAnsi="Times New Roman" w:cs="Times New Roman"/>
          <w:color w:val="000000" w:themeColor="text1"/>
          <w:sz w:val="24"/>
          <w:szCs w:val="24"/>
          <w:u w:val="single"/>
        </w:rPr>
        <w:t>The</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graphic</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representation</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of</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the</w:t>
      </w:r>
      <w:proofErr w:type="spellEnd"/>
      <w:r w:rsidR="0006355D" w:rsidRPr="0006355D">
        <w:rPr>
          <w:rFonts w:ascii="Times New Roman" w:eastAsia="Times New Roman" w:hAnsi="Times New Roman" w:cs="Times New Roman"/>
          <w:color w:val="000000" w:themeColor="text1"/>
          <w:sz w:val="24"/>
          <w:szCs w:val="24"/>
          <w:u w:val="single"/>
        </w:rPr>
        <w:t xml:space="preserve"> </w:t>
      </w:r>
      <w:proofErr w:type="spellStart"/>
      <w:r w:rsidR="0006355D" w:rsidRPr="0006355D">
        <w:rPr>
          <w:rFonts w:ascii="Times New Roman" w:eastAsia="Times New Roman" w:hAnsi="Times New Roman" w:cs="Times New Roman"/>
          <w:color w:val="000000" w:themeColor="text1"/>
          <w:sz w:val="24"/>
          <w:szCs w:val="24"/>
          <w:u w:val="single"/>
        </w:rPr>
        <w:t>created</w:t>
      </w:r>
      <w:proofErr w:type="spellEnd"/>
      <w:r w:rsidR="0006355D" w:rsidRPr="0006355D">
        <w:rPr>
          <w:rFonts w:ascii="Times New Roman" w:eastAsia="Times New Roman" w:hAnsi="Times New Roman" w:cs="Times New Roman"/>
          <w:color w:val="000000" w:themeColor="text1"/>
          <w:sz w:val="24"/>
          <w:szCs w:val="24"/>
          <w:u w:val="single"/>
        </w:rPr>
        <w:t xml:space="preserve"> ANN model is </w:t>
      </w:r>
      <w:proofErr w:type="spellStart"/>
      <w:r w:rsidR="0006355D" w:rsidRPr="0006355D">
        <w:rPr>
          <w:rFonts w:ascii="Times New Roman" w:eastAsia="Times New Roman" w:hAnsi="Times New Roman" w:cs="Times New Roman"/>
          <w:color w:val="000000" w:themeColor="text1"/>
          <w:sz w:val="24"/>
          <w:szCs w:val="24"/>
          <w:u w:val="single"/>
        </w:rPr>
        <w:t>missing</w:t>
      </w:r>
      <w:proofErr w:type="spellEnd"/>
      <w:r w:rsidR="0006355D" w:rsidRPr="0006355D">
        <w:rPr>
          <w:rFonts w:ascii="Times New Roman" w:eastAsia="Times New Roman" w:hAnsi="Times New Roman" w:cs="Times New Roman"/>
          <w:color w:val="000000" w:themeColor="text1"/>
          <w:sz w:val="24"/>
          <w:szCs w:val="24"/>
          <w:u w:val="single"/>
        </w:rPr>
        <w:t>.</w:t>
      </w:r>
    </w:p>
    <w:p w14:paraId="5E444F73" w14:textId="5733CDCC" w:rsidR="0006355D" w:rsidRDefault="0006355D" w:rsidP="00340D26">
      <w:pPr>
        <w:jc w:val="both"/>
        <w:rPr>
          <w:rFonts w:ascii="Times New Roman" w:hAnsi="Times New Roman"/>
          <w:b/>
          <w:sz w:val="24"/>
          <w:szCs w:val="24"/>
        </w:rPr>
      </w:pPr>
    </w:p>
    <w:p w14:paraId="18AF63FB" w14:textId="77777777" w:rsidR="006F6A3F" w:rsidRPr="00B50F90" w:rsidRDefault="006F6A3F" w:rsidP="006F6A3F">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Pr="00B50F90">
        <w:rPr>
          <w:rFonts w:ascii="Times New Roman" w:hAnsi="Times New Roman"/>
          <w:b/>
          <w:sz w:val="24"/>
          <w:szCs w:val="24"/>
        </w:rPr>
        <w:t>:</w:t>
      </w:r>
    </w:p>
    <w:p w14:paraId="0ED558FC" w14:textId="2C072CFE" w:rsidR="0006355D" w:rsidRPr="0006355D" w:rsidRDefault="0006355D" w:rsidP="00340D26">
      <w:pPr>
        <w:jc w:val="both"/>
        <w:rPr>
          <w:rFonts w:ascii="Times New Roman" w:hAnsi="Times New Roman"/>
          <w:bCs/>
          <w:sz w:val="24"/>
          <w:szCs w:val="24"/>
        </w:rPr>
      </w:pPr>
      <w:proofErr w:type="spellStart"/>
      <w:r w:rsidRPr="0006355D">
        <w:rPr>
          <w:rFonts w:ascii="Times New Roman" w:hAnsi="Times New Roman"/>
          <w:bCs/>
          <w:sz w:val="24"/>
          <w:szCs w:val="24"/>
        </w:rPr>
        <w:t>We</w:t>
      </w:r>
      <w:proofErr w:type="spellEnd"/>
      <w:r w:rsidRPr="0006355D">
        <w:rPr>
          <w:rFonts w:ascii="Times New Roman" w:hAnsi="Times New Roman"/>
          <w:bCs/>
          <w:sz w:val="24"/>
          <w:szCs w:val="24"/>
        </w:rPr>
        <w:t xml:space="preserve"> </w:t>
      </w:r>
      <w:proofErr w:type="spellStart"/>
      <w:r w:rsidRPr="0006355D">
        <w:rPr>
          <w:rFonts w:ascii="Times New Roman" w:hAnsi="Times New Roman"/>
          <w:bCs/>
          <w:sz w:val="24"/>
          <w:szCs w:val="24"/>
        </w:rPr>
        <w:t>added</w:t>
      </w:r>
      <w:proofErr w:type="spellEnd"/>
      <w:r w:rsidRPr="0006355D">
        <w:rPr>
          <w:rFonts w:ascii="Times New Roman" w:hAnsi="Times New Roman"/>
          <w:bCs/>
          <w:sz w:val="24"/>
          <w:szCs w:val="24"/>
        </w:rPr>
        <w:t xml:space="preserve"> </w:t>
      </w:r>
      <w:proofErr w:type="spellStart"/>
      <w:r>
        <w:rPr>
          <w:rFonts w:ascii="Times New Roman" w:hAnsi="Times New Roman"/>
          <w:bCs/>
          <w:sz w:val="24"/>
          <w:szCs w:val="24"/>
        </w:rPr>
        <w:t>the</w:t>
      </w:r>
      <w:proofErr w:type="spellEnd"/>
      <w:r>
        <w:rPr>
          <w:rFonts w:ascii="Times New Roman" w:hAnsi="Times New Roman"/>
          <w:bCs/>
          <w:sz w:val="24"/>
          <w:szCs w:val="24"/>
        </w:rPr>
        <w:t xml:space="preserve"> </w:t>
      </w:r>
      <w:proofErr w:type="spellStart"/>
      <w:r w:rsidRPr="0006355D">
        <w:rPr>
          <w:rFonts w:ascii="Times New Roman" w:eastAsia="Times New Roman" w:hAnsi="Times New Roman" w:cs="Times New Roman"/>
          <w:color w:val="000000" w:themeColor="text1"/>
          <w:sz w:val="24"/>
          <w:szCs w:val="24"/>
        </w:rPr>
        <w:t>graphic</w:t>
      </w:r>
      <w:proofErr w:type="spellEnd"/>
      <w:r w:rsidRPr="0006355D">
        <w:rPr>
          <w:rFonts w:ascii="Times New Roman" w:eastAsia="Times New Roman" w:hAnsi="Times New Roman" w:cs="Times New Roman"/>
          <w:color w:val="000000" w:themeColor="text1"/>
          <w:sz w:val="24"/>
          <w:szCs w:val="24"/>
        </w:rPr>
        <w:t xml:space="preserve"> </w:t>
      </w:r>
      <w:proofErr w:type="spellStart"/>
      <w:r w:rsidRPr="0006355D">
        <w:rPr>
          <w:rFonts w:ascii="Times New Roman" w:eastAsia="Times New Roman" w:hAnsi="Times New Roman" w:cs="Times New Roman"/>
          <w:color w:val="000000" w:themeColor="text1"/>
          <w:sz w:val="24"/>
          <w:szCs w:val="24"/>
        </w:rPr>
        <w:t>representation</w:t>
      </w:r>
      <w:proofErr w:type="spellEnd"/>
      <w:r w:rsidRPr="0006355D">
        <w:rPr>
          <w:rFonts w:ascii="Times New Roman" w:eastAsia="Times New Roman" w:hAnsi="Times New Roman" w:cs="Times New Roman"/>
          <w:color w:val="000000" w:themeColor="text1"/>
          <w:sz w:val="24"/>
          <w:szCs w:val="24"/>
        </w:rPr>
        <w:t xml:space="preserve"> </w:t>
      </w:r>
      <w:proofErr w:type="spellStart"/>
      <w:r w:rsidRPr="0006355D">
        <w:rPr>
          <w:rFonts w:ascii="Times New Roman" w:eastAsia="Times New Roman" w:hAnsi="Times New Roman" w:cs="Times New Roman"/>
          <w:color w:val="000000" w:themeColor="text1"/>
          <w:sz w:val="24"/>
          <w:szCs w:val="24"/>
        </w:rPr>
        <w:t>of</w:t>
      </w:r>
      <w:proofErr w:type="spellEnd"/>
      <w:r w:rsidRPr="0006355D">
        <w:rPr>
          <w:rFonts w:ascii="Times New Roman" w:eastAsia="Times New Roman" w:hAnsi="Times New Roman" w:cs="Times New Roman"/>
          <w:color w:val="000000" w:themeColor="text1"/>
          <w:sz w:val="24"/>
          <w:szCs w:val="24"/>
        </w:rPr>
        <w:t xml:space="preserve"> </w:t>
      </w:r>
      <w:proofErr w:type="spellStart"/>
      <w:r w:rsidRPr="0006355D">
        <w:rPr>
          <w:rFonts w:ascii="Times New Roman" w:eastAsia="Times New Roman" w:hAnsi="Times New Roman" w:cs="Times New Roman"/>
          <w:color w:val="000000" w:themeColor="text1"/>
          <w:sz w:val="24"/>
          <w:szCs w:val="24"/>
        </w:rPr>
        <w:t>the</w:t>
      </w:r>
      <w:proofErr w:type="spellEnd"/>
      <w:r w:rsidRPr="0006355D">
        <w:rPr>
          <w:rFonts w:ascii="Times New Roman" w:eastAsia="Times New Roman" w:hAnsi="Times New Roman" w:cs="Times New Roman"/>
          <w:color w:val="000000" w:themeColor="text1"/>
          <w:sz w:val="24"/>
          <w:szCs w:val="24"/>
        </w:rPr>
        <w:t xml:space="preserve"> </w:t>
      </w:r>
      <w:proofErr w:type="spellStart"/>
      <w:r w:rsidRPr="0006355D">
        <w:rPr>
          <w:rFonts w:ascii="Times New Roman" w:eastAsia="Times New Roman" w:hAnsi="Times New Roman" w:cs="Times New Roman"/>
          <w:color w:val="000000" w:themeColor="text1"/>
          <w:sz w:val="24"/>
          <w:szCs w:val="24"/>
        </w:rPr>
        <w:t>created</w:t>
      </w:r>
      <w:proofErr w:type="spellEnd"/>
      <w:r w:rsidRPr="0006355D">
        <w:rPr>
          <w:rFonts w:ascii="Times New Roman" w:eastAsia="Times New Roman" w:hAnsi="Times New Roman" w:cs="Times New Roman"/>
          <w:color w:val="000000" w:themeColor="text1"/>
          <w:sz w:val="24"/>
          <w:szCs w:val="24"/>
        </w:rPr>
        <w:t xml:space="preserve"> ANN model</w:t>
      </w:r>
      <w:r>
        <w:rPr>
          <w:rFonts w:ascii="Times New Roman" w:eastAsia="Times New Roman" w:hAnsi="Times New Roman" w:cs="Times New Roman"/>
          <w:color w:val="000000" w:themeColor="text1"/>
          <w:sz w:val="24"/>
          <w:szCs w:val="24"/>
        </w:rPr>
        <w:t xml:space="preserve"> as Fig. 3 on </w:t>
      </w:r>
      <w:proofErr w:type="spellStart"/>
      <w:r>
        <w:rPr>
          <w:rFonts w:ascii="Times New Roman" w:eastAsia="Times New Roman" w:hAnsi="Times New Roman" w:cs="Times New Roman"/>
          <w:color w:val="000000" w:themeColor="text1"/>
          <w:sz w:val="24"/>
          <w:szCs w:val="24"/>
        </w:rPr>
        <w:t>the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page</w:t>
      </w:r>
      <w:proofErr w:type="spellEnd"/>
      <w:r>
        <w:rPr>
          <w:rFonts w:ascii="Times New Roman" w:eastAsia="Times New Roman" w:hAnsi="Times New Roman" w:cs="Times New Roman"/>
          <w:color w:val="000000" w:themeColor="text1"/>
          <w:sz w:val="24"/>
          <w:szCs w:val="24"/>
        </w:rPr>
        <w:t xml:space="preserve"> </w:t>
      </w:r>
      <w:r w:rsidR="006F6A3F">
        <w:rPr>
          <w:rFonts w:ascii="Times New Roman" w:eastAsia="Times New Roman" w:hAnsi="Times New Roman" w:cs="Times New Roman"/>
          <w:color w:val="000000" w:themeColor="text1"/>
          <w:sz w:val="24"/>
          <w:szCs w:val="24"/>
        </w:rPr>
        <w:t>5.</w:t>
      </w:r>
    </w:p>
    <w:p w14:paraId="396CAE96" w14:textId="466AB0E2" w:rsidR="00C5641E" w:rsidRPr="0006355D" w:rsidRDefault="00C5641E" w:rsidP="005E7E5C">
      <w:pPr>
        <w:shd w:val="clear" w:color="auto" w:fill="FFFFFF"/>
        <w:spacing w:after="0" w:line="240" w:lineRule="auto"/>
        <w:rPr>
          <w:rFonts w:ascii="Times New Roman" w:eastAsia="Times New Roman" w:hAnsi="Times New Roman" w:cs="Times New Roman"/>
          <w:sz w:val="24"/>
          <w:szCs w:val="24"/>
          <w:lang w:val="en-US"/>
        </w:rPr>
      </w:pPr>
    </w:p>
    <w:p w14:paraId="732C70C8" w14:textId="52777CF8" w:rsidR="005E7E5C" w:rsidRPr="00070A16" w:rsidRDefault="005E7E5C" w:rsidP="005E7E5C">
      <w:pPr>
        <w:shd w:val="clear" w:color="auto" w:fill="FFFFFF"/>
        <w:spacing w:after="0" w:line="240" w:lineRule="auto"/>
        <w:rPr>
          <w:rFonts w:ascii="Times New Roman" w:eastAsia="Times New Roman" w:hAnsi="Times New Roman" w:cs="Times New Roman"/>
          <w:color w:val="000000" w:themeColor="text1"/>
          <w:sz w:val="24"/>
          <w:szCs w:val="24"/>
          <w:u w:val="single"/>
          <w:lang w:val="en-US"/>
        </w:rPr>
      </w:pPr>
      <w:r w:rsidRPr="00070A16">
        <w:rPr>
          <w:rFonts w:ascii="Times New Roman" w:eastAsia="Times New Roman" w:hAnsi="Times New Roman" w:cs="Times New Roman"/>
          <w:color w:val="1D2228"/>
          <w:sz w:val="24"/>
          <w:szCs w:val="24"/>
          <w:u w:val="single"/>
          <w:lang w:val="en-US"/>
        </w:rPr>
        <w:t>3. </w:t>
      </w:r>
      <w:proofErr w:type="spellStart"/>
      <w:r w:rsidR="006F6A3F" w:rsidRPr="006F6A3F">
        <w:rPr>
          <w:rFonts w:ascii="Times New Roman" w:eastAsia="Times New Roman" w:hAnsi="Times New Roman" w:cs="Times New Roman"/>
          <w:color w:val="000000" w:themeColor="text1"/>
          <w:sz w:val="24"/>
          <w:szCs w:val="24"/>
          <w:u w:val="single"/>
        </w:rPr>
        <w:t>The</w:t>
      </w:r>
      <w:proofErr w:type="spellEnd"/>
      <w:r w:rsidR="006F6A3F" w:rsidRPr="006F6A3F">
        <w:rPr>
          <w:rFonts w:ascii="Times New Roman" w:eastAsia="Times New Roman" w:hAnsi="Times New Roman" w:cs="Times New Roman"/>
          <w:color w:val="000000" w:themeColor="text1"/>
          <w:sz w:val="24"/>
          <w:szCs w:val="24"/>
          <w:u w:val="single"/>
        </w:rPr>
        <w:t xml:space="preserve"> </w:t>
      </w:r>
      <w:proofErr w:type="spellStart"/>
      <w:r w:rsidR="006F6A3F" w:rsidRPr="006F6A3F">
        <w:rPr>
          <w:rFonts w:ascii="Times New Roman" w:eastAsia="Times New Roman" w:hAnsi="Times New Roman" w:cs="Times New Roman"/>
          <w:color w:val="000000" w:themeColor="text1"/>
          <w:sz w:val="24"/>
          <w:szCs w:val="24"/>
          <w:u w:val="single"/>
        </w:rPr>
        <w:t>selection</w:t>
      </w:r>
      <w:proofErr w:type="spellEnd"/>
      <w:r w:rsidR="006F6A3F" w:rsidRPr="006F6A3F">
        <w:rPr>
          <w:rFonts w:ascii="Times New Roman" w:eastAsia="Times New Roman" w:hAnsi="Times New Roman" w:cs="Times New Roman"/>
          <w:color w:val="000000" w:themeColor="text1"/>
          <w:sz w:val="24"/>
          <w:szCs w:val="24"/>
          <w:u w:val="single"/>
        </w:rPr>
        <w:t xml:space="preserve"> </w:t>
      </w:r>
      <w:proofErr w:type="spellStart"/>
      <w:r w:rsidR="006F6A3F" w:rsidRPr="006F6A3F">
        <w:rPr>
          <w:rFonts w:ascii="Times New Roman" w:eastAsia="Times New Roman" w:hAnsi="Times New Roman" w:cs="Times New Roman"/>
          <w:color w:val="000000" w:themeColor="text1"/>
          <w:sz w:val="24"/>
          <w:szCs w:val="24"/>
          <w:u w:val="single"/>
        </w:rPr>
        <w:t>of</w:t>
      </w:r>
      <w:proofErr w:type="spellEnd"/>
      <w:r w:rsidR="006F6A3F" w:rsidRPr="006F6A3F">
        <w:rPr>
          <w:rFonts w:ascii="Times New Roman" w:eastAsia="Times New Roman" w:hAnsi="Times New Roman" w:cs="Times New Roman"/>
          <w:color w:val="000000" w:themeColor="text1"/>
          <w:sz w:val="24"/>
          <w:szCs w:val="24"/>
          <w:u w:val="single"/>
        </w:rPr>
        <w:t xml:space="preserve"> </w:t>
      </w:r>
      <w:proofErr w:type="spellStart"/>
      <w:r w:rsidR="006F6A3F" w:rsidRPr="006F6A3F">
        <w:rPr>
          <w:rFonts w:ascii="Times New Roman" w:eastAsia="Times New Roman" w:hAnsi="Times New Roman" w:cs="Times New Roman"/>
          <w:color w:val="000000" w:themeColor="text1"/>
          <w:sz w:val="24"/>
          <w:szCs w:val="24"/>
          <w:u w:val="single"/>
        </w:rPr>
        <w:t>particular</w:t>
      </w:r>
      <w:proofErr w:type="spellEnd"/>
      <w:r w:rsidR="006F6A3F" w:rsidRPr="006F6A3F">
        <w:rPr>
          <w:rFonts w:ascii="Times New Roman" w:eastAsia="Times New Roman" w:hAnsi="Times New Roman" w:cs="Times New Roman"/>
          <w:color w:val="000000" w:themeColor="text1"/>
          <w:sz w:val="24"/>
          <w:szCs w:val="24"/>
          <w:u w:val="single"/>
        </w:rPr>
        <w:t xml:space="preserve"> ANN </w:t>
      </w:r>
      <w:proofErr w:type="spellStart"/>
      <w:r w:rsidR="006F6A3F" w:rsidRPr="006F6A3F">
        <w:rPr>
          <w:rFonts w:ascii="Times New Roman" w:eastAsia="Times New Roman" w:hAnsi="Times New Roman" w:cs="Times New Roman"/>
          <w:color w:val="000000" w:themeColor="text1"/>
          <w:sz w:val="24"/>
          <w:szCs w:val="24"/>
          <w:u w:val="single"/>
        </w:rPr>
        <w:t>architecture</w:t>
      </w:r>
      <w:proofErr w:type="spellEnd"/>
      <w:r w:rsidR="006F6A3F" w:rsidRPr="006F6A3F">
        <w:rPr>
          <w:rFonts w:ascii="Times New Roman" w:eastAsia="Times New Roman" w:hAnsi="Times New Roman" w:cs="Times New Roman"/>
          <w:color w:val="000000" w:themeColor="text1"/>
          <w:sz w:val="24"/>
          <w:szCs w:val="24"/>
          <w:u w:val="single"/>
        </w:rPr>
        <w:t xml:space="preserve"> </w:t>
      </w:r>
      <w:proofErr w:type="spellStart"/>
      <w:r w:rsidR="006F6A3F" w:rsidRPr="006F6A3F">
        <w:rPr>
          <w:rFonts w:ascii="Times New Roman" w:eastAsia="Times New Roman" w:hAnsi="Times New Roman" w:cs="Times New Roman"/>
          <w:color w:val="000000" w:themeColor="text1"/>
          <w:sz w:val="24"/>
          <w:szCs w:val="24"/>
          <w:u w:val="single"/>
        </w:rPr>
        <w:t>should</w:t>
      </w:r>
      <w:proofErr w:type="spellEnd"/>
      <w:r w:rsidR="006F6A3F" w:rsidRPr="006F6A3F">
        <w:rPr>
          <w:rFonts w:ascii="Times New Roman" w:eastAsia="Times New Roman" w:hAnsi="Times New Roman" w:cs="Times New Roman"/>
          <w:color w:val="000000" w:themeColor="text1"/>
          <w:sz w:val="24"/>
          <w:szCs w:val="24"/>
          <w:u w:val="single"/>
        </w:rPr>
        <w:t xml:space="preserve"> be </w:t>
      </w:r>
      <w:proofErr w:type="spellStart"/>
      <w:r w:rsidR="006F6A3F" w:rsidRPr="006F6A3F">
        <w:rPr>
          <w:rFonts w:ascii="Times New Roman" w:eastAsia="Times New Roman" w:hAnsi="Times New Roman" w:cs="Times New Roman"/>
          <w:color w:val="000000" w:themeColor="text1"/>
          <w:sz w:val="24"/>
          <w:szCs w:val="24"/>
          <w:u w:val="single"/>
        </w:rPr>
        <w:t>reasoned</w:t>
      </w:r>
      <w:proofErr w:type="spellEnd"/>
    </w:p>
    <w:p w14:paraId="7636DBE6" w14:textId="519B2186" w:rsidR="009729F9" w:rsidRPr="00ED0616" w:rsidRDefault="009729F9" w:rsidP="005E7E5C">
      <w:pPr>
        <w:shd w:val="clear" w:color="auto" w:fill="FFFFFF"/>
        <w:spacing w:after="0" w:line="240" w:lineRule="auto"/>
        <w:rPr>
          <w:rFonts w:ascii="Times New Roman" w:eastAsia="Times New Roman" w:hAnsi="Times New Roman" w:cs="Times New Roman"/>
          <w:color w:val="1D2228"/>
          <w:sz w:val="24"/>
          <w:szCs w:val="24"/>
          <w:lang w:val="en-US"/>
        </w:rPr>
      </w:pPr>
    </w:p>
    <w:p w14:paraId="3B24BC8D" w14:textId="73122525" w:rsidR="00340D26" w:rsidRPr="00B50F90" w:rsidRDefault="006F7337" w:rsidP="00340D26">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00340D26" w:rsidRPr="00B50F90">
        <w:rPr>
          <w:rFonts w:ascii="Times New Roman" w:hAnsi="Times New Roman"/>
          <w:b/>
          <w:sz w:val="24"/>
          <w:szCs w:val="24"/>
        </w:rPr>
        <w:t>:</w:t>
      </w:r>
    </w:p>
    <w:p w14:paraId="64BBD0A6" w14:textId="4F004441" w:rsidR="00B469A4" w:rsidRDefault="00B469A4" w:rsidP="00B469A4">
      <w:pPr>
        <w:contextualSpacing/>
        <w:rPr>
          <w:rFonts w:ascii="Times New Roman" w:hAnsi="Times New Roman" w:cs="Times New Roman"/>
          <w:sz w:val="24"/>
          <w:szCs w:val="24"/>
          <w:lang w:val="en-US"/>
        </w:rPr>
      </w:pPr>
      <w:r w:rsidRPr="00B469A4">
        <w:rPr>
          <w:rFonts w:ascii="Times New Roman" w:hAnsi="Times New Roman" w:cs="Times New Roman"/>
          <w:sz w:val="24"/>
          <w:szCs w:val="24"/>
          <w:lang w:val="en-US"/>
        </w:rPr>
        <w:t>Following sentence is added</w:t>
      </w:r>
      <w:r>
        <w:rPr>
          <w:rFonts w:ascii="Times New Roman" w:hAnsi="Times New Roman" w:cs="Times New Roman"/>
          <w:sz w:val="24"/>
          <w:szCs w:val="24"/>
          <w:lang w:val="en-US"/>
        </w:rPr>
        <w:t xml:space="preserve"> (page 5 line 1</w:t>
      </w:r>
      <w:r w:rsidR="000D332A">
        <w:rPr>
          <w:rFonts w:ascii="Times New Roman" w:hAnsi="Times New Roman" w:cs="Times New Roman"/>
          <w:sz w:val="24"/>
          <w:szCs w:val="24"/>
          <w:lang w:val="en-US"/>
        </w:rPr>
        <w:t>15</w:t>
      </w:r>
      <w:r>
        <w:rPr>
          <w:rFonts w:ascii="Times New Roman" w:hAnsi="Times New Roman" w:cs="Times New Roman"/>
          <w:sz w:val="24"/>
          <w:szCs w:val="24"/>
          <w:lang w:val="en-US"/>
        </w:rPr>
        <w:t>)</w:t>
      </w:r>
      <w:r w:rsidRPr="00B469A4">
        <w:rPr>
          <w:rFonts w:ascii="Times New Roman" w:hAnsi="Times New Roman" w:cs="Times New Roman"/>
          <w:sz w:val="24"/>
          <w:szCs w:val="24"/>
          <w:lang w:val="en-US"/>
        </w:rPr>
        <w:t xml:space="preserve">: </w:t>
      </w:r>
    </w:p>
    <w:p w14:paraId="028E71ED" w14:textId="77777777" w:rsidR="00B469A4" w:rsidRDefault="00B469A4" w:rsidP="00B469A4">
      <w:pPr>
        <w:contextualSpacing/>
        <w:rPr>
          <w:rFonts w:ascii="Times New Roman" w:hAnsi="Times New Roman" w:cs="Times New Roman"/>
          <w:sz w:val="24"/>
          <w:szCs w:val="24"/>
          <w:lang w:val="en-US"/>
        </w:rPr>
      </w:pPr>
    </w:p>
    <w:p w14:paraId="1A6D0351" w14:textId="365DA1CB" w:rsidR="00B469A4" w:rsidRPr="00B469A4" w:rsidRDefault="00B469A4" w:rsidP="00B469A4">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B469A4">
        <w:rPr>
          <w:rFonts w:ascii="Times New Roman" w:hAnsi="Times New Roman" w:cs="Times New Roman"/>
          <w:i/>
          <w:iCs/>
          <w:sz w:val="24"/>
          <w:szCs w:val="24"/>
          <w:lang w:val="en-US"/>
        </w:rPr>
        <w:t>In present work, this architecture is selected because of its ability to fit multidimensional datasets even with sparse data points</w:t>
      </w:r>
      <w:r>
        <w:rPr>
          <w:rFonts w:ascii="Times New Roman" w:hAnsi="Times New Roman" w:cs="Times New Roman"/>
          <w:sz w:val="24"/>
          <w:szCs w:val="24"/>
          <w:lang w:val="en-US"/>
        </w:rPr>
        <w:t>.”</w:t>
      </w:r>
    </w:p>
    <w:p w14:paraId="34EBBE37" w14:textId="4B170B37" w:rsidR="00FD274F" w:rsidRDefault="00FD274F" w:rsidP="006F6A3F">
      <w:pPr>
        <w:contextualSpacing/>
        <w:rPr>
          <w:rFonts w:ascii="Times New Roman" w:hAnsi="Times New Roman" w:cs="Times New Roman"/>
          <w:sz w:val="24"/>
          <w:szCs w:val="24"/>
          <w:lang w:val="en-US"/>
        </w:rPr>
      </w:pPr>
    </w:p>
    <w:p w14:paraId="4E16285A" w14:textId="77777777" w:rsidR="006F6A3F" w:rsidRPr="00ED0616" w:rsidRDefault="006F6A3F" w:rsidP="006F6A3F">
      <w:pPr>
        <w:contextualSpacing/>
        <w:rPr>
          <w:rFonts w:ascii="Times New Roman" w:eastAsia="Times New Roman" w:hAnsi="Times New Roman" w:cs="Times New Roman"/>
          <w:color w:val="1D2228"/>
          <w:sz w:val="24"/>
          <w:szCs w:val="24"/>
          <w:lang w:val="en-US"/>
        </w:rPr>
      </w:pPr>
    </w:p>
    <w:p w14:paraId="366AB4F8" w14:textId="216BCDF2" w:rsidR="00FD274F" w:rsidRPr="00AE0C5D" w:rsidRDefault="006F6A3F" w:rsidP="00EF1F0E">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en-US"/>
        </w:rPr>
      </w:pPr>
      <w:r>
        <w:rPr>
          <w:rFonts w:ascii="Times New Roman" w:eastAsia="Times New Roman" w:hAnsi="Times New Roman" w:cs="Times New Roman"/>
          <w:color w:val="000000" w:themeColor="text1"/>
          <w:sz w:val="24"/>
          <w:szCs w:val="24"/>
          <w:u w:val="single"/>
          <w:lang w:val="en-US"/>
        </w:rPr>
        <w:t>4</w:t>
      </w:r>
      <w:r w:rsidR="00EF1F0E" w:rsidRPr="00AE0C5D">
        <w:rPr>
          <w:rFonts w:ascii="Times New Roman" w:eastAsia="Times New Roman" w:hAnsi="Times New Roman" w:cs="Times New Roman"/>
          <w:color w:val="000000" w:themeColor="text1"/>
          <w:sz w:val="24"/>
          <w:szCs w:val="24"/>
          <w:u w:val="single"/>
          <w:lang w:val="en-US"/>
        </w:rPr>
        <w:t>.</w:t>
      </w:r>
      <w:r w:rsidR="00AE0C5D" w:rsidRPr="00AE0C5D">
        <w:rPr>
          <w:rFonts w:ascii="Times New Roman" w:eastAsia="Times New Roman" w:hAnsi="Times New Roman" w:cs="Times New Roman"/>
          <w:color w:val="000000" w:themeColor="text1"/>
          <w:sz w:val="24"/>
          <w:szCs w:val="24"/>
          <w:u w:val="single"/>
          <w:lang w:val="en-US"/>
        </w:rPr>
        <w:t xml:space="preserve"> </w:t>
      </w:r>
      <w:r w:rsidRPr="006F6A3F">
        <w:rPr>
          <w:rFonts w:ascii="Times New Roman" w:eastAsia="Times New Roman" w:hAnsi="Times New Roman" w:cs="Times New Roman"/>
          <w:color w:val="000000" w:themeColor="text1"/>
          <w:sz w:val="24"/>
          <w:szCs w:val="24"/>
          <w:u w:val="single"/>
        </w:rPr>
        <w:t xml:space="preserve">DR 28 </w:t>
      </w:r>
      <w:proofErr w:type="spellStart"/>
      <w:r w:rsidRPr="006F6A3F">
        <w:rPr>
          <w:rFonts w:ascii="Times New Roman" w:eastAsia="Times New Roman" w:hAnsi="Times New Roman" w:cs="Times New Roman"/>
          <w:color w:val="000000" w:themeColor="text1"/>
          <w:sz w:val="24"/>
          <w:szCs w:val="24"/>
          <w:u w:val="single"/>
        </w:rPr>
        <w:t>exhibited</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the</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smallest</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decolourisation</w:t>
      </w:r>
      <w:proofErr w:type="spellEnd"/>
      <w:r w:rsidRPr="006F6A3F">
        <w:rPr>
          <w:rFonts w:ascii="Times New Roman" w:eastAsia="Times New Roman" w:hAnsi="Times New Roman" w:cs="Times New Roman"/>
          <w:color w:val="000000" w:themeColor="text1"/>
          <w:sz w:val="24"/>
          <w:szCs w:val="24"/>
          <w:u w:val="single"/>
        </w:rPr>
        <w:t xml:space="preserve"> rate </w:t>
      </w:r>
      <w:proofErr w:type="spellStart"/>
      <w:r w:rsidRPr="006F6A3F">
        <w:rPr>
          <w:rFonts w:ascii="Times New Roman" w:eastAsia="Times New Roman" w:hAnsi="Times New Roman" w:cs="Times New Roman"/>
          <w:color w:val="000000" w:themeColor="text1"/>
          <w:sz w:val="24"/>
          <w:szCs w:val="24"/>
          <w:u w:val="single"/>
        </w:rPr>
        <w:t>than</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for</w:t>
      </w:r>
      <w:proofErr w:type="spellEnd"/>
      <w:r w:rsidRPr="006F6A3F">
        <w:rPr>
          <w:rFonts w:ascii="Times New Roman" w:eastAsia="Times New Roman" w:hAnsi="Times New Roman" w:cs="Times New Roman"/>
          <w:color w:val="000000" w:themeColor="text1"/>
          <w:sz w:val="24"/>
          <w:szCs w:val="24"/>
          <w:u w:val="single"/>
        </w:rPr>
        <w:t xml:space="preserve"> RO 16 </w:t>
      </w:r>
      <w:proofErr w:type="spellStart"/>
      <w:r w:rsidRPr="006F6A3F">
        <w:rPr>
          <w:rFonts w:ascii="Times New Roman" w:eastAsia="Times New Roman" w:hAnsi="Times New Roman" w:cs="Times New Roman"/>
          <w:color w:val="000000" w:themeColor="text1"/>
          <w:sz w:val="24"/>
          <w:szCs w:val="24"/>
          <w:u w:val="single"/>
        </w:rPr>
        <w:t>and</w:t>
      </w:r>
      <w:proofErr w:type="spellEnd"/>
      <w:r w:rsidRPr="006F6A3F">
        <w:rPr>
          <w:rFonts w:ascii="Times New Roman" w:eastAsia="Times New Roman" w:hAnsi="Times New Roman" w:cs="Times New Roman"/>
          <w:color w:val="000000" w:themeColor="text1"/>
          <w:sz w:val="24"/>
          <w:szCs w:val="24"/>
          <w:u w:val="single"/>
        </w:rPr>
        <w:t xml:space="preserve"> RB 19” – </w:t>
      </w:r>
      <w:proofErr w:type="spellStart"/>
      <w:r w:rsidRPr="006F6A3F">
        <w:rPr>
          <w:rFonts w:ascii="Times New Roman" w:eastAsia="Times New Roman" w:hAnsi="Times New Roman" w:cs="Times New Roman"/>
          <w:color w:val="000000" w:themeColor="text1"/>
          <w:sz w:val="24"/>
          <w:szCs w:val="24"/>
          <w:u w:val="single"/>
        </w:rPr>
        <w:t>hence</w:t>
      </w:r>
      <w:proofErr w:type="spellEnd"/>
      <w:r w:rsidRPr="006F6A3F">
        <w:rPr>
          <w:rFonts w:ascii="Times New Roman" w:eastAsia="Times New Roman" w:hAnsi="Times New Roman" w:cs="Times New Roman"/>
          <w:color w:val="000000" w:themeColor="text1"/>
          <w:sz w:val="24"/>
          <w:szCs w:val="24"/>
          <w:u w:val="single"/>
        </w:rPr>
        <w:t xml:space="preserve"> is </w:t>
      </w:r>
      <w:proofErr w:type="spellStart"/>
      <w:r w:rsidRPr="006F6A3F">
        <w:rPr>
          <w:rFonts w:ascii="Times New Roman" w:eastAsia="Times New Roman" w:hAnsi="Times New Roman" w:cs="Times New Roman"/>
          <w:color w:val="000000" w:themeColor="text1"/>
          <w:sz w:val="24"/>
          <w:szCs w:val="24"/>
          <w:u w:val="single"/>
        </w:rPr>
        <w:t>this</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technique</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suggested</w:t>
      </w:r>
      <w:proofErr w:type="spellEnd"/>
      <w:r w:rsidRPr="006F6A3F">
        <w:rPr>
          <w:rFonts w:ascii="Times New Roman" w:eastAsia="Times New Roman" w:hAnsi="Times New Roman" w:cs="Times New Roman"/>
          <w:color w:val="000000" w:themeColor="text1"/>
          <w:sz w:val="24"/>
          <w:szCs w:val="24"/>
          <w:u w:val="single"/>
        </w:rPr>
        <w:t xml:space="preserve"> as </w:t>
      </w:r>
      <w:proofErr w:type="spellStart"/>
      <w:r w:rsidRPr="006F6A3F">
        <w:rPr>
          <w:rFonts w:ascii="Times New Roman" w:eastAsia="Times New Roman" w:hAnsi="Times New Roman" w:cs="Times New Roman"/>
          <w:color w:val="000000" w:themeColor="text1"/>
          <w:sz w:val="24"/>
          <w:szCs w:val="24"/>
          <w:u w:val="single"/>
        </w:rPr>
        <w:t>suitable</w:t>
      </w:r>
      <w:proofErr w:type="spellEnd"/>
      <w:r w:rsidRPr="006F6A3F">
        <w:rPr>
          <w:rFonts w:ascii="Times New Roman" w:eastAsia="Times New Roman" w:hAnsi="Times New Roman" w:cs="Times New Roman"/>
          <w:color w:val="000000" w:themeColor="text1"/>
          <w:sz w:val="24"/>
          <w:szCs w:val="24"/>
          <w:u w:val="single"/>
        </w:rPr>
        <w:t xml:space="preserve"> </w:t>
      </w:r>
      <w:proofErr w:type="spellStart"/>
      <w:r w:rsidRPr="006F6A3F">
        <w:rPr>
          <w:rFonts w:ascii="Times New Roman" w:eastAsia="Times New Roman" w:hAnsi="Times New Roman" w:cs="Times New Roman"/>
          <w:color w:val="000000" w:themeColor="text1"/>
          <w:sz w:val="24"/>
          <w:szCs w:val="24"/>
          <w:u w:val="single"/>
        </w:rPr>
        <w:t>for</w:t>
      </w:r>
      <w:proofErr w:type="spellEnd"/>
      <w:r w:rsidRPr="006F6A3F">
        <w:rPr>
          <w:rFonts w:ascii="Times New Roman" w:eastAsia="Times New Roman" w:hAnsi="Times New Roman" w:cs="Times New Roman"/>
          <w:color w:val="000000" w:themeColor="text1"/>
          <w:sz w:val="24"/>
          <w:szCs w:val="24"/>
          <w:u w:val="single"/>
        </w:rPr>
        <w:t xml:space="preserve"> DR 28, </w:t>
      </w:r>
      <w:proofErr w:type="spellStart"/>
      <w:r w:rsidRPr="006F6A3F">
        <w:rPr>
          <w:rFonts w:ascii="Times New Roman" w:eastAsia="Times New Roman" w:hAnsi="Times New Roman" w:cs="Times New Roman"/>
          <w:color w:val="000000" w:themeColor="text1"/>
          <w:sz w:val="24"/>
          <w:szCs w:val="24"/>
          <w:u w:val="single"/>
        </w:rPr>
        <w:t>or</w:t>
      </w:r>
      <w:proofErr w:type="spellEnd"/>
      <w:r w:rsidRPr="006F6A3F">
        <w:rPr>
          <w:rFonts w:ascii="Times New Roman" w:eastAsia="Times New Roman" w:hAnsi="Times New Roman" w:cs="Times New Roman"/>
          <w:color w:val="000000" w:themeColor="text1"/>
          <w:sz w:val="24"/>
          <w:szCs w:val="24"/>
          <w:u w:val="single"/>
        </w:rPr>
        <w:t xml:space="preserve"> some alternative </w:t>
      </w:r>
      <w:proofErr w:type="spellStart"/>
      <w:r w:rsidRPr="006F6A3F">
        <w:rPr>
          <w:rFonts w:ascii="Times New Roman" w:eastAsia="Times New Roman" w:hAnsi="Times New Roman" w:cs="Times New Roman"/>
          <w:color w:val="000000" w:themeColor="text1"/>
          <w:sz w:val="24"/>
          <w:szCs w:val="24"/>
          <w:u w:val="single"/>
        </w:rPr>
        <w:t>should</w:t>
      </w:r>
      <w:proofErr w:type="spellEnd"/>
      <w:r w:rsidRPr="006F6A3F">
        <w:rPr>
          <w:rFonts w:ascii="Times New Roman" w:eastAsia="Times New Roman" w:hAnsi="Times New Roman" w:cs="Times New Roman"/>
          <w:color w:val="000000" w:themeColor="text1"/>
          <w:sz w:val="24"/>
          <w:szCs w:val="24"/>
          <w:u w:val="single"/>
        </w:rPr>
        <w:t xml:space="preserve"> be </w:t>
      </w:r>
      <w:proofErr w:type="spellStart"/>
      <w:r w:rsidRPr="006F6A3F">
        <w:rPr>
          <w:rFonts w:ascii="Times New Roman" w:eastAsia="Times New Roman" w:hAnsi="Times New Roman" w:cs="Times New Roman"/>
          <w:color w:val="000000" w:themeColor="text1"/>
          <w:sz w:val="24"/>
          <w:szCs w:val="24"/>
          <w:u w:val="single"/>
        </w:rPr>
        <w:t>used</w:t>
      </w:r>
      <w:proofErr w:type="spellEnd"/>
      <w:r w:rsidRPr="006F6A3F">
        <w:rPr>
          <w:rFonts w:ascii="Times New Roman" w:eastAsia="Times New Roman" w:hAnsi="Times New Roman" w:cs="Times New Roman"/>
          <w:color w:val="000000" w:themeColor="text1"/>
          <w:sz w:val="24"/>
          <w:szCs w:val="24"/>
          <w:u w:val="single"/>
        </w:rPr>
        <w:t>?</w:t>
      </w:r>
    </w:p>
    <w:p w14:paraId="4F6CF56A" w14:textId="77777777" w:rsidR="00340D26" w:rsidRDefault="00340D26" w:rsidP="00340D26">
      <w:pPr>
        <w:jc w:val="both"/>
        <w:rPr>
          <w:rFonts w:ascii="Times New Roman" w:hAnsi="Times New Roman"/>
          <w:b/>
          <w:sz w:val="24"/>
          <w:szCs w:val="24"/>
        </w:rPr>
      </w:pPr>
    </w:p>
    <w:p w14:paraId="0DCC8F8E" w14:textId="0790603F" w:rsidR="00340D26" w:rsidRPr="00B50F90" w:rsidRDefault="006F7337" w:rsidP="00340D26">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00340D26" w:rsidRPr="00B50F90">
        <w:rPr>
          <w:rFonts w:ascii="Times New Roman" w:hAnsi="Times New Roman"/>
          <w:b/>
          <w:sz w:val="24"/>
          <w:szCs w:val="24"/>
        </w:rPr>
        <w:t>:</w:t>
      </w:r>
    </w:p>
    <w:p w14:paraId="4DC66D20" w14:textId="44F907E5" w:rsidR="005532F4" w:rsidRDefault="006F6A3F" w:rsidP="006F6A3F">
      <w:pPr>
        <w:jc w:val="both"/>
        <w:rPr>
          <w:rFonts w:ascii="Times New Roman" w:eastAsia="Times New Roman" w:hAnsi="Times New Roman" w:cs="Times New Roman"/>
          <w:color w:val="000000" w:themeColor="text1"/>
          <w:sz w:val="24"/>
          <w:szCs w:val="24"/>
          <w:lang w:val="en-US"/>
        </w:rPr>
      </w:pPr>
      <w:r w:rsidRPr="00340D26">
        <w:rPr>
          <w:rFonts w:ascii="Times New Roman" w:eastAsia="Times New Roman" w:hAnsi="Times New Roman" w:cs="Times New Roman"/>
          <w:color w:val="000000" w:themeColor="text1"/>
          <w:sz w:val="24"/>
          <w:szCs w:val="24"/>
          <w:lang w:val="en-US"/>
        </w:rPr>
        <w:t xml:space="preserve">It is possible to scale up the plasma needle </w:t>
      </w:r>
      <w:r>
        <w:rPr>
          <w:rFonts w:ascii="Times New Roman" w:eastAsia="Times New Roman" w:hAnsi="Times New Roman" w:cs="Times New Roman"/>
          <w:color w:val="000000" w:themeColor="text1"/>
          <w:sz w:val="24"/>
          <w:szCs w:val="24"/>
          <w:lang w:val="en-US"/>
        </w:rPr>
        <w:t>decolorization effects</w:t>
      </w:r>
      <w:r w:rsidRPr="00340D26">
        <w:rPr>
          <w:rFonts w:ascii="Times New Roman" w:eastAsia="Times New Roman" w:hAnsi="Times New Roman" w:cs="Times New Roman"/>
          <w:color w:val="000000" w:themeColor="text1"/>
          <w:sz w:val="24"/>
          <w:szCs w:val="24"/>
          <w:lang w:val="en-US"/>
        </w:rPr>
        <w:t xml:space="preserve"> of the </w:t>
      </w:r>
      <w:r>
        <w:rPr>
          <w:rFonts w:ascii="Times New Roman" w:eastAsia="Times New Roman" w:hAnsi="Times New Roman" w:cs="Times New Roman"/>
          <w:color w:val="000000" w:themeColor="text1"/>
          <w:sz w:val="24"/>
          <w:szCs w:val="24"/>
          <w:lang w:val="en-US"/>
        </w:rPr>
        <w:t>DR 28</w:t>
      </w:r>
      <w:r w:rsidRPr="00340D26">
        <w:rPr>
          <w:rFonts w:ascii="Times New Roman" w:eastAsia="Times New Roman" w:hAnsi="Times New Roman" w:cs="Times New Roman"/>
          <w:color w:val="000000" w:themeColor="text1"/>
          <w:sz w:val="24"/>
          <w:szCs w:val="24"/>
          <w:lang w:val="en-US"/>
        </w:rPr>
        <w:t xml:space="preserve"> by further optimization of the plasma parameters such as the power of supply in the existing configuration. Additionally, a set of plasma needles can be grouped together </w:t>
      </w:r>
      <w:r>
        <w:rPr>
          <w:rFonts w:ascii="Times New Roman" w:eastAsia="Times New Roman" w:hAnsi="Times New Roman" w:cs="Times New Roman"/>
          <w:color w:val="000000" w:themeColor="text1"/>
          <w:sz w:val="24"/>
          <w:szCs w:val="24"/>
          <w:lang w:val="en-US"/>
        </w:rPr>
        <w:t xml:space="preserve">or another </w:t>
      </w:r>
      <w:r>
        <w:rPr>
          <w:rFonts w:ascii="Times New Roman" w:eastAsia="Times New Roman" w:hAnsi="Times New Roman" w:cs="Times New Roman"/>
          <w:color w:val="000000" w:themeColor="text1"/>
          <w:sz w:val="24"/>
          <w:szCs w:val="24"/>
          <w:lang w:val="en-US"/>
        </w:rPr>
        <w:lastRenderedPageBreak/>
        <w:t>advanced oxidation technique (photocatalysis) can be simultaneously applied with plasma needle.</w:t>
      </w:r>
      <w:r w:rsidR="0070532B">
        <w:rPr>
          <w:rFonts w:ascii="Times New Roman" w:eastAsia="Times New Roman" w:hAnsi="Times New Roman" w:cs="Times New Roman"/>
          <w:color w:val="000000" w:themeColor="text1"/>
          <w:sz w:val="24"/>
          <w:szCs w:val="24"/>
          <w:lang w:val="en-US"/>
        </w:rPr>
        <w:t xml:space="preserve"> If the suggested methods don’t achieve the required oxidation results than another plasma source</w:t>
      </w:r>
      <w:r w:rsidR="00D67AB9">
        <w:rPr>
          <w:rFonts w:ascii="Times New Roman" w:eastAsia="Times New Roman" w:hAnsi="Times New Roman" w:cs="Times New Roman"/>
          <w:color w:val="000000" w:themeColor="text1"/>
          <w:sz w:val="24"/>
          <w:szCs w:val="24"/>
          <w:lang w:val="en-US"/>
        </w:rPr>
        <w:t>s</w:t>
      </w:r>
      <w:r w:rsidR="0070532B">
        <w:rPr>
          <w:rFonts w:ascii="Times New Roman" w:eastAsia="Times New Roman" w:hAnsi="Times New Roman" w:cs="Times New Roman"/>
          <w:color w:val="000000" w:themeColor="text1"/>
          <w:sz w:val="24"/>
          <w:szCs w:val="24"/>
          <w:lang w:val="en-US"/>
        </w:rPr>
        <w:t xml:space="preserve"> such as </w:t>
      </w:r>
      <w:r w:rsidR="00D67AB9">
        <w:rPr>
          <w:rFonts w:ascii="Times New Roman" w:eastAsia="Times New Roman" w:hAnsi="Times New Roman" w:cs="Times New Roman"/>
          <w:color w:val="000000" w:themeColor="text1"/>
          <w:sz w:val="24"/>
          <w:szCs w:val="24"/>
          <w:lang w:val="en-US"/>
        </w:rPr>
        <w:t>plasma reactors (DBD) or plasma jets should be investigated.</w:t>
      </w:r>
    </w:p>
    <w:p w14:paraId="20B0B5E2" w14:textId="363E62D6" w:rsidR="002B168E" w:rsidRDefault="002B168E" w:rsidP="006F6A3F">
      <w:pPr>
        <w:jc w:val="both"/>
        <w:rPr>
          <w:rFonts w:ascii="Times New Roman" w:eastAsia="Times New Roman" w:hAnsi="Times New Roman" w:cs="Times New Roman"/>
          <w:color w:val="000000" w:themeColor="text1"/>
          <w:sz w:val="24"/>
          <w:szCs w:val="24"/>
          <w:lang w:val="en-US"/>
        </w:rPr>
      </w:pPr>
    </w:p>
    <w:p w14:paraId="12628D60" w14:textId="14DC5601" w:rsidR="002B168E" w:rsidRDefault="002B168E" w:rsidP="002B168E">
      <w:pPr>
        <w:shd w:val="clear" w:color="auto" w:fill="FFFFFF"/>
        <w:spacing w:after="0" w:line="24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lang w:val="en-US"/>
        </w:rPr>
        <w:t>5</w:t>
      </w:r>
      <w:r w:rsidRPr="00AE0C5D">
        <w:rPr>
          <w:rFonts w:ascii="Times New Roman" w:eastAsia="Times New Roman" w:hAnsi="Times New Roman" w:cs="Times New Roman"/>
          <w:color w:val="000000" w:themeColor="text1"/>
          <w:sz w:val="24"/>
          <w:szCs w:val="24"/>
          <w:u w:val="single"/>
          <w:lang w:val="en-US"/>
        </w:rPr>
        <w:t xml:space="preserve">. </w:t>
      </w:r>
      <w:proofErr w:type="spellStart"/>
      <w:r w:rsidRPr="002B168E">
        <w:rPr>
          <w:rFonts w:ascii="Times New Roman" w:eastAsia="Times New Roman" w:hAnsi="Times New Roman" w:cs="Times New Roman"/>
          <w:color w:val="000000" w:themeColor="text1"/>
          <w:sz w:val="24"/>
          <w:szCs w:val="24"/>
          <w:u w:val="single"/>
        </w:rPr>
        <w:t>The</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conclusion</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should</w:t>
      </w:r>
      <w:proofErr w:type="spellEnd"/>
      <w:r w:rsidRPr="002B168E">
        <w:rPr>
          <w:rFonts w:ascii="Times New Roman" w:eastAsia="Times New Roman" w:hAnsi="Times New Roman" w:cs="Times New Roman"/>
          <w:color w:val="000000" w:themeColor="text1"/>
          <w:sz w:val="24"/>
          <w:szCs w:val="24"/>
          <w:u w:val="single"/>
        </w:rPr>
        <w:t xml:space="preserve"> be </w:t>
      </w:r>
      <w:proofErr w:type="spellStart"/>
      <w:r w:rsidRPr="002B168E">
        <w:rPr>
          <w:rFonts w:ascii="Times New Roman" w:eastAsia="Times New Roman" w:hAnsi="Times New Roman" w:cs="Times New Roman"/>
          <w:color w:val="000000" w:themeColor="text1"/>
          <w:sz w:val="24"/>
          <w:szCs w:val="24"/>
          <w:u w:val="single"/>
        </w:rPr>
        <w:t>amended</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with</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the</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proposal</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for</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further</w:t>
      </w:r>
      <w:proofErr w:type="spellEnd"/>
      <w:r w:rsidRPr="002B168E">
        <w:rPr>
          <w:rFonts w:ascii="Times New Roman" w:eastAsia="Times New Roman" w:hAnsi="Times New Roman" w:cs="Times New Roman"/>
          <w:color w:val="000000" w:themeColor="text1"/>
          <w:sz w:val="24"/>
          <w:szCs w:val="24"/>
          <w:u w:val="single"/>
        </w:rPr>
        <w:t xml:space="preserve"> </w:t>
      </w:r>
      <w:proofErr w:type="spellStart"/>
      <w:r w:rsidRPr="002B168E">
        <w:rPr>
          <w:rFonts w:ascii="Times New Roman" w:eastAsia="Times New Roman" w:hAnsi="Times New Roman" w:cs="Times New Roman"/>
          <w:color w:val="000000" w:themeColor="text1"/>
          <w:sz w:val="24"/>
          <w:szCs w:val="24"/>
          <w:u w:val="single"/>
        </w:rPr>
        <w:t>work</w:t>
      </w:r>
      <w:proofErr w:type="spellEnd"/>
      <w:r w:rsidRPr="002B168E">
        <w:rPr>
          <w:rFonts w:ascii="Times New Roman" w:eastAsia="Times New Roman" w:hAnsi="Times New Roman" w:cs="Times New Roman"/>
          <w:color w:val="000000" w:themeColor="text1"/>
          <w:sz w:val="24"/>
          <w:szCs w:val="24"/>
          <w:u w:val="single"/>
        </w:rPr>
        <w:t>.</w:t>
      </w:r>
    </w:p>
    <w:p w14:paraId="63DC10DE" w14:textId="0C8010CF" w:rsidR="002B168E" w:rsidRDefault="002B168E" w:rsidP="002B168E">
      <w:pPr>
        <w:shd w:val="clear" w:color="auto" w:fill="FFFFFF"/>
        <w:spacing w:after="0" w:line="240" w:lineRule="auto"/>
        <w:jc w:val="both"/>
        <w:rPr>
          <w:rFonts w:ascii="Times New Roman" w:eastAsia="Times New Roman" w:hAnsi="Times New Roman" w:cs="Times New Roman"/>
          <w:color w:val="000000" w:themeColor="text1"/>
          <w:sz w:val="24"/>
          <w:szCs w:val="24"/>
          <w:u w:val="single"/>
        </w:rPr>
      </w:pPr>
    </w:p>
    <w:p w14:paraId="6F9B9CBF" w14:textId="77777777" w:rsidR="002B168E" w:rsidRPr="00B50F90" w:rsidRDefault="002B168E" w:rsidP="002B168E">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Pr="00B50F90">
        <w:rPr>
          <w:rFonts w:ascii="Times New Roman" w:hAnsi="Times New Roman"/>
          <w:b/>
          <w:sz w:val="24"/>
          <w:szCs w:val="24"/>
        </w:rPr>
        <w:t>:</w:t>
      </w:r>
    </w:p>
    <w:p w14:paraId="281187DA" w14:textId="3FD93DE1" w:rsidR="002B168E" w:rsidRDefault="002B168E" w:rsidP="002B168E">
      <w:pPr>
        <w:shd w:val="clear" w:color="auto" w:fill="FFFFFF"/>
        <w:spacing w:after="0" w:line="240" w:lineRule="auto"/>
        <w:jc w:val="both"/>
        <w:rPr>
          <w:rFonts w:ascii="Times New Roman" w:hAnsi="Times New Roman" w:cs="Times New Roman"/>
          <w:sz w:val="24"/>
          <w:szCs w:val="24"/>
        </w:rPr>
      </w:pPr>
    </w:p>
    <w:p w14:paraId="0C27A933" w14:textId="46B1E980" w:rsidR="002B168E" w:rsidRDefault="002B168E" w:rsidP="002B168E">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sidRPr="002B168E">
        <w:rPr>
          <w:rFonts w:ascii="Times New Roman" w:eastAsia="Times New Roman" w:hAnsi="Times New Roman" w:cs="Times New Roman"/>
          <w:color w:val="000000" w:themeColor="text1"/>
          <w:sz w:val="24"/>
          <w:szCs w:val="24"/>
        </w:rPr>
        <w:t>with</w:t>
      </w:r>
      <w:proofErr w:type="spellEnd"/>
      <w:r w:rsidRPr="002B168E">
        <w:rPr>
          <w:rFonts w:ascii="Times New Roman" w:eastAsia="Times New Roman" w:hAnsi="Times New Roman" w:cs="Times New Roman"/>
          <w:color w:val="000000" w:themeColor="text1"/>
          <w:sz w:val="24"/>
          <w:szCs w:val="24"/>
        </w:rPr>
        <w:t xml:space="preserve"> </w:t>
      </w:r>
      <w:proofErr w:type="spellStart"/>
      <w:r w:rsidRPr="002B168E">
        <w:rPr>
          <w:rFonts w:ascii="Times New Roman" w:eastAsia="Times New Roman" w:hAnsi="Times New Roman" w:cs="Times New Roman"/>
          <w:color w:val="000000" w:themeColor="text1"/>
          <w:sz w:val="24"/>
          <w:szCs w:val="24"/>
        </w:rPr>
        <w:t>the</w:t>
      </w:r>
      <w:proofErr w:type="spellEnd"/>
      <w:r w:rsidRPr="002B168E">
        <w:rPr>
          <w:rFonts w:ascii="Times New Roman" w:eastAsia="Times New Roman" w:hAnsi="Times New Roman" w:cs="Times New Roman"/>
          <w:color w:val="000000" w:themeColor="text1"/>
          <w:sz w:val="24"/>
          <w:szCs w:val="24"/>
        </w:rPr>
        <w:t xml:space="preserve"> </w:t>
      </w:r>
      <w:proofErr w:type="spellStart"/>
      <w:r w:rsidRPr="002B168E">
        <w:rPr>
          <w:rFonts w:ascii="Times New Roman" w:eastAsia="Times New Roman" w:hAnsi="Times New Roman" w:cs="Times New Roman"/>
          <w:color w:val="000000" w:themeColor="text1"/>
          <w:sz w:val="24"/>
          <w:szCs w:val="24"/>
        </w:rPr>
        <w:t>proposal</w:t>
      </w:r>
      <w:proofErr w:type="spellEnd"/>
      <w:r w:rsidRPr="002B168E">
        <w:rPr>
          <w:rFonts w:ascii="Times New Roman" w:eastAsia="Times New Roman" w:hAnsi="Times New Roman" w:cs="Times New Roman"/>
          <w:color w:val="000000" w:themeColor="text1"/>
          <w:sz w:val="24"/>
          <w:szCs w:val="24"/>
        </w:rPr>
        <w:t xml:space="preserve"> </w:t>
      </w:r>
      <w:proofErr w:type="spellStart"/>
      <w:r w:rsidRPr="002B168E">
        <w:rPr>
          <w:rFonts w:ascii="Times New Roman" w:eastAsia="Times New Roman" w:hAnsi="Times New Roman" w:cs="Times New Roman"/>
          <w:color w:val="000000" w:themeColor="text1"/>
          <w:sz w:val="24"/>
          <w:szCs w:val="24"/>
        </w:rPr>
        <w:t>for</w:t>
      </w:r>
      <w:proofErr w:type="spellEnd"/>
      <w:r w:rsidRPr="002B168E">
        <w:rPr>
          <w:rFonts w:ascii="Times New Roman" w:eastAsia="Times New Roman" w:hAnsi="Times New Roman" w:cs="Times New Roman"/>
          <w:color w:val="000000" w:themeColor="text1"/>
          <w:sz w:val="24"/>
          <w:szCs w:val="24"/>
        </w:rPr>
        <w:t xml:space="preserve"> </w:t>
      </w:r>
      <w:proofErr w:type="spellStart"/>
      <w:r w:rsidRPr="002B168E">
        <w:rPr>
          <w:rFonts w:ascii="Times New Roman" w:eastAsia="Times New Roman" w:hAnsi="Times New Roman" w:cs="Times New Roman"/>
          <w:color w:val="000000" w:themeColor="text1"/>
          <w:sz w:val="24"/>
          <w:szCs w:val="24"/>
        </w:rPr>
        <w:t>further</w:t>
      </w:r>
      <w:proofErr w:type="spellEnd"/>
      <w:r w:rsidRPr="002B168E">
        <w:rPr>
          <w:rFonts w:ascii="Times New Roman" w:eastAsia="Times New Roman" w:hAnsi="Times New Roman" w:cs="Times New Roman"/>
          <w:color w:val="000000" w:themeColor="text1"/>
          <w:sz w:val="24"/>
          <w:szCs w:val="24"/>
        </w:rPr>
        <w:t xml:space="preserve"> </w:t>
      </w:r>
      <w:proofErr w:type="spellStart"/>
      <w:r w:rsidRPr="002B168E">
        <w:rPr>
          <w:rFonts w:ascii="Times New Roman" w:eastAsia="Times New Roman" w:hAnsi="Times New Roman" w:cs="Times New Roman"/>
          <w:color w:val="000000" w:themeColor="text1"/>
          <w:sz w:val="24"/>
          <w:szCs w:val="24"/>
        </w:rPr>
        <w:t>work</w:t>
      </w:r>
      <w:proofErr w:type="spellEnd"/>
      <w:r>
        <w:rPr>
          <w:rFonts w:ascii="Times New Roman" w:eastAsia="Times New Roman" w:hAnsi="Times New Roman" w:cs="Times New Roman"/>
          <w:color w:val="000000" w:themeColor="text1"/>
          <w:sz w:val="24"/>
          <w:szCs w:val="24"/>
        </w:rPr>
        <w:t xml:space="preserve">: </w:t>
      </w:r>
    </w:p>
    <w:p w14:paraId="3257BAD4" w14:textId="15ACFACD" w:rsidR="002B168E" w:rsidRDefault="002B168E" w:rsidP="002B168E">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7C22C002" w14:textId="2A366E5C" w:rsidR="002B168E" w:rsidRDefault="00B469A4" w:rsidP="002B168E">
      <w:pPr>
        <w:shd w:val="clear" w:color="auto" w:fill="FFFFFF"/>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0D332A" w:rsidRPr="000D332A">
        <w:rPr>
          <w:rFonts w:ascii="Times New Roman" w:hAnsi="Times New Roman" w:cs="Times New Roman"/>
          <w:i/>
          <w:iCs/>
          <w:sz w:val="24"/>
          <w:szCs w:val="24"/>
          <w:lang w:val="en-US"/>
        </w:rPr>
        <w:t>Further investigations will optimize oxidation of DR 28 by simultaneously applying semiconductor heterogeneous photocatalysis with plasma. We also plan to identify RO 16, RB 19, and DR 28 oxidation by–products and determine their toxicity level. Future work is planned in enhancing present methodology by using the design of experiments, which will contribute to obtaining dataset more suitable for multidimensional interpolation.</w:t>
      </w:r>
      <w:r>
        <w:rPr>
          <w:rFonts w:ascii="Times New Roman" w:hAnsi="Times New Roman" w:cs="Times New Roman"/>
          <w:i/>
          <w:iCs/>
          <w:sz w:val="24"/>
          <w:szCs w:val="24"/>
          <w:lang w:val="en-US"/>
        </w:rPr>
        <w:t>”</w:t>
      </w:r>
    </w:p>
    <w:p w14:paraId="2F2DB898" w14:textId="16AF6ABB" w:rsidR="000C3744" w:rsidRDefault="000C3744" w:rsidP="002B168E">
      <w:pPr>
        <w:shd w:val="clear" w:color="auto" w:fill="FFFFFF"/>
        <w:spacing w:after="0" w:line="240" w:lineRule="auto"/>
        <w:jc w:val="both"/>
        <w:rPr>
          <w:rFonts w:ascii="Times New Roman" w:hAnsi="Times New Roman" w:cs="Times New Roman"/>
          <w:i/>
          <w:iCs/>
          <w:sz w:val="24"/>
          <w:szCs w:val="24"/>
          <w:lang w:val="en-US"/>
        </w:rPr>
      </w:pPr>
    </w:p>
    <w:p w14:paraId="40F30D3A" w14:textId="77777777" w:rsidR="000C3744" w:rsidRPr="000C3744" w:rsidRDefault="000C3744" w:rsidP="000C3744">
      <w:pPr>
        <w:rPr>
          <w:bCs/>
          <w:u w:val="single"/>
          <w:lang w:val="en-US"/>
        </w:rPr>
      </w:pPr>
      <w:proofErr w:type="spellStart"/>
      <w:r w:rsidRPr="000C3744">
        <w:rPr>
          <w:bCs/>
          <w:u w:val="single"/>
        </w:rPr>
        <w:t>The</w:t>
      </w:r>
      <w:proofErr w:type="spellEnd"/>
      <w:r w:rsidRPr="000C3744">
        <w:rPr>
          <w:bCs/>
          <w:u w:val="single"/>
        </w:rPr>
        <w:t xml:space="preserve"> </w:t>
      </w:r>
      <w:proofErr w:type="spellStart"/>
      <w:r w:rsidRPr="000C3744">
        <w:rPr>
          <w:bCs/>
          <w:u w:val="single"/>
        </w:rPr>
        <w:t>authors</w:t>
      </w:r>
      <w:proofErr w:type="spellEnd"/>
      <w:r w:rsidRPr="000C3744">
        <w:rPr>
          <w:bCs/>
          <w:u w:val="single"/>
        </w:rPr>
        <w:t xml:space="preserve"> are </w:t>
      </w:r>
      <w:proofErr w:type="spellStart"/>
      <w:r w:rsidRPr="000C3744">
        <w:rPr>
          <w:bCs/>
          <w:u w:val="single"/>
        </w:rPr>
        <w:t>advised</w:t>
      </w:r>
      <w:proofErr w:type="spellEnd"/>
      <w:r w:rsidRPr="000C3744">
        <w:rPr>
          <w:bCs/>
          <w:u w:val="single"/>
        </w:rPr>
        <w:t xml:space="preserve"> to </w:t>
      </w:r>
      <w:proofErr w:type="spellStart"/>
      <w:r w:rsidRPr="000C3744">
        <w:rPr>
          <w:bCs/>
          <w:u w:val="single"/>
        </w:rPr>
        <w:t>use</w:t>
      </w:r>
      <w:proofErr w:type="spellEnd"/>
      <w:r w:rsidRPr="000C3744">
        <w:rPr>
          <w:bCs/>
          <w:u w:val="single"/>
        </w:rPr>
        <w:t xml:space="preserve"> </w:t>
      </w:r>
      <w:proofErr w:type="spellStart"/>
      <w:r w:rsidRPr="000C3744">
        <w:rPr>
          <w:bCs/>
          <w:u w:val="single"/>
        </w:rPr>
        <w:t>the</w:t>
      </w:r>
      <w:proofErr w:type="spellEnd"/>
      <w:r w:rsidRPr="000C3744">
        <w:rPr>
          <w:bCs/>
          <w:u w:val="single"/>
        </w:rPr>
        <w:t xml:space="preserve"> </w:t>
      </w:r>
      <w:proofErr w:type="spellStart"/>
      <w:r w:rsidRPr="000C3744">
        <w:rPr>
          <w:bCs/>
          <w:u w:val="single"/>
        </w:rPr>
        <w:t>design</w:t>
      </w:r>
      <w:proofErr w:type="spellEnd"/>
      <w:r w:rsidRPr="000C3744">
        <w:rPr>
          <w:bCs/>
          <w:u w:val="single"/>
        </w:rPr>
        <w:t xml:space="preserve"> </w:t>
      </w:r>
      <w:proofErr w:type="spellStart"/>
      <w:r w:rsidRPr="000C3744">
        <w:rPr>
          <w:bCs/>
          <w:u w:val="single"/>
        </w:rPr>
        <w:t>of</w:t>
      </w:r>
      <w:proofErr w:type="spellEnd"/>
      <w:r w:rsidRPr="000C3744">
        <w:rPr>
          <w:bCs/>
          <w:u w:val="single"/>
        </w:rPr>
        <w:t xml:space="preserve"> </w:t>
      </w:r>
      <w:proofErr w:type="spellStart"/>
      <w:r w:rsidRPr="000C3744">
        <w:rPr>
          <w:bCs/>
          <w:u w:val="single"/>
        </w:rPr>
        <w:t>experiments</w:t>
      </w:r>
      <w:proofErr w:type="spellEnd"/>
      <w:r w:rsidRPr="000C3744">
        <w:rPr>
          <w:bCs/>
          <w:u w:val="single"/>
        </w:rPr>
        <w:t xml:space="preserve"> in </w:t>
      </w:r>
      <w:proofErr w:type="spellStart"/>
      <w:r w:rsidRPr="000C3744">
        <w:rPr>
          <w:bCs/>
          <w:u w:val="single"/>
        </w:rPr>
        <w:t>further</w:t>
      </w:r>
      <w:proofErr w:type="spellEnd"/>
      <w:r w:rsidRPr="000C3744">
        <w:rPr>
          <w:bCs/>
          <w:u w:val="single"/>
        </w:rPr>
        <w:t xml:space="preserve"> </w:t>
      </w:r>
      <w:proofErr w:type="spellStart"/>
      <w:r w:rsidRPr="000C3744">
        <w:rPr>
          <w:bCs/>
          <w:u w:val="single"/>
        </w:rPr>
        <w:t>work</w:t>
      </w:r>
      <w:proofErr w:type="spellEnd"/>
      <w:r w:rsidRPr="000C3744">
        <w:rPr>
          <w:bCs/>
          <w:u w:val="single"/>
        </w:rPr>
        <w:t xml:space="preserve">, in </w:t>
      </w:r>
      <w:proofErr w:type="spellStart"/>
      <w:r w:rsidRPr="000C3744">
        <w:rPr>
          <w:bCs/>
          <w:u w:val="single"/>
        </w:rPr>
        <w:t>order</w:t>
      </w:r>
      <w:proofErr w:type="spellEnd"/>
      <w:r w:rsidRPr="000C3744">
        <w:rPr>
          <w:bCs/>
          <w:u w:val="single"/>
        </w:rPr>
        <w:t xml:space="preserve"> to </w:t>
      </w:r>
      <w:proofErr w:type="spellStart"/>
      <w:r w:rsidRPr="000C3744">
        <w:rPr>
          <w:bCs/>
          <w:u w:val="single"/>
        </w:rPr>
        <w:t>obtain</w:t>
      </w:r>
      <w:proofErr w:type="spellEnd"/>
      <w:r w:rsidRPr="000C3744">
        <w:rPr>
          <w:bCs/>
          <w:u w:val="single"/>
        </w:rPr>
        <w:t xml:space="preserve"> data </w:t>
      </w:r>
      <w:proofErr w:type="spellStart"/>
      <w:r w:rsidRPr="000C3744">
        <w:rPr>
          <w:bCs/>
          <w:u w:val="single"/>
        </w:rPr>
        <w:t>that</w:t>
      </w:r>
      <w:proofErr w:type="spellEnd"/>
      <w:r w:rsidRPr="000C3744">
        <w:rPr>
          <w:bCs/>
          <w:u w:val="single"/>
        </w:rPr>
        <w:t xml:space="preserve"> is more </w:t>
      </w:r>
      <w:proofErr w:type="spellStart"/>
      <w:r w:rsidRPr="000C3744">
        <w:rPr>
          <w:bCs/>
          <w:u w:val="single"/>
        </w:rPr>
        <w:t>suitable</w:t>
      </w:r>
      <w:proofErr w:type="spellEnd"/>
      <w:r w:rsidRPr="000C3744">
        <w:rPr>
          <w:bCs/>
          <w:u w:val="single"/>
        </w:rPr>
        <w:t xml:space="preserve"> </w:t>
      </w:r>
      <w:proofErr w:type="spellStart"/>
      <w:r w:rsidRPr="000C3744">
        <w:rPr>
          <w:bCs/>
          <w:u w:val="single"/>
        </w:rPr>
        <w:t>for</w:t>
      </w:r>
      <w:proofErr w:type="spellEnd"/>
      <w:r w:rsidRPr="000C3744">
        <w:rPr>
          <w:bCs/>
          <w:u w:val="single"/>
        </w:rPr>
        <w:t xml:space="preserve"> </w:t>
      </w:r>
      <w:proofErr w:type="spellStart"/>
      <w:r w:rsidRPr="000C3744">
        <w:rPr>
          <w:bCs/>
          <w:u w:val="single"/>
        </w:rPr>
        <w:t>modeling</w:t>
      </w:r>
      <w:proofErr w:type="spellEnd"/>
      <w:r w:rsidRPr="000C3744">
        <w:rPr>
          <w:bCs/>
          <w:u w:val="single"/>
        </w:rPr>
        <w:t>.</w:t>
      </w:r>
    </w:p>
    <w:p w14:paraId="604876B2" w14:textId="77777777" w:rsidR="000C3744" w:rsidRPr="00B50F90" w:rsidRDefault="000C3744" w:rsidP="000C3744">
      <w:pPr>
        <w:jc w:val="both"/>
        <w:rPr>
          <w:rFonts w:ascii="Times New Roman" w:hAnsi="Times New Roman"/>
          <w:b/>
          <w:sz w:val="24"/>
          <w:szCs w:val="24"/>
        </w:rPr>
      </w:pPr>
      <w:proofErr w:type="spellStart"/>
      <w:r>
        <w:rPr>
          <w:rFonts w:ascii="Times New Roman" w:hAnsi="Times New Roman"/>
          <w:b/>
          <w:sz w:val="24"/>
          <w:szCs w:val="24"/>
        </w:rPr>
        <w:t>Author’s</w:t>
      </w:r>
      <w:proofErr w:type="spellEnd"/>
      <w:r>
        <w:rPr>
          <w:rFonts w:ascii="Times New Roman" w:hAnsi="Times New Roman"/>
          <w:b/>
          <w:sz w:val="24"/>
          <w:szCs w:val="24"/>
        </w:rPr>
        <w:t xml:space="preserve"> </w:t>
      </w:r>
      <w:proofErr w:type="spellStart"/>
      <w:r>
        <w:rPr>
          <w:rFonts w:ascii="Times New Roman" w:hAnsi="Times New Roman"/>
          <w:b/>
          <w:sz w:val="24"/>
          <w:szCs w:val="24"/>
        </w:rPr>
        <w:t>reply</w:t>
      </w:r>
      <w:proofErr w:type="spellEnd"/>
      <w:r w:rsidRPr="00B50F90">
        <w:rPr>
          <w:rFonts w:ascii="Times New Roman" w:hAnsi="Times New Roman"/>
          <w:b/>
          <w:sz w:val="24"/>
          <w:szCs w:val="24"/>
        </w:rPr>
        <w:t>:</w:t>
      </w:r>
    </w:p>
    <w:p w14:paraId="474F4209" w14:textId="4D2AB98C" w:rsidR="000C3744" w:rsidRPr="005D1A1F" w:rsidRDefault="000C3744" w:rsidP="005D1A1F">
      <w:pPr>
        <w:jc w:val="both"/>
        <w:rPr>
          <w:rFonts w:ascii="Times New Roman" w:eastAsia="Times New Roman" w:hAnsi="Times New Roman" w:cs="Times New Roman"/>
          <w:color w:val="000000" w:themeColor="text1"/>
          <w:sz w:val="24"/>
          <w:szCs w:val="24"/>
          <w:lang w:val="en-US"/>
        </w:rPr>
      </w:pPr>
      <w:r w:rsidRPr="005D1A1F">
        <w:rPr>
          <w:rFonts w:ascii="Times New Roman" w:eastAsia="Times New Roman" w:hAnsi="Times New Roman" w:cs="Times New Roman"/>
          <w:color w:val="000000" w:themeColor="text1"/>
          <w:sz w:val="24"/>
          <w:szCs w:val="24"/>
          <w:lang w:val="en-US"/>
        </w:rPr>
        <w:t>Yes, use of the design of experiments i</w:t>
      </w:r>
      <w:r w:rsidR="000D332A">
        <w:rPr>
          <w:rFonts w:ascii="Times New Roman" w:eastAsia="Times New Roman" w:hAnsi="Times New Roman" w:cs="Times New Roman"/>
          <w:color w:val="000000" w:themeColor="text1"/>
          <w:sz w:val="24"/>
          <w:szCs w:val="24"/>
          <w:lang w:val="en-US"/>
        </w:rPr>
        <w:t>s</w:t>
      </w:r>
      <w:r w:rsidRPr="005D1A1F">
        <w:rPr>
          <w:rFonts w:ascii="Times New Roman" w:eastAsia="Times New Roman" w:hAnsi="Times New Roman" w:cs="Times New Roman"/>
          <w:color w:val="000000" w:themeColor="text1"/>
          <w:sz w:val="24"/>
          <w:szCs w:val="24"/>
          <w:lang w:val="en-US"/>
        </w:rPr>
        <w:t xml:space="preserve"> planed in future works.</w:t>
      </w:r>
      <w:bookmarkStart w:id="0" w:name="_GoBack"/>
      <w:bookmarkEnd w:id="0"/>
    </w:p>
    <w:p w14:paraId="629E515D" w14:textId="77777777" w:rsidR="000C3744" w:rsidRPr="000C3744" w:rsidRDefault="000C3744" w:rsidP="002B168E">
      <w:pPr>
        <w:shd w:val="clear" w:color="auto" w:fill="FFFFFF"/>
        <w:spacing w:after="0" w:line="240" w:lineRule="auto"/>
        <w:jc w:val="both"/>
        <w:rPr>
          <w:rFonts w:ascii="Times New Roman" w:hAnsi="Times New Roman" w:cs="Times New Roman"/>
          <w:sz w:val="24"/>
          <w:szCs w:val="24"/>
          <w:lang w:val="en-US"/>
        </w:rPr>
      </w:pPr>
    </w:p>
    <w:p w14:paraId="281E4225" w14:textId="77777777" w:rsidR="002B168E" w:rsidRPr="002B168E" w:rsidRDefault="002B168E" w:rsidP="002B168E">
      <w:pPr>
        <w:shd w:val="clear" w:color="auto" w:fill="FFFFFF"/>
        <w:spacing w:after="0" w:line="240" w:lineRule="auto"/>
        <w:jc w:val="both"/>
        <w:rPr>
          <w:rFonts w:ascii="Times New Roman" w:hAnsi="Times New Roman" w:cs="Times New Roman"/>
          <w:i/>
          <w:iCs/>
          <w:sz w:val="24"/>
          <w:szCs w:val="24"/>
        </w:rPr>
      </w:pPr>
    </w:p>
    <w:sectPr w:rsidR="002B168E" w:rsidRPr="002B168E" w:rsidSect="00B769C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E69A5"/>
    <w:multiLevelType w:val="hybridMultilevel"/>
    <w:tmpl w:val="4AA40AD2"/>
    <w:lvl w:ilvl="0" w:tplc="710C64F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17E67"/>
    <w:multiLevelType w:val="hybridMultilevel"/>
    <w:tmpl w:val="2612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22639"/>
    <w:multiLevelType w:val="hybridMultilevel"/>
    <w:tmpl w:val="D5DE4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F7669"/>
    <w:multiLevelType w:val="hybridMultilevel"/>
    <w:tmpl w:val="BDC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MzQzMjU1MzYwNjBS0lEKTi0uzszPAykwNK0FAP5THj4tAAAA"/>
  </w:docVars>
  <w:rsids>
    <w:rsidRoot w:val="00AF10A9"/>
    <w:rsid w:val="0002613E"/>
    <w:rsid w:val="00050AFD"/>
    <w:rsid w:val="00053CC4"/>
    <w:rsid w:val="0006355D"/>
    <w:rsid w:val="0006776D"/>
    <w:rsid w:val="00070A16"/>
    <w:rsid w:val="0009657A"/>
    <w:rsid w:val="000C361A"/>
    <w:rsid w:val="000C3744"/>
    <w:rsid w:val="000D332A"/>
    <w:rsid w:val="000F4E95"/>
    <w:rsid w:val="0010104F"/>
    <w:rsid w:val="00141C5A"/>
    <w:rsid w:val="00142678"/>
    <w:rsid w:val="00175F7F"/>
    <w:rsid w:val="001C066D"/>
    <w:rsid w:val="00207F69"/>
    <w:rsid w:val="00211A25"/>
    <w:rsid w:val="0022364F"/>
    <w:rsid w:val="00242B47"/>
    <w:rsid w:val="00247CFD"/>
    <w:rsid w:val="00273A9E"/>
    <w:rsid w:val="002A601F"/>
    <w:rsid w:val="002B168E"/>
    <w:rsid w:val="002D1F55"/>
    <w:rsid w:val="002D69D0"/>
    <w:rsid w:val="002F671E"/>
    <w:rsid w:val="003115BF"/>
    <w:rsid w:val="00324262"/>
    <w:rsid w:val="00335546"/>
    <w:rsid w:val="00340D26"/>
    <w:rsid w:val="00352625"/>
    <w:rsid w:val="00363C68"/>
    <w:rsid w:val="003715E3"/>
    <w:rsid w:val="00387FFD"/>
    <w:rsid w:val="003E38B3"/>
    <w:rsid w:val="003F61AC"/>
    <w:rsid w:val="004012D5"/>
    <w:rsid w:val="00412BEE"/>
    <w:rsid w:val="004326DC"/>
    <w:rsid w:val="00442969"/>
    <w:rsid w:val="0046524E"/>
    <w:rsid w:val="00493C7A"/>
    <w:rsid w:val="004C5AEC"/>
    <w:rsid w:val="004E0817"/>
    <w:rsid w:val="0051180E"/>
    <w:rsid w:val="00513E5B"/>
    <w:rsid w:val="00514FD7"/>
    <w:rsid w:val="00520FE7"/>
    <w:rsid w:val="005254D1"/>
    <w:rsid w:val="00531C6A"/>
    <w:rsid w:val="005532F4"/>
    <w:rsid w:val="00557192"/>
    <w:rsid w:val="005D1A1F"/>
    <w:rsid w:val="005E7E5C"/>
    <w:rsid w:val="005F1FB6"/>
    <w:rsid w:val="00603F7F"/>
    <w:rsid w:val="00606F9D"/>
    <w:rsid w:val="00610F16"/>
    <w:rsid w:val="00612687"/>
    <w:rsid w:val="00623428"/>
    <w:rsid w:val="00640DF1"/>
    <w:rsid w:val="00683425"/>
    <w:rsid w:val="006C1712"/>
    <w:rsid w:val="006E3D5D"/>
    <w:rsid w:val="006F6A3F"/>
    <w:rsid w:val="006F7337"/>
    <w:rsid w:val="006F7836"/>
    <w:rsid w:val="0070532B"/>
    <w:rsid w:val="00745AE0"/>
    <w:rsid w:val="00782F26"/>
    <w:rsid w:val="007B12C6"/>
    <w:rsid w:val="007E666F"/>
    <w:rsid w:val="00802194"/>
    <w:rsid w:val="00806371"/>
    <w:rsid w:val="008258B7"/>
    <w:rsid w:val="008567C3"/>
    <w:rsid w:val="008A158D"/>
    <w:rsid w:val="008C57E4"/>
    <w:rsid w:val="008D4A5C"/>
    <w:rsid w:val="008F711C"/>
    <w:rsid w:val="00927FBE"/>
    <w:rsid w:val="00934D56"/>
    <w:rsid w:val="009353C3"/>
    <w:rsid w:val="009660C0"/>
    <w:rsid w:val="00970116"/>
    <w:rsid w:val="009729F9"/>
    <w:rsid w:val="009768AE"/>
    <w:rsid w:val="00996BF4"/>
    <w:rsid w:val="009A6E16"/>
    <w:rsid w:val="009B1EE6"/>
    <w:rsid w:val="009D5432"/>
    <w:rsid w:val="00A04132"/>
    <w:rsid w:val="00A10477"/>
    <w:rsid w:val="00A44878"/>
    <w:rsid w:val="00A65177"/>
    <w:rsid w:val="00A674D1"/>
    <w:rsid w:val="00A74592"/>
    <w:rsid w:val="00AD561C"/>
    <w:rsid w:val="00AE0C5D"/>
    <w:rsid w:val="00AF10A9"/>
    <w:rsid w:val="00B14C8D"/>
    <w:rsid w:val="00B361BF"/>
    <w:rsid w:val="00B36FD3"/>
    <w:rsid w:val="00B469A4"/>
    <w:rsid w:val="00B64779"/>
    <w:rsid w:val="00B769CC"/>
    <w:rsid w:val="00B86677"/>
    <w:rsid w:val="00BE0CA8"/>
    <w:rsid w:val="00BE1FE3"/>
    <w:rsid w:val="00C20E4D"/>
    <w:rsid w:val="00C43846"/>
    <w:rsid w:val="00C4571B"/>
    <w:rsid w:val="00C5641E"/>
    <w:rsid w:val="00C83BE7"/>
    <w:rsid w:val="00CB1AEC"/>
    <w:rsid w:val="00CC4CB6"/>
    <w:rsid w:val="00D122DB"/>
    <w:rsid w:val="00D13BAA"/>
    <w:rsid w:val="00D16BB2"/>
    <w:rsid w:val="00D67AB9"/>
    <w:rsid w:val="00D71C0C"/>
    <w:rsid w:val="00D9465D"/>
    <w:rsid w:val="00DB1A4C"/>
    <w:rsid w:val="00DC64AB"/>
    <w:rsid w:val="00DD604C"/>
    <w:rsid w:val="00DD68A8"/>
    <w:rsid w:val="00DF252A"/>
    <w:rsid w:val="00E34573"/>
    <w:rsid w:val="00E5411E"/>
    <w:rsid w:val="00ED0616"/>
    <w:rsid w:val="00EE4734"/>
    <w:rsid w:val="00EF1F0E"/>
    <w:rsid w:val="00EF4F8C"/>
    <w:rsid w:val="00EF76D5"/>
    <w:rsid w:val="00EF7FD3"/>
    <w:rsid w:val="00F215F2"/>
    <w:rsid w:val="00F3225E"/>
    <w:rsid w:val="00F54D20"/>
    <w:rsid w:val="00F728C3"/>
    <w:rsid w:val="00F858BE"/>
    <w:rsid w:val="00FA424B"/>
    <w:rsid w:val="00FD1BF3"/>
    <w:rsid w:val="00FD274F"/>
    <w:rsid w:val="00FE08F8"/>
    <w:rsid w:val="00FE4747"/>
    <w:rsid w:val="00FE5656"/>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8C3C"/>
  <w15:chartTrackingRefBased/>
  <w15:docId w15:val="{A13E0B0C-4B35-4A09-8CCD-13C8E086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2">
    <w:name w:val="heading 2"/>
    <w:basedOn w:val="Normal"/>
    <w:next w:val="Normal"/>
    <w:link w:val="Heading2Char"/>
    <w:uiPriority w:val="9"/>
    <w:unhideWhenUsed/>
    <w:qFormat/>
    <w:rsid w:val="00ED0616"/>
    <w:pPr>
      <w:keepNext/>
      <w:keepLines/>
      <w:numPr>
        <w:numId w:val="4"/>
      </w:numPr>
      <w:spacing w:before="40" w:after="0" w:line="276" w:lineRule="auto"/>
      <w:outlineLvl w:val="1"/>
    </w:pPr>
    <w:rPr>
      <w:rFonts w:ascii="Cambria" w:eastAsia="Times New Roman" w:hAnsi="Cambria" w:cs="Times New Roman"/>
      <w:color w:val="365F91"/>
      <w:sz w:val="26"/>
      <w:szCs w:val="26"/>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0A9"/>
    <w:rPr>
      <w:color w:val="0000FF"/>
      <w:u w:val="single"/>
    </w:rPr>
  </w:style>
  <w:style w:type="paragraph" w:styleId="BalloonText">
    <w:name w:val="Balloon Text"/>
    <w:basedOn w:val="Normal"/>
    <w:link w:val="BalloonTextChar"/>
    <w:uiPriority w:val="99"/>
    <w:semiHidden/>
    <w:unhideWhenUsed/>
    <w:rsid w:val="005E7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E5C"/>
    <w:rPr>
      <w:rFonts w:ascii="Segoe UI" w:hAnsi="Segoe UI" w:cs="Segoe UI"/>
      <w:sz w:val="18"/>
      <w:szCs w:val="18"/>
      <w:lang w:val="sr-Latn-RS"/>
    </w:rPr>
  </w:style>
  <w:style w:type="paragraph" w:styleId="ListParagraph">
    <w:name w:val="List Paragraph"/>
    <w:basedOn w:val="Normal"/>
    <w:uiPriority w:val="34"/>
    <w:qFormat/>
    <w:rsid w:val="000C361A"/>
    <w:pPr>
      <w:ind w:left="720"/>
      <w:contextualSpacing/>
    </w:pPr>
  </w:style>
  <w:style w:type="character" w:styleId="CommentReference">
    <w:name w:val="annotation reference"/>
    <w:uiPriority w:val="99"/>
    <w:semiHidden/>
    <w:unhideWhenUsed/>
    <w:rsid w:val="00531C6A"/>
    <w:rPr>
      <w:sz w:val="16"/>
      <w:szCs w:val="16"/>
    </w:rPr>
  </w:style>
  <w:style w:type="character" w:styleId="FootnoteReference">
    <w:name w:val="footnote reference"/>
    <w:uiPriority w:val="99"/>
    <w:semiHidden/>
    <w:unhideWhenUsed/>
    <w:rsid w:val="00242B47"/>
    <w:rPr>
      <w:vertAlign w:val="superscript"/>
    </w:rPr>
  </w:style>
  <w:style w:type="paragraph" w:styleId="Caption">
    <w:name w:val="caption"/>
    <w:basedOn w:val="Normal"/>
    <w:next w:val="Normal"/>
    <w:autoRedefine/>
    <w:uiPriority w:val="35"/>
    <w:unhideWhenUsed/>
    <w:qFormat/>
    <w:rsid w:val="00242B47"/>
    <w:pPr>
      <w:keepNext/>
      <w:spacing w:before="40" w:after="120" w:line="276" w:lineRule="auto"/>
      <w:ind w:right="-45"/>
      <w:jc w:val="center"/>
    </w:pPr>
    <w:rPr>
      <w:rFonts w:ascii="Times New Roman" w:eastAsia="Calibri" w:hAnsi="Times New Roman" w:cs="Times New Roman"/>
      <w:b/>
      <w:bCs/>
      <w:noProof/>
      <w:sz w:val="18"/>
      <w:szCs w:val="18"/>
      <w:lang w:val="en-GB"/>
    </w:rPr>
  </w:style>
  <w:style w:type="paragraph" w:styleId="CommentText">
    <w:name w:val="annotation text"/>
    <w:basedOn w:val="Normal"/>
    <w:link w:val="CommentTextChar"/>
    <w:uiPriority w:val="99"/>
    <w:unhideWhenUsed/>
    <w:rsid w:val="00242B47"/>
    <w:pPr>
      <w:spacing w:after="120" w:line="240" w:lineRule="auto"/>
    </w:pPr>
    <w:rPr>
      <w:rFonts w:ascii="Calibri" w:eastAsia="Calibri" w:hAnsi="Calibri" w:cs="Times New Roman"/>
      <w:sz w:val="20"/>
      <w:szCs w:val="20"/>
      <w:lang w:val="en-GB" w:eastAsia="x-none"/>
    </w:rPr>
  </w:style>
  <w:style w:type="character" w:customStyle="1" w:styleId="CommentTextChar">
    <w:name w:val="Comment Text Char"/>
    <w:basedOn w:val="DefaultParagraphFont"/>
    <w:link w:val="CommentText"/>
    <w:uiPriority w:val="99"/>
    <w:rsid w:val="00242B47"/>
    <w:rPr>
      <w:rFonts w:ascii="Calibri" w:eastAsia="Calibri" w:hAnsi="Calibri" w:cs="Times New Roman"/>
      <w:sz w:val="20"/>
      <w:szCs w:val="20"/>
      <w:lang w:val="en-GB" w:eastAsia="x-none"/>
    </w:rPr>
  </w:style>
  <w:style w:type="character" w:styleId="FollowedHyperlink">
    <w:name w:val="FollowedHyperlink"/>
    <w:basedOn w:val="DefaultParagraphFont"/>
    <w:uiPriority w:val="99"/>
    <w:semiHidden/>
    <w:unhideWhenUsed/>
    <w:rsid w:val="00640DF1"/>
    <w:rPr>
      <w:color w:val="954F72" w:themeColor="followedHyperlink"/>
      <w:u w:val="single"/>
    </w:rPr>
  </w:style>
  <w:style w:type="character" w:customStyle="1" w:styleId="Heading2Char">
    <w:name w:val="Heading 2 Char"/>
    <w:basedOn w:val="DefaultParagraphFont"/>
    <w:link w:val="Heading2"/>
    <w:uiPriority w:val="9"/>
    <w:rsid w:val="00ED0616"/>
    <w:rPr>
      <w:rFonts w:ascii="Cambria" w:eastAsia="Times New Roman" w:hAnsi="Cambria" w:cs="Times New Roman"/>
      <w:color w:val="365F91"/>
      <w:sz w:val="26"/>
      <w:szCs w:val="26"/>
      <w:lang w:val="en-GB" w:eastAsia="x-none"/>
    </w:rPr>
  </w:style>
  <w:style w:type="paragraph" w:styleId="CommentSubject">
    <w:name w:val="annotation subject"/>
    <w:basedOn w:val="CommentText"/>
    <w:next w:val="CommentText"/>
    <w:link w:val="CommentSubjectChar"/>
    <w:uiPriority w:val="99"/>
    <w:semiHidden/>
    <w:unhideWhenUsed/>
    <w:rsid w:val="002B168E"/>
    <w:pPr>
      <w:spacing w:after="160"/>
    </w:pPr>
    <w:rPr>
      <w:rFonts w:asciiTheme="minorHAnsi" w:eastAsiaTheme="minorHAnsi" w:hAnsiTheme="minorHAnsi" w:cstheme="minorBidi"/>
      <w:b/>
      <w:bCs/>
      <w:lang w:val="sr-Latn-RS" w:eastAsia="en-US"/>
    </w:rPr>
  </w:style>
  <w:style w:type="character" w:customStyle="1" w:styleId="CommentSubjectChar">
    <w:name w:val="Comment Subject Char"/>
    <w:basedOn w:val="CommentTextChar"/>
    <w:link w:val="CommentSubject"/>
    <w:uiPriority w:val="99"/>
    <w:semiHidden/>
    <w:rsid w:val="002B168E"/>
    <w:rPr>
      <w:rFonts w:ascii="Calibri" w:eastAsia="Calibri" w:hAnsi="Calibri" w:cs="Times New Roman"/>
      <w:b/>
      <w:bCs/>
      <w:sz w:val="20"/>
      <w:szCs w:val="20"/>
      <w:lang w:val="sr-Latn-R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5942">
      <w:bodyDiv w:val="1"/>
      <w:marLeft w:val="0"/>
      <w:marRight w:val="0"/>
      <w:marTop w:val="0"/>
      <w:marBottom w:val="0"/>
      <w:divBdr>
        <w:top w:val="none" w:sz="0" w:space="0" w:color="auto"/>
        <w:left w:val="none" w:sz="0" w:space="0" w:color="auto"/>
        <w:bottom w:val="none" w:sz="0" w:space="0" w:color="auto"/>
        <w:right w:val="none" w:sz="0" w:space="0" w:color="auto"/>
      </w:divBdr>
    </w:div>
    <w:div w:id="501895971">
      <w:bodyDiv w:val="1"/>
      <w:marLeft w:val="0"/>
      <w:marRight w:val="0"/>
      <w:marTop w:val="0"/>
      <w:marBottom w:val="0"/>
      <w:divBdr>
        <w:top w:val="none" w:sz="0" w:space="0" w:color="auto"/>
        <w:left w:val="none" w:sz="0" w:space="0" w:color="auto"/>
        <w:bottom w:val="none" w:sz="0" w:space="0" w:color="auto"/>
        <w:right w:val="none" w:sz="0" w:space="0" w:color="auto"/>
      </w:divBdr>
    </w:div>
    <w:div w:id="9150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21C2-61BE-4728-9BEA-F201B524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Mitrović</dc:creator>
  <cp:keywords/>
  <dc:description/>
  <cp:lastModifiedBy>Tatjana Mitrović</cp:lastModifiedBy>
  <cp:revision>10</cp:revision>
  <cp:lastPrinted>2019-10-11T10:01:00Z</cp:lastPrinted>
  <dcterms:created xsi:type="dcterms:W3CDTF">2019-11-10T00:11:00Z</dcterms:created>
  <dcterms:modified xsi:type="dcterms:W3CDTF">2019-12-25T12:18:00Z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http://csl.mendeley.com/styles/403508241/j-serb-chem-soc</vt:lpwstr>
  </property>
  <property fmtid="{D5CDD505-2E9C-101B-9397-08002B2CF9AE}" pid="13" name="Mendeley Recent Style Name 5_1">
    <vt:lpwstr>J. Serb. Chem. Soc.</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http://www.zotero.org/styles/waste-and-biomass-valorization</vt:lpwstr>
  </property>
  <property fmtid="{D5CDD505-2E9C-101B-9397-08002B2CF9AE}" pid="21" name="Mendeley Recent Style Name 9_1">
    <vt:lpwstr>Waste and Biomass Valorization</vt:lpwstr>
  </property>
  <property fmtid="{D5CDD505-2E9C-101B-9397-08002B2CF9AE}" pid="22" name="Mendeley Document_1">
    <vt:lpwstr>True</vt:lpwstr>
  </property>
  <property fmtid="{D5CDD505-2E9C-101B-9397-08002B2CF9AE}" pid="23" name="Mendeley Unique User Id_1">
    <vt:lpwstr>2159d585-9e29-30ed-a4b4-7ec24f5e9b98</vt:lpwstr>
  </property>
  <property fmtid="{D5CDD505-2E9C-101B-9397-08002B2CF9AE}" pid="24" name="Mendeley Citation Style_1">
    <vt:lpwstr>http://www.zotero.org/styles/waste-and-biomass-valorization</vt:lpwstr>
  </property>
</Properties>
</file>