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A432A" w14:textId="77777777" w:rsidR="00FF4E09" w:rsidRPr="00FF4E09" w:rsidRDefault="00FF4E09" w:rsidP="00FF4E09">
      <w:pPr>
        <w:spacing w:after="0" w:line="360" w:lineRule="auto"/>
        <w:jc w:val="both"/>
        <w:rPr>
          <w:rFonts w:ascii="Times New Roman" w:hAnsi="Times New Roman" w:cs="Times New Roman"/>
          <w:sz w:val="24"/>
          <w:szCs w:val="24"/>
        </w:rPr>
      </w:pPr>
      <w:r w:rsidRPr="00FF4E09">
        <w:rPr>
          <w:rFonts w:ascii="Times New Roman" w:hAnsi="Times New Roman" w:cs="Times New Roman"/>
          <w:sz w:val="24"/>
          <w:szCs w:val="24"/>
        </w:rPr>
        <w:t xml:space="preserve">COVER LETTER    </w:t>
      </w:r>
    </w:p>
    <w:p w14:paraId="380EA2F6" w14:textId="77777777" w:rsidR="00FF4E09" w:rsidRDefault="00FF4E09" w:rsidP="00FF4E09">
      <w:pPr>
        <w:spacing w:after="0" w:line="360" w:lineRule="auto"/>
        <w:jc w:val="both"/>
        <w:rPr>
          <w:rFonts w:ascii="Times New Roman" w:hAnsi="Times New Roman" w:cs="Times New Roman"/>
          <w:b/>
          <w:bCs/>
          <w:sz w:val="24"/>
          <w:szCs w:val="24"/>
        </w:rPr>
      </w:pPr>
    </w:p>
    <w:p w14:paraId="3180B45B" w14:textId="77777777" w:rsidR="00FF4E09" w:rsidRPr="00FF4E09" w:rsidRDefault="00FF4E09" w:rsidP="00FF4E09">
      <w:pPr>
        <w:spacing w:after="0" w:line="360" w:lineRule="auto"/>
        <w:jc w:val="both"/>
        <w:rPr>
          <w:rFonts w:ascii="Times New Roman" w:hAnsi="Times New Roman" w:cs="Times New Roman"/>
          <w:sz w:val="24"/>
          <w:szCs w:val="24"/>
        </w:rPr>
      </w:pPr>
      <w:r w:rsidRPr="00FF4E09">
        <w:rPr>
          <w:rFonts w:ascii="Times New Roman" w:hAnsi="Times New Roman" w:cs="Times New Roman"/>
          <w:sz w:val="24"/>
          <w:szCs w:val="24"/>
        </w:rPr>
        <w:t>To: Dr Snežana Gojković</w:t>
      </w:r>
    </w:p>
    <w:p w14:paraId="443BA5E1" w14:textId="77777777" w:rsidR="00FF4E09" w:rsidRPr="00FF4E09" w:rsidRDefault="00FF4E09" w:rsidP="00FF4E09">
      <w:pPr>
        <w:spacing w:after="0" w:line="360" w:lineRule="auto"/>
        <w:jc w:val="both"/>
        <w:rPr>
          <w:rFonts w:ascii="Times New Roman" w:hAnsi="Times New Roman" w:cs="Times New Roman"/>
          <w:sz w:val="24"/>
          <w:szCs w:val="24"/>
        </w:rPr>
      </w:pPr>
      <w:r w:rsidRPr="00FF4E09">
        <w:rPr>
          <w:rFonts w:ascii="Times New Roman" w:hAnsi="Times New Roman" w:cs="Times New Roman"/>
          <w:sz w:val="24"/>
          <w:szCs w:val="24"/>
        </w:rPr>
        <w:t xml:space="preserve">Editor,  </w:t>
      </w:r>
    </w:p>
    <w:p w14:paraId="6E35576D" w14:textId="6820BB61" w:rsidR="00FF4E09" w:rsidRPr="00FF4E09" w:rsidRDefault="00FF4E09" w:rsidP="00FF4E09">
      <w:pPr>
        <w:spacing w:after="0" w:line="360" w:lineRule="auto"/>
        <w:jc w:val="both"/>
        <w:rPr>
          <w:rFonts w:ascii="Times New Roman" w:hAnsi="Times New Roman" w:cs="Times New Roman"/>
          <w:sz w:val="24"/>
          <w:szCs w:val="24"/>
        </w:rPr>
      </w:pPr>
      <w:r w:rsidRPr="00FF4E09">
        <w:rPr>
          <w:rFonts w:ascii="Times New Roman" w:hAnsi="Times New Roman" w:cs="Times New Roman"/>
          <w:sz w:val="24"/>
          <w:szCs w:val="24"/>
        </w:rPr>
        <w:t>Journal of the Serbian Chemical Society</w:t>
      </w:r>
    </w:p>
    <w:p w14:paraId="783F7ADD" w14:textId="77777777" w:rsidR="00FF4E09" w:rsidRDefault="00FF4E09" w:rsidP="00FF4E09">
      <w:pPr>
        <w:spacing w:after="0" w:line="360" w:lineRule="auto"/>
        <w:jc w:val="both"/>
        <w:rPr>
          <w:rFonts w:ascii="Times New Roman" w:hAnsi="Times New Roman" w:cs="Times New Roman"/>
          <w:b/>
          <w:bCs/>
          <w:sz w:val="24"/>
          <w:szCs w:val="24"/>
        </w:rPr>
      </w:pPr>
      <w:r w:rsidRPr="00FF4E09">
        <w:rPr>
          <w:rFonts w:ascii="Times New Roman" w:hAnsi="Times New Roman" w:cs="Times New Roman"/>
          <w:b/>
          <w:bCs/>
          <w:sz w:val="24"/>
          <w:szCs w:val="24"/>
        </w:rPr>
        <w:t xml:space="preserve">  </w:t>
      </w:r>
    </w:p>
    <w:p w14:paraId="1C7D285B" w14:textId="77777777" w:rsidR="00FF4E09" w:rsidRDefault="00FF4E09" w:rsidP="00FF4E09">
      <w:pPr>
        <w:spacing w:after="0" w:line="360" w:lineRule="auto"/>
        <w:jc w:val="both"/>
        <w:rPr>
          <w:rFonts w:ascii="Times New Roman" w:hAnsi="Times New Roman" w:cs="Times New Roman"/>
          <w:b/>
          <w:bCs/>
          <w:sz w:val="24"/>
          <w:szCs w:val="24"/>
        </w:rPr>
      </w:pPr>
    </w:p>
    <w:p w14:paraId="0F67D501" w14:textId="36595776" w:rsidR="00FF4E09" w:rsidRPr="00FF4E09" w:rsidRDefault="00FF4E09" w:rsidP="00FF4E09">
      <w:pPr>
        <w:spacing w:after="0" w:line="360" w:lineRule="auto"/>
        <w:jc w:val="both"/>
        <w:rPr>
          <w:rFonts w:ascii="Times New Roman" w:hAnsi="Times New Roman" w:cs="Times New Roman"/>
          <w:sz w:val="24"/>
          <w:szCs w:val="24"/>
        </w:rPr>
      </w:pPr>
      <w:r w:rsidRPr="00FF4E09">
        <w:rPr>
          <w:rFonts w:ascii="Times New Roman" w:hAnsi="Times New Roman" w:cs="Times New Roman"/>
          <w:sz w:val="24"/>
          <w:szCs w:val="24"/>
        </w:rPr>
        <w:t xml:space="preserve">Dear Editor, </w:t>
      </w:r>
    </w:p>
    <w:p w14:paraId="1D634A20" w14:textId="77777777" w:rsidR="00FF4E09" w:rsidRPr="00FF4E09" w:rsidRDefault="00FF4E09" w:rsidP="00FF4E09">
      <w:pPr>
        <w:spacing w:after="0" w:line="360" w:lineRule="auto"/>
        <w:jc w:val="both"/>
        <w:rPr>
          <w:rFonts w:ascii="Times New Roman" w:hAnsi="Times New Roman" w:cs="Times New Roman"/>
          <w:b/>
          <w:bCs/>
          <w:sz w:val="24"/>
          <w:szCs w:val="24"/>
        </w:rPr>
      </w:pPr>
      <w:r w:rsidRPr="00FF4E09">
        <w:rPr>
          <w:rFonts w:ascii="Times New Roman" w:hAnsi="Times New Roman" w:cs="Times New Roman"/>
          <w:b/>
          <w:bCs/>
          <w:sz w:val="24"/>
          <w:szCs w:val="24"/>
        </w:rPr>
        <w:t xml:space="preserve"> </w:t>
      </w:r>
    </w:p>
    <w:p w14:paraId="4570A6A6" w14:textId="67947386" w:rsidR="00FF4E09" w:rsidRDefault="00FF4E09" w:rsidP="00FF4E09">
      <w:pPr>
        <w:spacing w:after="0" w:line="360" w:lineRule="auto"/>
        <w:jc w:val="both"/>
        <w:rPr>
          <w:rFonts w:ascii="Times New Roman" w:hAnsi="Times New Roman" w:cs="Times New Roman"/>
          <w:sz w:val="24"/>
          <w:szCs w:val="24"/>
        </w:rPr>
      </w:pPr>
      <w:r w:rsidRPr="00FF4E09">
        <w:rPr>
          <w:rFonts w:ascii="Times New Roman" w:hAnsi="Times New Roman" w:cs="Times New Roman"/>
          <w:sz w:val="24"/>
          <w:szCs w:val="24"/>
        </w:rPr>
        <w:t xml:space="preserve">I am sending revised manuscript, which title is </w:t>
      </w:r>
      <w:r w:rsidRPr="00FF4E09">
        <w:rPr>
          <w:rFonts w:ascii="Times New Roman" w:hAnsi="Times New Roman" w:cs="Times New Roman"/>
          <w:b/>
          <w:bCs/>
          <w:sz w:val="24"/>
          <w:szCs w:val="24"/>
        </w:rPr>
        <w:t>“Electrochemical study of novel composite electrodes based on glassy carbon bulk-modified with Pt and MoO</w:t>
      </w:r>
      <w:r w:rsidRPr="00FF4E09">
        <w:rPr>
          <w:rFonts w:ascii="Times New Roman" w:hAnsi="Times New Roman" w:cs="Times New Roman"/>
          <w:b/>
          <w:bCs/>
          <w:sz w:val="24"/>
          <w:szCs w:val="24"/>
          <w:vertAlign w:val="subscript"/>
        </w:rPr>
        <w:t>2</w:t>
      </w:r>
      <w:r w:rsidRPr="00FF4E09">
        <w:rPr>
          <w:rFonts w:ascii="Times New Roman" w:hAnsi="Times New Roman" w:cs="Times New Roman"/>
          <w:b/>
          <w:bCs/>
          <w:sz w:val="24"/>
          <w:szCs w:val="24"/>
        </w:rPr>
        <w:t xml:space="preserve"> nanoparticles supported onto multi-walled carbon nanotubes“</w:t>
      </w:r>
      <w:r w:rsidRPr="00FF4E09">
        <w:rPr>
          <w:rFonts w:ascii="Times New Roman" w:hAnsi="Times New Roman" w:cs="Times New Roman"/>
          <w:sz w:val="24"/>
          <w:szCs w:val="24"/>
        </w:rPr>
        <w:t xml:space="preserve">. </w:t>
      </w:r>
    </w:p>
    <w:p w14:paraId="00D6AF53" w14:textId="0DB5FAF6" w:rsidR="00FF4E09" w:rsidRPr="00FF4E09" w:rsidRDefault="00FF4E09" w:rsidP="00FF4E09">
      <w:pPr>
        <w:spacing w:after="0" w:line="360" w:lineRule="auto"/>
        <w:jc w:val="both"/>
        <w:rPr>
          <w:rFonts w:ascii="Times New Roman" w:hAnsi="Times New Roman" w:cs="Times New Roman"/>
          <w:sz w:val="24"/>
          <w:szCs w:val="24"/>
        </w:rPr>
      </w:pPr>
      <w:r w:rsidRPr="00FF4E09">
        <w:rPr>
          <w:rFonts w:ascii="Times New Roman" w:hAnsi="Times New Roman" w:cs="Times New Roman"/>
          <w:sz w:val="24"/>
          <w:szCs w:val="24"/>
        </w:rPr>
        <w:t>The cover letter contains comments of authors on the questions of reviewer.</w:t>
      </w:r>
    </w:p>
    <w:p w14:paraId="79F6762A" w14:textId="77777777" w:rsidR="00FF4E09" w:rsidRDefault="00FF4E09" w:rsidP="004600B1">
      <w:pPr>
        <w:spacing w:after="0" w:line="360" w:lineRule="auto"/>
        <w:jc w:val="both"/>
        <w:rPr>
          <w:rFonts w:ascii="Times New Roman" w:hAnsi="Times New Roman" w:cs="Times New Roman"/>
          <w:b/>
          <w:bCs/>
          <w:sz w:val="24"/>
          <w:szCs w:val="24"/>
        </w:rPr>
      </w:pPr>
    </w:p>
    <w:p w14:paraId="0FC3C6F7" w14:textId="77777777" w:rsidR="00FF4E09" w:rsidRDefault="00FF4E09" w:rsidP="004600B1">
      <w:pPr>
        <w:spacing w:after="0" w:line="360" w:lineRule="auto"/>
        <w:jc w:val="both"/>
        <w:rPr>
          <w:rFonts w:ascii="Times New Roman" w:hAnsi="Times New Roman" w:cs="Times New Roman"/>
          <w:b/>
          <w:bCs/>
          <w:sz w:val="24"/>
          <w:szCs w:val="24"/>
        </w:rPr>
      </w:pPr>
    </w:p>
    <w:p w14:paraId="022FA88D" w14:textId="77777777" w:rsidR="00FF4E09" w:rsidRDefault="00FF4E09" w:rsidP="004600B1">
      <w:pPr>
        <w:spacing w:after="0" w:line="360" w:lineRule="auto"/>
        <w:jc w:val="both"/>
        <w:rPr>
          <w:rFonts w:ascii="Times New Roman" w:hAnsi="Times New Roman" w:cs="Times New Roman"/>
          <w:b/>
          <w:bCs/>
          <w:sz w:val="24"/>
          <w:szCs w:val="24"/>
        </w:rPr>
      </w:pPr>
    </w:p>
    <w:p w14:paraId="1A1013C5" w14:textId="64B4ABCC" w:rsidR="00AB76C6" w:rsidRPr="004600B1" w:rsidRDefault="00AB76C6" w:rsidP="004600B1">
      <w:pPr>
        <w:spacing w:after="0" w:line="360" w:lineRule="auto"/>
        <w:jc w:val="both"/>
        <w:rPr>
          <w:rFonts w:ascii="Times New Roman" w:hAnsi="Times New Roman" w:cs="Times New Roman"/>
          <w:b/>
          <w:bCs/>
          <w:sz w:val="24"/>
          <w:szCs w:val="24"/>
        </w:rPr>
      </w:pPr>
      <w:r w:rsidRPr="004600B1">
        <w:rPr>
          <w:rFonts w:ascii="Times New Roman" w:hAnsi="Times New Roman" w:cs="Times New Roman"/>
          <w:b/>
          <w:bCs/>
          <w:sz w:val="24"/>
          <w:szCs w:val="24"/>
        </w:rPr>
        <w:t>MAJOR REMARKS:</w:t>
      </w:r>
    </w:p>
    <w:p w14:paraId="75D32D60" w14:textId="77777777" w:rsidR="00AB76C6" w:rsidRPr="00AB76C6" w:rsidRDefault="00AB76C6" w:rsidP="004600B1">
      <w:pPr>
        <w:spacing w:after="0" w:line="360" w:lineRule="auto"/>
        <w:jc w:val="both"/>
        <w:rPr>
          <w:rFonts w:ascii="Times New Roman" w:hAnsi="Times New Roman" w:cs="Times New Roman"/>
          <w:sz w:val="24"/>
          <w:szCs w:val="24"/>
        </w:rPr>
      </w:pPr>
    </w:p>
    <w:p w14:paraId="4180C0A6" w14:textId="77777777" w:rsidR="00AB76C6" w:rsidRPr="00705F27"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t>1) Table I:</w:t>
      </w:r>
    </w:p>
    <w:p w14:paraId="359EB4D0" w14:textId="3031DC18" w:rsidR="00AB76C6" w:rsidRPr="00705F27"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t>The observed increase of the separation between the anodic and cathodic peak</w:t>
      </w:r>
      <w:r w:rsidR="00A130DB"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(ΔEp) for MoO2-MWCNT-GC (0.125 V) and Pt-MWCNT-GC (0.145 V) compared to</w:t>
      </w:r>
      <w:r w:rsidR="00A130DB"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that of commercial GC (0.115 V) points out to the conclusion that the</w:t>
      </w:r>
      <w:r w:rsidR="00A130DB"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MoO2-MWCNT and Pt-MWCNT modified electrodes possessed somewhat lower</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electrical conductivity than commercial GC. Please comment in the text.</w:t>
      </w:r>
    </w:p>
    <w:p w14:paraId="248B6F9F" w14:textId="77B6BC6A" w:rsidR="00AB76C6" w:rsidRDefault="00AB76C6" w:rsidP="004600B1">
      <w:pPr>
        <w:spacing w:after="0" w:line="360" w:lineRule="auto"/>
        <w:jc w:val="both"/>
        <w:rPr>
          <w:rFonts w:ascii="Times New Roman" w:hAnsi="Times New Roman" w:cs="Times New Roman"/>
          <w:sz w:val="24"/>
          <w:szCs w:val="24"/>
        </w:rPr>
      </w:pPr>
    </w:p>
    <w:p w14:paraId="28704FEB" w14:textId="28778419" w:rsidR="00EE1AD0" w:rsidRPr="003176EC" w:rsidRDefault="00E41279" w:rsidP="004600B1">
      <w:pPr>
        <w:spacing w:after="0" w:line="360" w:lineRule="auto"/>
        <w:jc w:val="both"/>
        <w:rPr>
          <w:rFonts w:ascii="Times New Roman" w:hAnsi="Times New Roman" w:cs="Times New Roman"/>
          <w:sz w:val="24"/>
          <w:szCs w:val="24"/>
        </w:rPr>
      </w:pPr>
      <w:r w:rsidRPr="003176EC">
        <w:rPr>
          <w:rFonts w:ascii="Times New Roman" w:hAnsi="Times New Roman" w:cs="Times New Roman"/>
          <w:sz w:val="24"/>
          <w:szCs w:val="24"/>
        </w:rPr>
        <w:t xml:space="preserve">The Authors would explain increased peak to peak separation </w:t>
      </w:r>
      <w:r w:rsidR="00E25E2C" w:rsidRPr="003176EC">
        <w:rPr>
          <w:rFonts w:ascii="Times New Roman" w:hAnsi="Times New Roman" w:cs="Times New Roman"/>
          <w:sz w:val="24"/>
          <w:szCs w:val="24"/>
        </w:rPr>
        <w:t xml:space="preserve">(ΔEp) </w:t>
      </w:r>
      <w:r w:rsidRPr="003176EC">
        <w:rPr>
          <w:rFonts w:ascii="Times New Roman" w:hAnsi="Times New Roman" w:cs="Times New Roman"/>
          <w:sz w:val="24"/>
          <w:szCs w:val="24"/>
        </w:rPr>
        <w:t>for MoO2-MWCNT-GC and Pt-MWCNT-GC compared to that of commercial GC as a result of kinetics constrain</w:t>
      </w:r>
      <w:r w:rsidR="00B4611C" w:rsidRPr="003176EC">
        <w:rPr>
          <w:rFonts w:ascii="Times New Roman" w:hAnsi="Times New Roman" w:cs="Times New Roman"/>
          <w:sz w:val="24"/>
          <w:szCs w:val="24"/>
        </w:rPr>
        <w:t>t</w:t>
      </w:r>
      <w:r w:rsidRPr="003176EC">
        <w:rPr>
          <w:rFonts w:ascii="Times New Roman" w:hAnsi="Times New Roman" w:cs="Times New Roman"/>
          <w:sz w:val="24"/>
          <w:szCs w:val="24"/>
        </w:rPr>
        <w:t>s</w:t>
      </w:r>
      <w:r w:rsidR="00B4611C" w:rsidRPr="003176EC">
        <w:rPr>
          <w:rFonts w:ascii="Times New Roman" w:hAnsi="Times New Roman" w:cs="Times New Roman"/>
          <w:sz w:val="24"/>
          <w:szCs w:val="24"/>
        </w:rPr>
        <w:t xml:space="preserve"> (related to electron transfer)</w:t>
      </w:r>
      <w:r w:rsidRPr="003176EC">
        <w:rPr>
          <w:rFonts w:ascii="Times New Roman" w:hAnsi="Times New Roman" w:cs="Times New Roman"/>
          <w:sz w:val="24"/>
          <w:szCs w:val="24"/>
        </w:rPr>
        <w:t xml:space="preserve"> at mentioned electrodes. Namely, kinetics of electrode process of </w:t>
      </w:r>
      <w:r w:rsidRPr="003176EC">
        <w:rPr>
          <w:rFonts w:ascii="Times New Roman" w:hAnsi="Times New Roman"/>
          <w:sz w:val="24"/>
          <w:szCs w:val="24"/>
        </w:rPr>
        <w:t>Fe(CN)</w:t>
      </w:r>
      <w:r w:rsidRPr="003176EC">
        <w:rPr>
          <w:rFonts w:ascii="Times New Roman" w:hAnsi="Times New Roman"/>
          <w:sz w:val="24"/>
          <w:szCs w:val="24"/>
          <w:vertAlign w:val="subscript"/>
        </w:rPr>
        <w:t>6</w:t>
      </w:r>
      <w:r w:rsidR="00B4611C" w:rsidRPr="003176EC">
        <w:rPr>
          <w:rFonts w:ascii="Times New Roman" w:hAnsi="Times New Roman"/>
          <w:sz w:val="24"/>
          <w:szCs w:val="24"/>
          <w:vertAlign w:val="superscript"/>
        </w:rPr>
        <w:t>3-</w:t>
      </w:r>
      <w:r w:rsidRPr="003176EC">
        <w:rPr>
          <w:rFonts w:ascii="Times New Roman" w:hAnsi="Times New Roman"/>
          <w:sz w:val="24"/>
          <w:szCs w:val="24"/>
          <w:vertAlign w:val="superscript"/>
          <w:lang w:val="en-US"/>
        </w:rPr>
        <w:t>/</w:t>
      </w:r>
      <w:r w:rsidR="00B4611C" w:rsidRPr="003176EC">
        <w:rPr>
          <w:rFonts w:ascii="Times New Roman" w:hAnsi="Times New Roman"/>
          <w:sz w:val="24"/>
          <w:szCs w:val="24"/>
          <w:vertAlign w:val="superscript"/>
          <w:lang w:val="en-US"/>
        </w:rPr>
        <w:t>4-</w:t>
      </w:r>
      <w:r w:rsidRPr="003176EC">
        <w:rPr>
          <w:rFonts w:ascii="Times New Roman" w:hAnsi="Times New Roman"/>
          <w:sz w:val="24"/>
          <w:szCs w:val="24"/>
        </w:rPr>
        <w:t xml:space="preserve"> reduction/oxidation is </w:t>
      </w:r>
      <w:r w:rsidR="005902CA" w:rsidRPr="003176EC">
        <w:rPr>
          <w:rFonts w:ascii="Times New Roman" w:hAnsi="Times New Roman"/>
          <w:sz w:val="24"/>
          <w:szCs w:val="24"/>
        </w:rPr>
        <w:t xml:space="preserve">slightly </w:t>
      </w:r>
      <w:r w:rsidRPr="003176EC">
        <w:rPr>
          <w:rFonts w:ascii="Times New Roman" w:hAnsi="Times New Roman"/>
          <w:sz w:val="24"/>
          <w:szCs w:val="24"/>
        </w:rPr>
        <w:t xml:space="preserve">more favourable at comercial GC electrode. </w:t>
      </w:r>
      <w:r w:rsidRPr="009B0C36">
        <w:rPr>
          <w:rFonts w:ascii="Times New Roman" w:hAnsi="Times New Roman"/>
          <w:sz w:val="24"/>
          <w:szCs w:val="24"/>
        </w:rPr>
        <w:t xml:space="preserve">However, peak current intensity (Ip) is significantly higher in the case of fabricated electrodes </w:t>
      </w:r>
      <w:r w:rsidRPr="009B0C36">
        <w:rPr>
          <w:rFonts w:ascii="Times New Roman" w:hAnsi="Times New Roman" w:cs="Times New Roman"/>
          <w:sz w:val="24"/>
          <w:szCs w:val="24"/>
        </w:rPr>
        <w:t xml:space="preserve">MoO2-MWCNT-GC and Pt-MWCNT-GC </w:t>
      </w:r>
      <w:r w:rsidRPr="0088186F">
        <w:rPr>
          <w:rFonts w:ascii="Times New Roman" w:hAnsi="Times New Roman" w:cs="Times New Roman"/>
          <w:color w:val="7030A0"/>
          <w:sz w:val="24"/>
          <w:szCs w:val="24"/>
        </w:rPr>
        <w:t>w</w:t>
      </w:r>
      <w:r w:rsidRPr="003176EC">
        <w:rPr>
          <w:rFonts w:ascii="Times New Roman" w:hAnsi="Times New Roman" w:cs="Times New Roman"/>
          <w:sz w:val="24"/>
          <w:szCs w:val="24"/>
        </w:rPr>
        <w:t>hich could be conected with</w:t>
      </w:r>
      <w:r w:rsidR="00E323F0" w:rsidRPr="003176EC">
        <w:rPr>
          <w:rFonts w:ascii="Times New Roman" w:hAnsi="Times New Roman" w:cs="Times New Roman"/>
          <w:sz w:val="24"/>
          <w:szCs w:val="24"/>
        </w:rPr>
        <w:t xml:space="preserve"> their</w:t>
      </w:r>
      <w:r w:rsidRPr="003176EC">
        <w:rPr>
          <w:rFonts w:ascii="Times New Roman" w:hAnsi="Times New Roman" w:cs="Times New Roman"/>
          <w:sz w:val="24"/>
          <w:szCs w:val="24"/>
        </w:rPr>
        <w:t xml:space="preserve"> higher electrical conductivit</w:t>
      </w:r>
      <w:r w:rsidR="00E323F0" w:rsidRPr="003176EC">
        <w:rPr>
          <w:rFonts w:ascii="Times New Roman" w:hAnsi="Times New Roman" w:cs="Times New Roman"/>
          <w:sz w:val="24"/>
          <w:szCs w:val="24"/>
        </w:rPr>
        <w:t>y</w:t>
      </w:r>
      <w:r w:rsidRPr="003176EC">
        <w:rPr>
          <w:rFonts w:ascii="Times New Roman" w:hAnsi="Times New Roman" w:cs="Times New Roman"/>
          <w:sz w:val="24"/>
          <w:szCs w:val="24"/>
        </w:rPr>
        <w:t>.</w:t>
      </w:r>
      <w:r w:rsidR="00B4611C" w:rsidRPr="003176EC">
        <w:rPr>
          <w:rFonts w:ascii="Times New Roman" w:hAnsi="Times New Roman" w:cs="Times New Roman"/>
          <w:sz w:val="24"/>
          <w:szCs w:val="24"/>
        </w:rPr>
        <w:t xml:space="preserve"> </w:t>
      </w:r>
      <w:r w:rsidR="00A10700" w:rsidRPr="003176EC">
        <w:rPr>
          <w:rFonts w:ascii="Times New Roman" w:hAnsi="Times New Roman" w:cs="Times New Roman"/>
          <w:sz w:val="24"/>
          <w:szCs w:val="24"/>
          <w:lang w:val="en"/>
        </w:rPr>
        <w:t>In support of this claim is the fact</w:t>
      </w:r>
      <w:r w:rsidR="00A10700" w:rsidRPr="003176EC">
        <w:rPr>
          <w:rFonts w:ascii="Times New Roman" w:hAnsi="Times New Roman" w:cs="Times New Roman"/>
          <w:sz w:val="24"/>
          <w:szCs w:val="24"/>
        </w:rPr>
        <w:t xml:space="preserve"> that measured ohmic resistance of comercial GC is higher compared to that of the electrodes fabricated in our lab.</w:t>
      </w:r>
    </w:p>
    <w:p w14:paraId="4F11AAAD" w14:textId="77777777" w:rsidR="00A10700" w:rsidRPr="00A75F36" w:rsidRDefault="00A10700" w:rsidP="004600B1">
      <w:pPr>
        <w:spacing w:after="0" w:line="360" w:lineRule="auto"/>
        <w:jc w:val="both"/>
        <w:rPr>
          <w:rFonts w:ascii="Times New Roman" w:hAnsi="Times New Roman" w:cs="Times New Roman"/>
          <w:color w:val="FF0000"/>
          <w:sz w:val="24"/>
          <w:szCs w:val="24"/>
        </w:rPr>
      </w:pPr>
    </w:p>
    <w:p w14:paraId="1445FB5C" w14:textId="77777777" w:rsidR="00AB76C6" w:rsidRPr="00705F27"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lastRenderedPageBreak/>
        <w:t>2) Electroactive surface area, Table II, Fig. 5:</w:t>
      </w:r>
    </w:p>
    <w:p w14:paraId="677BAC78" w14:textId="579F402D" w:rsidR="00AB76C6" w:rsidRPr="00705F27"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t>Table II shows that the electroactive surface areas of Pt-MWCNT-GC and</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MoO2-MWCNT-GC were 26 and 2 times larger than that of commercial GC,</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respectively. However, it can be calculated from Fig. 5 that the slopes of</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the Ipc vs. v1/2 dependencies of Pt-MWCNT-GC, MoO2-MWCNT-GC and commercial</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GC, from which their electroactive surface areas in Table II were supposedly</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determined, stand in the proportion 4.4 : 3.3 : 1. How is this possible?</w:t>
      </w:r>
    </w:p>
    <w:p w14:paraId="70B63F6D" w14:textId="78F450A1" w:rsidR="00AB76C6" w:rsidRPr="00705F27"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t>Please double-check the analysis and provide correct electroactive surface</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area values in Table II.</w:t>
      </w:r>
    </w:p>
    <w:p w14:paraId="6E8945B3" w14:textId="77777777" w:rsidR="00EE1AD0" w:rsidRDefault="00EE1AD0" w:rsidP="004600B1">
      <w:pPr>
        <w:spacing w:after="0" w:line="360" w:lineRule="auto"/>
        <w:jc w:val="both"/>
        <w:rPr>
          <w:rFonts w:ascii="Times New Roman" w:hAnsi="Times New Roman" w:cs="Times New Roman"/>
          <w:sz w:val="24"/>
          <w:szCs w:val="24"/>
        </w:rPr>
      </w:pPr>
    </w:p>
    <w:p w14:paraId="1AAC2698" w14:textId="64C4F216" w:rsidR="00AB76C6" w:rsidRPr="00FF7334" w:rsidRDefault="00984662" w:rsidP="004600B1">
      <w:pPr>
        <w:spacing w:after="0" w:line="360" w:lineRule="auto"/>
        <w:jc w:val="both"/>
        <w:rPr>
          <w:rFonts w:ascii="Times New Roman" w:hAnsi="Times New Roman" w:cs="Times New Roman"/>
          <w:sz w:val="24"/>
          <w:szCs w:val="24"/>
        </w:rPr>
      </w:pPr>
      <w:r w:rsidRPr="00FF7334">
        <w:rPr>
          <w:rFonts w:ascii="Times New Roman" w:hAnsi="Times New Roman" w:cs="Times New Roman"/>
          <w:sz w:val="24"/>
          <w:szCs w:val="24"/>
        </w:rPr>
        <w:t xml:space="preserve">Thank you for this comment. </w:t>
      </w:r>
      <w:r w:rsidR="0023650D" w:rsidRPr="00FF7334">
        <w:rPr>
          <w:rFonts w:ascii="Times New Roman" w:hAnsi="Times New Roman" w:cs="Times New Roman"/>
          <w:sz w:val="24"/>
          <w:szCs w:val="24"/>
        </w:rPr>
        <w:t>Unfortunately</w:t>
      </w:r>
      <w:r w:rsidR="00FE4851" w:rsidRPr="00FF7334">
        <w:rPr>
          <w:rFonts w:ascii="Times New Roman" w:hAnsi="Times New Roman" w:cs="Times New Roman"/>
          <w:sz w:val="24"/>
          <w:szCs w:val="24"/>
        </w:rPr>
        <w:t xml:space="preserve">, </w:t>
      </w:r>
      <w:r w:rsidR="00A732E1" w:rsidRPr="00FF7334">
        <w:rPr>
          <w:rFonts w:ascii="Times New Roman" w:hAnsi="Times New Roman" w:cs="Times New Roman"/>
          <w:sz w:val="24"/>
          <w:szCs w:val="24"/>
        </w:rPr>
        <w:t>an error</w:t>
      </w:r>
      <w:r w:rsidR="00A10700" w:rsidRPr="00FF7334">
        <w:rPr>
          <w:rFonts w:ascii="Times New Roman" w:hAnsi="Times New Roman" w:cs="Times New Roman"/>
          <w:sz w:val="24"/>
          <w:szCs w:val="24"/>
        </w:rPr>
        <w:t xml:space="preserve"> </w:t>
      </w:r>
      <w:r w:rsidR="000A4D4B" w:rsidRPr="00FF7334">
        <w:rPr>
          <w:rFonts w:ascii="Times New Roman" w:hAnsi="Times New Roman" w:cs="Times New Roman"/>
          <w:sz w:val="24"/>
          <w:szCs w:val="24"/>
        </w:rPr>
        <w:t>with</w:t>
      </w:r>
      <w:r w:rsidR="00A10700" w:rsidRPr="00FF7334">
        <w:rPr>
          <w:rFonts w:ascii="Times New Roman" w:hAnsi="Times New Roman" w:cs="Times New Roman"/>
          <w:sz w:val="24"/>
          <w:szCs w:val="24"/>
        </w:rPr>
        <w:t>in Table II was occured during the manuscript preparatio</w:t>
      </w:r>
      <w:r w:rsidRPr="00FF7334">
        <w:rPr>
          <w:rFonts w:ascii="Times New Roman" w:hAnsi="Times New Roman" w:cs="Times New Roman"/>
          <w:sz w:val="24"/>
          <w:szCs w:val="24"/>
        </w:rPr>
        <w:t>n (decimal notation of concentration value)</w:t>
      </w:r>
      <w:r w:rsidR="00A732E1" w:rsidRPr="00FF7334">
        <w:rPr>
          <w:rFonts w:ascii="Times New Roman" w:hAnsi="Times New Roman" w:cs="Times New Roman"/>
          <w:sz w:val="24"/>
          <w:szCs w:val="24"/>
        </w:rPr>
        <w:t>.</w:t>
      </w:r>
      <w:r w:rsidR="00D84EDB" w:rsidRPr="00FF7334">
        <w:rPr>
          <w:rFonts w:ascii="Times New Roman" w:hAnsi="Times New Roman" w:cs="Times New Roman"/>
          <w:sz w:val="24"/>
          <w:szCs w:val="24"/>
        </w:rPr>
        <w:t xml:space="preserve"> This has been corrected</w:t>
      </w:r>
      <w:r w:rsidR="000A4D4B" w:rsidRPr="00FF7334">
        <w:rPr>
          <w:rFonts w:ascii="Times New Roman" w:hAnsi="Times New Roman" w:cs="Times New Roman"/>
          <w:sz w:val="24"/>
          <w:szCs w:val="24"/>
        </w:rPr>
        <w:t xml:space="preserve"> now</w:t>
      </w:r>
      <w:r w:rsidR="00D84EDB" w:rsidRPr="00FF7334">
        <w:rPr>
          <w:rFonts w:ascii="Times New Roman" w:hAnsi="Times New Roman" w:cs="Times New Roman"/>
          <w:sz w:val="24"/>
          <w:szCs w:val="24"/>
        </w:rPr>
        <w:t xml:space="preserve">. </w:t>
      </w:r>
    </w:p>
    <w:p w14:paraId="5C0F3083" w14:textId="77777777" w:rsidR="0023650D" w:rsidRPr="00AB76C6" w:rsidRDefault="0023650D" w:rsidP="004600B1">
      <w:pPr>
        <w:spacing w:after="0" w:line="360" w:lineRule="auto"/>
        <w:jc w:val="both"/>
        <w:rPr>
          <w:rFonts w:ascii="Times New Roman" w:hAnsi="Times New Roman" w:cs="Times New Roman"/>
          <w:sz w:val="24"/>
          <w:szCs w:val="24"/>
        </w:rPr>
      </w:pPr>
    </w:p>
    <w:p w14:paraId="3ABA675A" w14:textId="037C965D" w:rsidR="00EE1AD0" w:rsidRPr="00000ECF"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t>3) Please show the CV’s of Pt-MWCNT-GC, MoO2-MWCNT-GC and commercial GC</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recorded in 6 M NaOH at scan rates 5-100 mV s–1, based on which their C</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vs. v dependencies in Fig. 6 were plotted.</w:t>
      </w:r>
    </w:p>
    <w:p w14:paraId="1ACBCA73" w14:textId="40EC0CF8" w:rsidR="004C443E" w:rsidRPr="00EE1AD0" w:rsidRDefault="00EE1AD0"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CV</w:t>
      </w:r>
      <w:r w:rsidRPr="00EE1AD0">
        <w:rPr>
          <w:rFonts w:ascii="Times New Roman" w:hAnsi="Times New Roman" w:cs="Times New Roman"/>
          <w:sz w:val="24"/>
          <w:szCs w:val="24"/>
        </w:rPr>
        <w:t>’</w:t>
      </w:r>
      <w:r>
        <w:rPr>
          <w:rFonts w:ascii="Times New Roman" w:hAnsi="Times New Roman" w:cs="Times New Roman"/>
          <w:sz w:val="24"/>
          <w:szCs w:val="24"/>
        </w:rPr>
        <w:t>s of commercial GC, MoO</w:t>
      </w:r>
      <w:r>
        <w:rPr>
          <w:rFonts w:ascii="Times New Roman" w:hAnsi="Times New Roman" w:cs="Times New Roman"/>
          <w:sz w:val="24"/>
          <w:szCs w:val="24"/>
          <w:vertAlign w:val="subscript"/>
        </w:rPr>
        <w:t>2</w:t>
      </w:r>
      <w:r>
        <w:rPr>
          <w:rFonts w:ascii="Times New Roman" w:hAnsi="Times New Roman" w:cs="Times New Roman"/>
          <w:sz w:val="24"/>
          <w:szCs w:val="24"/>
        </w:rPr>
        <w:t>-MWCNT-GC and Pt-MWCNT-GC recorded in 6 M NaOH are presented in Supplementary material to this paper.</w:t>
      </w:r>
    </w:p>
    <w:p w14:paraId="1F3CBA66" w14:textId="77777777" w:rsidR="00AB76C6" w:rsidRPr="00AB76C6" w:rsidRDefault="00AB76C6" w:rsidP="004600B1">
      <w:pPr>
        <w:spacing w:after="0" w:line="360" w:lineRule="auto"/>
        <w:jc w:val="both"/>
        <w:rPr>
          <w:rFonts w:ascii="Times New Roman" w:hAnsi="Times New Roman" w:cs="Times New Roman"/>
          <w:sz w:val="24"/>
          <w:szCs w:val="24"/>
        </w:rPr>
      </w:pPr>
    </w:p>
    <w:p w14:paraId="77C79486" w14:textId="77777777" w:rsidR="00AB76C6" w:rsidRPr="00705F27"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t>4) Capacitance performance of composite electrodes:</w:t>
      </w:r>
    </w:p>
    <w:p w14:paraId="76641437" w14:textId="792ABEF4" w:rsidR="00AB76C6"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t>a) Please discuss or at least speculate the origins of the significantly</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improved areal capacitance of MoO2-MWCNT-GC (619 mF cm–2) and Pt-MWCNT-GC</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(591 mF cm–2) with respect to that of commercial GC (9.5 mF cm–2).</w:t>
      </w:r>
    </w:p>
    <w:p w14:paraId="537B3E96" w14:textId="77777777" w:rsidR="00214E15" w:rsidRDefault="00214E15" w:rsidP="00B15445">
      <w:pPr>
        <w:spacing w:after="0" w:line="360" w:lineRule="auto"/>
        <w:jc w:val="both"/>
        <w:rPr>
          <w:rFonts w:ascii="Times New Roman" w:hAnsi="Times New Roman" w:cs="Times New Roman"/>
          <w:color w:val="FF0000"/>
          <w:sz w:val="24"/>
          <w:szCs w:val="24"/>
        </w:rPr>
      </w:pPr>
    </w:p>
    <w:p w14:paraId="76699619" w14:textId="433E98DD" w:rsidR="00982E44" w:rsidRPr="00214E15" w:rsidRDefault="007E5A24" w:rsidP="00B15445">
      <w:pPr>
        <w:spacing w:after="0" w:line="360" w:lineRule="auto"/>
        <w:jc w:val="both"/>
        <w:rPr>
          <w:rFonts w:ascii="Times New Roman" w:hAnsi="Times New Roman" w:cs="Times New Roman"/>
          <w:sz w:val="24"/>
          <w:szCs w:val="24"/>
        </w:rPr>
      </w:pPr>
      <w:r w:rsidRPr="00214E15">
        <w:rPr>
          <w:rFonts w:ascii="Times New Roman" w:hAnsi="Times New Roman" w:cs="Times New Roman"/>
          <w:sz w:val="24"/>
          <w:szCs w:val="24"/>
        </w:rPr>
        <w:t>Thank you very much for raising this interesting</w:t>
      </w:r>
      <w:r w:rsidR="00FD6FDC" w:rsidRPr="00214E15">
        <w:rPr>
          <w:rFonts w:ascii="Times New Roman" w:hAnsi="Times New Roman" w:cs="Times New Roman"/>
          <w:sz w:val="24"/>
          <w:szCs w:val="24"/>
        </w:rPr>
        <w:t xml:space="preserve"> </w:t>
      </w:r>
      <w:r w:rsidRPr="00214E15">
        <w:rPr>
          <w:rFonts w:ascii="Times New Roman" w:hAnsi="Times New Roman" w:cs="Times New Roman"/>
          <w:sz w:val="24"/>
          <w:szCs w:val="24"/>
        </w:rPr>
        <w:t>topic. In accordance with your request the Authors could give the following opinion</w:t>
      </w:r>
      <w:r w:rsidR="00734876" w:rsidRPr="00214E15">
        <w:rPr>
          <w:rFonts w:ascii="Times New Roman" w:hAnsi="Times New Roman" w:cs="Times New Roman"/>
          <w:sz w:val="24"/>
          <w:szCs w:val="24"/>
        </w:rPr>
        <w:t>, having in mind that we avoided speculation in the manuscript due to further research that should reveal some crucial points in this complex investigation.</w:t>
      </w:r>
    </w:p>
    <w:p w14:paraId="5ADE8E17" w14:textId="69D269D7" w:rsidR="00251D56" w:rsidRPr="00214E15" w:rsidRDefault="00251D56" w:rsidP="00B15445">
      <w:pPr>
        <w:spacing w:after="0" w:line="360" w:lineRule="auto"/>
        <w:jc w:val="both"/>
        <w:rPr>
          <w:rFonts w:ascii="Times New Roman" w:eastAsia="TimesLTStd-Roman" w:hAnsi="Times New Roman" w:cs="Times New Roman"/>
          <w:sz w:val="24"/>
          <w:szCs w:val="24"/>
          <w:lang w:val="en-US"/>
        </w:rPr>
      </w:pPr>
      <w:r w:rsidRPr="00214E15">
        <w:rPr>
          <w:rFonts w:ascii="Times New Roman" w:hAnsi="Times New Roman" w:cs="Times New Roman"/>
          <w:sz w:val="24"/>
          <w:szCs w:val="24"/>
        </w:rPr>
        <w:t xml:space="preserve">It seems that </w:t>
      </w:r>
      <w:r w:rsidR="00A75F36" w:rsidRPr="00214E15">
        <w:rPr>
          <w:rFonts w:ascii="Times New Roman" w:hAnsi="Times New Roman" w:cs="Times New Roman"/>
          <w:sz w:val="24"/>
          <w:szCs w:val="24"/>
        </w:rPr>
        <w:t xml:space="preserve">oxygen groups </w:t>
      </w:r>
      <w:r w:rsidRPr="00214E15">
        <w:rPr>
          <w:rFonts w:ascii="Times New Roman" w:hAnsi="Times New Roman" w:cs="Times New Roman"/>
          <w:sz w:val="24"/>
          <w:szCs w:val="24"/>
        </w:rPr>
        <w:t xml:space="preserve">were not </w:t>
      </w:r>
      <w:r w:rsidR="00A75F36" w:rsidRPr="00214E15">
        <w:rPr>
          <w:rFonts w:ascii="Times New Roman" w:hAnsi="Times New Roman" w:cs="Times New Roman"/>
          <w:sz w:val="24"/>
          <w:szCs w:val="24"/>
        </w:rPr>
        <w:t xml:space="preserve">involved in additional pseudocapacitive processes with </w:t>
      </w:r>
      <w:r w:rsidR="00620BBF" w:rsidRPr="00214E15">
        <w:rPr>
          <w:rFonts w:ascii="Times New Roman" w:hAnsi="Times New Roman" w:cs="Times New Roman"/>
          <w:sz w:val="24"/>
          <w:szCs w:val="24"/>
        </w:rPr>
        <w:t>NaOH</w:t>
      </w:r>
      <w:r w:rsidR="00A75F36" w:rsidRPr="00214E15">
        <w:rPr>
          <w:rFonts w:ascii="Times New Roman" w:hAnsi="Times New Roman" w:cs="Times New Roman"/>
          <w:sz w:val="24"/>
          <w:szCs w:val="24"/>
        </w:rPr>
        <w:t xml:space="preserve">, and the charge storage that we measured </w:t>
      </w:r>
      <w:r w:rsidR="00734876" w:rsidRPr="00214E15">
        <w:rPr>
          <w:rFonts w:ascii="Times New Roman" w:hAnsi="Times New Roman" w:cs="Times New Roman"/>
          <w:sz w:val="24"/>
          <w:szCs w:val="24"/>
        </w:rPr>
        <w:t xml:space="preserve">can be contributed to </w:t>
      </w:r>
      <w:r w:rsidR="00A75F36" w:rsidRPr="00214E15">
        <w:rPr>
          <w:rFonts w:ascii="Times New Roman" w:hAnsi="Times New Roman" w:cs="Times New Roman"/>
          <w:sz w:val="24"/>
          <w:szCs w:val="24"/>
        </w:rPr>
        <w:t>ion electrosorption</w:t>
      </w:r>
      <w:r w:rsidR="00734876" w:rsidRPr="00214E15">
        <w:rPr>
          <w:rFonts w:ascii="Times New Roman" w:hAnsi="Times New Roman" w:cs="Times New Roman"/>
          <w:sz w:val="24"/>
          <w:szCs w:val="24"/>
        </w:rPr>
        <w:t xml:space="preserve"> and specific</w:t>
      </w:r>
      <w:r w:rsidR="00214E15" w:rsidRPr="00214E15">
        <w:rPr>
          <w:rFonts w:ascii="Times New Roman" w:hAnsi="Times New Roman" w:cs="Times New Roman"/>
          <w:sz w:val="24"/>
          <w:szCs w:val="24"/>
        </w:rPr>
        <w:t xml:space="preserve"> </w:t>
      </w:r>
      <w:r w:rsidR="00734876" w:rsidRPr="00214E15">
        <w:rPr>
          <w:rFonts w:ascii="Times New Roman" w:hAnsi="Times New Roman" w:cs="Times New Roman"/>
          <w:sz w:val="24"/>
          <w:szCs w:val="24"/>
        </w:rPr>
        <w:t>textural characteristics of materials</w:t>
      </w:r>
      <w:r w:rsidR="00A75F36" w:rsidRPr="00214E15">
        <w:rPr>
          <w:rFonts w:ascii="Times New Roman" w:hAnsi="Times New Roman" w:cs="Times New Roman"/>
          <w:sz w:val="24"/>
          <w:szCs w:val="24"/>
        </w:rPr>
        <w:t>.</w:t>
      </w:r>
      <w:r w:rsidRPr="00214E15">
        <w:rPr>
          <w:rFonts w:ascii="Times New Roman" w:hAnsi="Times New Roman" w:cs="Times New Roman"/>
          <w:sz w:val="24"/>
          <w:szCs w:val="24"/>
        </w:rPr>
        <w:t xml:space="preserve"> </w:t>
      </w:r>
      <w:r w:rsidR="00982E44" w:rsidRPr="00214E15">
        <w:rPr>
          <w:rFonts w:ascii="Times New Roman" w:hAnsi="Times New Roman" w:cs="Times New Roman"/>
          <w:sz w:val="24"/>
          <w:szCs w:val="24"/>
        </w:rPr>
        <w:t>A</w:t>
      </w:r>
      <w:r w:rsidRPr="00214E15">
        <w:rPr>
          <w:rFonts w:ascii="Times New Roman" w:hAnsi="Times New Roman" w:cs="Times New Roman"/>
          <w:sz w:val="24"/>
          <w:szCs w:val="24"/>
        </w:rPr>
        <w:t>s can be seen from provided cyclic voltammograms none of the materials exhibit distinguishable redox peaks at any sweep rates (</w:t>
      </w:r>
      <w:r w:rsidRPr="00214E15">
        <w:rPr>
          <w:rFonts w:ascii="Times New Roman" w:eastAsia="TimesLTStd-Roman" w:hAnsi="Times New Roman" w:cs="Times New Roman"/>
          <w:sz w:val="24"/>
          <w:szCs w:val="24"/>
          <w:lang w:val="en-US"/>
        </w:rPr>
        <w:t>cathodic and anodic humps were not  observed on CVs).</w:t>
      </w:r>
      <w:r w:rsidR="00FF7822" w:rsidRPr="00214E15">
        <w:rPr>
          <w:rFonts w:ascii="Times New Roman" w:eastAsia="TimesLTStd-Roman" w:hAnsi="Times New Roman" w:cs="Times New Roman"/>
          <w:sz w:val="24"/>
          <w:szCs w:val="24"/>
          <w:lang w:val="en-US"/>
        </w:rPr>
        <w:t xml:space="preserve"> It is often observed for the CV recorded in acid.</w:t>
      </w:r>
    </w:p>
    <w:p w14:paraId="20B6ECC5" w14:textId="1A7B040D" w:rsidR="00A75F36" w:rsidRPr="00214E15" w:rsidRDefault="00982E44" w:rsidP="00B15445">
      <w:pPr>
        <w:spacing w:after="0" w:line="360" w:lineRule="auto"/>
        <w:jc w:val="both"/>
        <w:rPr>
          <w:rFonts w:ascii="Times New Roman" w:hAnsi="Times New Roman" w:cs="Times New Roman"/>
          <w:sz w:val="24"/>
          <w:szCs w:val="24"/>
        </w:rPr>
      </w:pPr>
      <w:r w:rsidRPr="00214E15">
        <w:rPr>
          <w:rFonts w:ascii="Times New Roman" w:hAnsi="Times New Roman" w:cs="Times New Roman"/>
          <w:sz w:val="24"/>
          <w:szCs w:val="24"/>
        </w:rPr>
        <w:lastRenderedPageBreak/>
        <w:t>Porosity and textural characteristics of materials can also be connected with high capacitance.</w:t>
      </w:r>
    </w:p>
    <w:p w14:paraId="3EB69D5D" w14:textId="534FA5ED" w:rsidR="00734876" w:rsidRDefault="00251D56" w:rsidP="00B15445">
      <w:pPr>
        <w:autoSpaceDE w:val="0"/>
        <w:autoSpaceDN w:val="0"/>
        <w:adjustRightInd w:val="0"/>
        <w:spacing w:after="0" w:line="360" w:lineRule="auto"/>
        <w:jc w:val="both"/>
        <w:rPr>
          <w:rFonts w:ascii="Times New Roman" w:hAnsi="Times New Roman" w:cs="Times New Roman"/>
          <w:sz w:val="24"/>
          <w:szCs w:val="24"/>
        </w:rPr>
      </w:pPr>
      <w:r w:rsidRPr="00214E15">
        <w:rPr>
          <w:rFonts w:ascii="Times New Roman" w:eastAsia="TimesLTStd-Roman" w:hAnsi="Times New Roman" w:cs="Times New Roman"/>
          <w:sz w:val="24"/>
          <w:szCs w:val="24"/>
          <w:lang w:val="en-US"/>
        </w:rPr>
        <w:t>The respective sizes of ions and pores may also strongly influence the values of capacitance, especially under high operating current densities</w:t>
      </w:r>
      <w:r w:rsidR="00982E44" w:rsidRPr="00214E15">
        <w:rPr>
          <w:rFonts w:ascii="Times New Roman" w:eastAsia="TimesLTStd-Roman" w:hAnsi="Times New Roman" w:cs="Times New Roman"/>
          <w:sz w:val="24"/>
          <w:szCs w:val="24"/>
          <w:lang w:val="en-US"/>
        </w:rPr>
        <w:t>.</w:t>
      </w:r>
      <w:r w:rsidR="00FF7822" w:rsidRPr="00214E15">
        <w:rPr>
          <w:rFonts w:ascii="Times New Roman" w:eastAsia="TimesLTStd-Roman" w:hAnsi="Times New Roman" w:cs="Times New Roman"/>
          <w:sz w:val="24"/>
          <w:szCs w:val="24"/>
          <w:lang w:val="en-US"/>
        </w:rPr>
        <w:t xml:space="preserve"> The certain ions (depending on their radii) could penetrate </w:t>
      </w:r>
      <w:proofErr w:type="spellStart"/>
      <w:r w:rsidR="00FF7822" w:rsidRPr="00214E15">
        <w:rPr>
          <w:rFonts w:ascii="Times New Roman" w:eastAsia="TimesLTStd-Roman" w:hAnsi="Times New Roman" w:cs="Times New Roman"/>
          <w:sz w:val="24"/>
          <w:szCs w:val="24"/>
          <w:lang w:val="en-US"/>
        </w:rPr>
        <w:t>desolvated</w:t>
      </w:r>
      <w:proofErr w:type="spellEnd"/>
      <w:r w:rsidR="00FF7822" w:rsidRPr="00214E15">
        <w:rPr>
          <w:rFonts w:ascii="Times New Roman" w:eastAsia="TimesLTStd-Roman" w:hAnsi="Times New Roman" w:cs="Times New Roman"/>
          <w:sz w:val="24"/>
          <w:szCs w:val="24"/>
          <w:lang w:val="en-US"/>
        </w:rPr>
        <w:t xml:space="preserve"> in the pores. </w:t>
      </w:r>
      <w:r w:rsidRPr="00214E15">
        <w:rPr>
          <w:rFonts w:ascii="Times New Roman" w:eastAsia="TimesLTStd-Roman" w:hAnsi="Times New Roman" w:cs="Times New Roman"/>
          <w:sz w:val="24"/>
          <w:szCs w:val="24"/>
          <w:lang w:val="en-US"/>
        </w:rPr>
        <w:t xml:space="preserve">The open </w:t>
      </w:r>
      <w:proofErr w:type="spellStart"/>
      <w:r w:rsidRPr="00214E15">
        <w:rPr>
          <w:rFonts w:ascii="Times New Roman" w:eastAsia="TimesLTStd-Roman" w:hAnsi="Times New Roman" w:cs="Times New Roman"/>
          <w:sz w:val="24"/>
          <w:szCs w:val="24"/>
          <w:lang w:val="en-US"/>
        </w:rPr>
        <w:t>mesoporosity</w:t>
      </w:r>
      <w:proofErr w:type="spellEnd"/>
      <w:r w:rsidRPr="00214E15">
        <w:rPr>
          <w:rFonts w:ascii="Times New Roman" w:eastAsia="TimesLTStd-Roman" w:hAnsi="Times New Roman" w:cs="Times New Roman"/>
          <w:sz w:val="24"/>
          <w:szCs w:val="24"/>
          <w:lang w:val="en-US"/>
        </w:rPr>
        <w:t xml:space="preserve"> of nanotubes and their good electrical conductivity permit a good charge propagation in the carbon framework</w:t>
      </w:r>
      <w:r w:rsidR="00FF7822" w:rsidRPr="00214E15">
        <w:rPr>
          <w:rFonts w:ascii="Times New Roman" w:eastAsia="TimesLTStd-Roman" w:hAnsi="Times New Roman" w:cs="Times New Roman"/>
          <w:sz w:val="24"/>
          <w:szCs w:val="24"/>
          <w:lang w:val="en-US"/>
        </w:rPr>
        <w:t>.</w:t>
      </w:r>
      <w:r w:rsidR="00982E44" w:rsidRPr="00214E15">
        <w:rPr>
          <w:rFonts w:ascii="Times New Roman" w:eastAsia="TimesLTStd-Roman" w:hAnsi="Times New Roman" w:cs="Times New Roman"/>
          <w:sz w:val="24"/>
          <w:szCs w:val="24"/>
          <w:lang w:val="en-US"/>
        </w:rPr>
        <w:t xml:space="preserve"> </w:t>
      </w:r>
      <w:r w:rsidRPr="00214E15">
        <w:rPr>
          <w:rFonts w:ascii="Times New Roman" w:eastAsia="TimesLTStd-Roman" w:hAnsi="Times New Roman" w:cs="Times New Roman"/>
          <w:sz w:val="24"/>
          <w:szCs w:val="24"/>
          <w:lang w:val="en-US"/>
        </w:rPr>
        <w:t>For all these reasons, composites where nanotubes are homogeneously dispersed in</w:t>
      </w:r>
      <w:r w:rsidR="00982E44" w:rsidRPr="00214E15">
        <w:rPr>
          <w:rFonts w:ascii="Times New Roman" w:eastAsia="TimesLTStd-Roman" w:hAnsi="Times New Roman" w:cs="Times New Roman"/>
          <w:sz w:val="24"/>
          <w:szCs w:val="24"/>
          <w:lang w:val="en-US"/>
        </w:rPr>
        <w:t xml:space="preserve"> </w:t>
      </w:r>
      <w:r w:rsidR="00726639" w:rsidRPr="00214E15">
        <w:rPr>
          <w:rFonts w:ascii="Times New Roman" w:eastAsia="TimesLTStd-Roman" w:hAnsi="Times New Roman" w:cs="Times New Roman"/>
          <w:sz w:val="24"/>
          <w:szCs w:val="24"/>
          <w:lang w:val="en-US"/>
        </w:rPr>
        <w:t>a</w:t>
      </w:r>
      <w:r w:rsidRPr="00214E15">
        <w:rPr>
          <w:rFonts w:ascii="Times New Roman" w:eastAsia="TimesLTStd-Roman" w:hAnsi="Times New Roman" w:cs="Times New Roman"/>
          <w:sz w:val="24"/>
          <w:szCs w:val="24"/>
          <w:lang w:val="en-US"/>
        </w:rPr>
        <w:t xml:space="preserve"> </w:t>
      </w:r>
      <w:r w:rsidR="00FF7822" w:rsidRPr="00214E15">
        <w:rPr>
          <w:rFonts w:ascii="Times New Roman" w:eastAsia="TimesLTStd-Roman" w:hAnsi="Times New Roman" w:cs="Times New Roman"/>
          <w:sz w:val="24"/>
          <w:szCs w:val="24"/>
          <w:lang w:val="en-US"/>
        </w:rPr>
        <w:t>carbon matrix of certain textural characteristics</w:t>
      </w:r>
      <w:r w:rsidRPr="00214E15">
        <w:rPr>
          <w:rFonts w:ascii="Times New Roman" w:eastAsia="TimesLTStd-Roman" w:hAnsi="Times New Roman" w:cs="Times New Roman"/>
          <w:sz w:val="24"/>
          <w:szCs w:val="24"/>
          <w:lang w:val="en-US"/>
        </w:rPr>
        <w:t xml:space="preserve"> </w:t>
      </w:r>
      <w:r w:rsidR="00FF7822" w:rsidRPr="00214E15">
        <w:rPr>
          <w:rFonts w:ascii="Times New Roman" w:eastAsia="TimesLTStd-Roman" w:hAnsi="Times New Roman" w:cs="Times New Roman"/>
          <w:sz w:val="24"/>
          <w:szCs w:val="24"/>
          <w:lang w:val="en-US"/>
        </w:rPr>
        <w:t xml:space="preserve">could represent </w:t>
      </w:r>
      <w:r w:rsidRPr="00214E15">
        <w:rPr>
          <w:rFonts w:ascii="Times New Roman" w:eastAsia="TimesLTStd-Roman" w:hAnsi="Times New Roman" w:cs="Times New Roman"/>
          <w:sz w:val="24"/>
          <w:szCs w:val="24"/>
          <w:lang w:val="en-US"/>
        </w:rPr>
        <w:t>an interesting breakthrough for developing</w:t>
      </w:r>
      <w:r w:rsidR="00FF7822" w:rsidRPr="00214E15">
        <w:rPr>
          <w:rFonts w:ascii="Times New Roman" w:eastAsia="TimesLTStd-Roman" w:hAnsi="Times New Roman" w:cs="Times New Roman"/>
          <w:sz w:val="24"/>
          <w:szCs w:val="24"/>
          <w:lang w:val="en-US"/>
        </w:rPr>
        <w:t xml:space="preserve"> </w:t>
      </w:r>
      <w:r w:rsidRPr="00214E15">
        <w:rPr>
          <w:rFonts w:ascii="Times New Roman" w:eastAsia="TimesLTStd-Roman" w:hAnsi="Times New Roman" w:cs="Times New Roman"/>
          <w:sz w:val="24"/>
          <w:szCs w:val="24"/>
          <w:lang w:val="en-US"/>
        </w:rPr>
        <w:t>a new generation of (super)</w:t>
      </w:r>
      <w:r w:rsidR="00726639">
        <w:rPr>
          <w:rFonts w:ascii="Times New Roman" w:eastAsia="TimesLTStd-Roman" w:hAnsi="Times New Roman" w:cs="Times New Roman"/>
          <w:sz w:val="24"/>
          <w:szCs w:val="24"/>
          <w:lang w:val="en-US"/>
        </w:rPr>
        <w:t xml:space="preserve"> </w:t>
      </w:r>
      <w:r w:rsidRPr="00214E15">
        <w:rPr>
          <w:rFonts w:ascii="Times New Roman" w:eastAsia="TimesLTStd-Roman" w:hAnsi="Times New Roman" w:cs="Times New Roman"/>
          <w:sz w:val="24"/>
          <w:szCs w:val="24"/>
          <w:lang w:val="en-US"/>
        </w:rPr>
        <w:t>capacitors.</w:t>
      </w:r>
      <w:r w:rsidR="00726639">
        <w:rPr>
          <w:rFonts w:ascii="Times New Roman" w:eastAsia="TimesLTStd-Roman" w:hAnsi="Times New Roman" w:cs="Times New Roman"/>
          <w:sz w:val="24"/>
          <w:szCs w:val="24"/>
          <w:lang w:val="en-US"/>
        </w:rPr>
        <w:t xml:space="preserve"> </w:t>
      </w:r>
      <w:r w:rsidR="00982E44" w:rsidRPr="00214E15">
        <w:rPr>
          <w:rFonts w:ascii="Times New Roman" w:hAnsi="Times New Roman" w:cs="Times New Roman"/>
          <w:sz w:val="24"/>
          <w:szCs w:val="24"/>
        </w:rPr>
        <w:t xml:space="preserve">It is also known that </w:t>
      </w:r>
      <w:bookmarkStart w:id="0" w:name="_Hlk40724168"/>
      <w:r w:rsidR="00982E44" w:rsidRPr="00214E15">
        <w:rPr>
          <w:rFonts w:ascii="Times New Roman" w:hAnsi="Times New Roman" w:cs="Times New Roman"/>
          <w:sz w:val="24"/>
          <w:szCs w:val="24"/>
        </w:rPr>
        <w:t>higher electrical charge is built up at graphitic</w:t>
      </w:r>
      <w:r w:rsidR="00FF7822" w:rsidRPr="00214E15">
        <w:rPr>
          <w:rFonts w:ascii="Times New Roman" w:hAnsi="Times New Roman" w:cs="Times New Roman"/>
          <w:sz w:val="24"/>
          <w:szCs w:val="24"/>
        </w:rPr>
        <w:t xml:space="preserve"> </w:t>
      </w:r>
      <w:r w:rsidR="00982E44" w:rsidRPr="00214E15">
        <w:rPr>
          <w:rFonts w:ascii="Times New Roman" w:hAnsi="Times New Roman" w:cs="Times New Roman"/>
          <w:sz w:val="24"/>
          <w:szCs w:val="24"/>
        </w:rPr>
        <w:t>edge surfaces</w:t>
      </w:r>
      <w:r w:rsidR="00FF7822" w:rsidRPr="00214E15">
        <w:rPr>
          <w:rFonts w:ascii="Times New Roman" w:hAnsi="Times New Roman" w:cs="Times New Roman"/>
          <w:sz w:val="24"/>
          <w:szCs w:val="24"/>
        </w:rPr>
        <w:t xml:space="preserve"> </w:t>
      </w:r>
      <w:bookmarkEnd w:id="0"/>
      <w:r w:rsidR="00FF7822" w:rsidRPr="00214E15">
        <w:rPr>
          <w:rFonts w:ascii="Times New Roman" w:hAnsi="Times New Roman" w:cs="Times New Roman"/>
          <w:sz w:val="24"/>
          <w:szCs w:val="24"/>
        </w:rPr>
        <w:t>(originating from MWCNT)</w:t>
      </w:r>
      <w:r w:rsidR="00982E44" w:rsidRPr="00214E15">
        <w:rPr>
          <w:rFonts w:ascii="Times New Roman" w:hAnsi="Times New Roman" w:cs="Times New Roman"/>
          <w:sz w:val="24"/>
          <w:szCs w:val="24"/>
        </w:rPr>
        <w:t xml:space="preserve"> under an electrochemical polarization.</w:t>
      </w:r>
    </w:p>
    <w:p w14:paraId="2D9F900A" w14:textId="77777777" w:rsidR="00726639" w:rsidRPr="00726639" w:rsidRDefault="00726639" w:rsidP="00B15445">
      <w:pPr>
        <w:autoSpaceDE w:val="0"/>
        <w:autoSpaceDN w:val="0"/>
        <w:adjustRightInd w:val="0"/>
        <w:spacing w:after="0" w:line="360" w:lineRule="auto"/>
        <w:jc w:val="both"/>
        <w:rPr>
          <w:rFonts w:ascii="Times New Roman" w:hAnsi="Times New Roman" w:cs="Times New Roman"/>
          <w:sz w:val="24"/>
          <w:szCs w:val="24"/>
        </w:rPr>
      </w:pPr>
    </w:p>
    <w:p w14:paraId="67D3AD97" w14:textId="2A7F1E19" w:rsidR="003F3215" w:rsidRPr="00726639" w:rsidRDefault="00251D56" w:rsidP="00B15445">
      <w:pPr>
        <w:autoSpaceDE w:val="0"/>
        <w:autoSpaceDN w:val="0"/>
        <w:adjustRightInd w:val="0"/>
        <w:spacing w:after="0" w:line="360" w:lineRule="auto"/>
        <w:jc w:val="both"/>
        <w:rPr>
          <w:rFonts w:ascii="Times New Roman" w:eastAsia="TimesLTStd-Roman" w:hAnsi="Times New Roman" w:cs="Times New Roman"/>
          <w:sz w:val="24"/>
          <w:szCs w:val="24"/>
          <w:lang w:val="en-US"/>
        </w:rPr>
      </w:pPr>
      <w:r w:rsidRPr="00726639">
        <w:rPr>
          <w:rFonts w:ascii="Times New Roman" w:eastAsia="TimesLTStd-Roman" w:hAnsi="Times New Roman" w:cs="Times New Roman"/>
          <w:sz w:val="24"/>
          <w:szCs w:val="24"/>
          <w:lang w:val="en-US"/>
        </w:rPr>
        <w:t>The reversible chemisorption</w:t>
      </w:r>
      <w:r w:rsidR="00FF7822" w:rsidRPr="00726639">
        <w:rPr>
          <w:rFonts w:ascii="Times New Roman" w:eastAsia="TimesLTStd-Roman" w:hAnsi="Times New Roman" w:cs="Times New Roman"/>
          <w:sz w:val="24"/>
          <w:szCs w:val="24"/>
          <w:lang w:val="en-US"/>
        </w:rPr>
        <w:t xml:space="preserve"> </w:t>
      </w:r>
      <w:r w:rsidRPr="00726639">
        <w:rPr>
          <w:rFonts w:ascii="Times New Roman" w:eastAsia="TimesLTStd-Roman" w:hAnsi="Times New Roman" w:cs="Times New Roman"/>
          <w:sz w:val="24"/>
          <w:szCs w:val="24"/>
          <w:lang w:val="en-US"/>
        </w:rPr>
        <w:t xml:space="preserve">of hydrogen by water </w:t>
      </w:r>
      <w:proofErr w:type="spellStart"/>
      <w:r w:rsidRPr="00726639">
        <w:rPr>
          <w:rFonts w:ascii="Times New Roman" w:eastAsia="TimesLTStd-Roman" w:hAnsi="Times New Roman" w:cs="Times New Roman"/>
          <w:sz w:val="24"/>
          <w:szCs w:val="24"/>
          <w:lang w:val="en-US"/>
        </w:rPr>
        <w:t>electrodecomposition</w:t>
      </w:r>
      <w:proofErr w:type="spellEnd"/>
      <w:r w:rsidRPr="00726639">
        <w:rPr>
          <w:rFonts w:ascii="Times New Roman" w:eastAsia="TimesLTStd-Roman" w:hAnsi="Times New Roman" w:cs="Times New Roman"/>
          <w:sz w:val="24"/>
          <w:szCs w:val="24"/>
          <w:lang w:val="en-US"/>
        </w:rPr>
        <w:t xml:space="preserve"> on a negatively polarized carbon electrode is als</w:t>
      </w:r>
      <w:r w:rsidR="00FF7822" w:rsidRPr="00726639">
        <w:rPr>
          <w:rFonts w:ascii="Times New Roman" w:eastAsia="TimesLTStd-Roman" w:hAnsi="Times New Roman" w:cs="Times New Roman"/>
          <w:sz w:val="24"/>
          <w:szCs w:val="24"/>
          <w:lang w:val="en-US"/>
        </w:rPr>
        <w:t xml:space="preserve">o </w:t>
      </w:r>
      <w:r w:rsidRPr="00726639">
        <w:rPr>
          <w:rFonts w:ascii="Times New Roman" w:eastAsia="TimesLTStd-Roman" w:hAnsi="Times New Roman" w:cs="Times New Roman"/>
          <w:sz w:val="24"/>
          <w:szCs w:val="24"/>
          <w:lang w:val="en-US"/>
        </w:rPr>
        <w:t xml:space="preserve">an interesting way for providing a </w:t>
      </w:r>
      <w:proofErr w:type="spellStart"/>
      <w:r w:rsidRPr="00726639">
        <w:rPr>
          <w:rFonts w:ascii="Times New Roman" w:eastAsia="TimesLTStd-Roman" w:hAnsi="Times New Roman" w:cs="Times New Roman"/>
          <w:sz w:val="24"/>
          <w:szCs w:val="24"/>
          <w:lang w:val="en-US"/>
        </w:rPr>
        <w:t>pseudofaradic</w:t>
      </w:r>
      <w:proofErr w:type="spellEnd"/>
      <w:r w:rsidRPr="00726639">
        <w:rPr>
          <w:rFonts w:ascii="Times New Roman" w:eastAsia="TimesLTStd-Roman" w:hAnsi="Times New Roman" w:cs="Times New Roman"/>
          <w:sz w:val="24"/>
          <w:szCs w:val="24"/>
          <w:lang w:val="en-US"/>
        </w:rPr>
        <w:t xml:space="preserve"> contribution.</w:t>
      </w:r>
      <w:r w:rsidR="00FF7822" w:rsidRPr="00726639">
        <w:rPr>
          <w:rFonts w:ascii="Times New Roman" w:eastAsia="TimesLTStd-Roman" w:hAnsi="Times New Roman" w:cs="Times New Roman"/>
          <w:sz w:val="24"/>
          <w:szCs w:val="24"/>
          <w:lang w:val="en-US"/>
        </w:rPr>
        <w:t xml:space="preserve"> Pt and chemical species of generated during carbonization of resin containin</w:t>
      </w:r>
      <w:r w:rsidR="00726639" w:rsidRPr="00726639">
        <w:rPr>
          <w:rFonts w:ascii="Times New Roman" w:eastAsia="TimesLTStd-Roman" w:hAnsi="Times New Roman" w:cs="Times New Roman"/>
          <w:sz w:val="24"/>
          <w:szCs w:val="24"/>
          <w:lang w:val="en-US"/>
        </w:rPr>
        <w:t>g</w:t>
      </w:r>
      <w:r w:rsidR="00FF7822" w:rsidRPr="00726639">
        <w:rPr>
          <w:rFonts w:ascii="Times New Roman" w:eastAsia="TimesLTStd-Roman" w:hAnsi="Times New Roman" w:cs="Times New Roman"/>
          <w:sz w:val="24"/>
          <w:szCs w:val="24"/>
          <w:lang w:val="en-US"/>
        </w:rPr>
        <w:t xml:space="preserve"> MoO</w:t>
      </w:r>
      <w:r w:rsidR="00FF7822" w:rsidRPr="00726639">
        <w:rPr>
          <w:rFonts w:ascii="Times New Roman" w:eastAsia="TimesLTStd-Roman" w:hAnsi="Times New Roman" w:cs="Times New Roman"/>
          <w:sz w:val="24"/>
          <w:szCs w:val="24"/>
          <w:vertAlign w:val="subscript"/>
          <w:lang w:val="en-US"/>
        </w:rPr>
        <w:t>2</w:t>
      </w:r>
      <w:r w:rsidR="00FF7822" w:rsidRPr="00726639">
        <w:rPr>
          <w:rFonts w:ascii="Times New Roman" w:eastAsia="TimesLTStd-Roman" w:hAnsi="Times New Roman" w:cs="Times New Roman"/>
          <w:sz w:val="24"/>
          <w:szCs w:val="24"/>
          <w:lang w:val="en-US"/>
        </w:rPr>
        <w:t xml:space="preserve"> (maybe carbides, non-stoichiometric oxides of Mo, or even elemental Mo) can be </w:t>
      </w:r>
      <w:r w:rsidR="00726639" w:rsidRPr="00726639">
        <w:rPr>
          <w:rFonts w:ascii="Times New Roman" w:eastAsia="TimesLTStd-Roman" w:hAnsi="Times New Roman" w:cs="Times New Roman"/>
          <w:sz w:val="24"/>
          <w:szCs w:val="24"/>
          <w:lang w:val="en-US"/>
        </w:rPr>
        <w:t>efficient</w:t>
      </w:r>
      <w:r w:rsidR="00FF7822" w:rsidRPr="00726639">
        <w:rPr>
          <w:rFonts w:ascii="Times New Roman" w:eastAsia="TimesLTStd-Roman" w:hAnsi="Times New Roman" w:cs="Times New Roman"/>
          <w:sz w:val="24"/>
          <w:szCs w:val="24"/>
          <w:lang w:val="en-US"/>
        </w:rPr>
        <w:t xml:space="preserve"> electrocatalysts for water decomposition according to equation</w:t>
      </w:r>
      <w:r w:rsidR="00726639">
        <w:rPr>
          <w:rFonts w:ascii="Times New Roman" w:eastAsia="TimesLTStd-Roman" w:hAnsi="Times New Roman" w:cs="Times New Roman"/>
          <w:sz w:val="24"/>
          <w:szCs w:val="24"/>
          <w:lang w:val="en-US"/>
        </w:rPr>
        <w:t>:</w:t>
      </w:r>
    </w:p>
    <w:p w14:paraId="1B74356E" w14:textId="015B88A2" w:rsidR="003F3215" w:rsidRPr="00000ECF" w:rsidRDefault="007E5A24" w:rsidP="00B15445">
      <w:pPr>
        <w:autoSpaceDE w:val="0"/>
        <w:autoSpaceDN w:val="0"/>
        <w:adjustRightInd w:val="0"/>
        <w:spacing w:after="0" w:line="360" w:lineRule="auto"/>
        <w:jc w:val="both"/>
        <w:rPr>
          <w:rFonts w:ascii="Times New Roman" w:eastAsia="TimesLTStd-Roman" w:hAnsi="Times New Roman" w:cs="Times New Roman"/>
          <w:sz w:val="24"/>
          <w:szCs w:val="24"/>
          <w:lang w:val="en-US"/>
        </w:rPr>
      </w:pPr>
      <w:r w:rsidRPr="00726639">
        <w:rPr>
          <w:rFonts w:ascii="Times New Roman" w:eastAsia="TimesLTStd-Roman" w:hAnsi="Times New Roman" w:cs="Times New Roman"/>
          <w:sz w:val="24"/>
          <w:szCs w:val="24"/>
          <w:lang w:val="en-US"/>
        </w:rPr>
        <w:t>H</w:t>
      </w:r>
      <w:r w:rsidRPr="00726639">
        <w:rPr>
          <w:rFonts w:ascii="Times New Roman" w:eastAsia="TimesLTStd-Roman" w:hAnsi="Times New Roman" w:cs="Times New Roman"/>
          <w:sz w:val="24"/>
          <w:szCs w:val="24"/>
          <w:vertAlign w:val="subscript"/>
          <w:lang w:val="en-US"/>
        </w:rPr>
        <w:t>2</w:t>
      </w:r>
      <w:r w:rsidRPr="00726639">
        <w:rPr>
          <w:rFonts w:ascii="Times New Roman" w:eastAsia="TimesLTStd-Roman" w:hAnsi="Times New Roman" w:cs="Times New Roman"/>
          <w:sz w:val="24"/>
          <w:szCs w:val="24"/>
          <w:lang w:val="en-US"/>
        </w:rPr>
        <w:t xml:space="preserve">O + e </w:t>
      </w:r>
      <w:r w:rsidRPr="00726639">
        <w:rPr>
          <w:rFonts w:ascii="Times New Roman" w:eastAsia="TimesLTStd-Roman" w:hAnsi="Times New Roman" w:cs="Times New Roman"/>
          <w:sz w:val="24"/>
          <w:szCs w:val="24"/>
          <w:lang w:val="en-US"/>
        </w:rPr>
        <w:sym w:font="Wingdings 3" w:char="F044"/>
      </w:r>
      <w:r w:rsidRPr="00726639">
        <w:rPr>
          <w:rFonts w:ascii="Times New Roman" w:eastAsia="TimesLTStd-Roman" w:hAnsi="Times New Roman" w:cs="Times New Roman"/>
          <w:sz w:val="24"/>
          <w:szCs w:val="24"/>
          <w:lang w:val="en-US"/>
        </w:rPr>
        <w:t xml:space="preserve"> OH</w:t>
      </w:r>
      <w:r w:rsidRPr="00726639">
        <w:rPr>
          <w:rFonts w:ascii="Times New Roman" w:eastAsia="TimesLTStd-Roman" w:hAnsi="Times New Roman" w:cs="Times New Roman"/>
          <w:sz w:val="24"/>
          <w:szCs w:val="24"/>
          <w:vertAlign w:val="superscript"/>
          <w:lang w:val="en-US"/>
        </w:rPr>
        <w:t>-</w:t>
      </w:r>
      <w:r w:rsidRPr="00726639">
        <w:rPr>
          <w:rFonts w:ascii="Times New Roman" w:eastAsia="TimesLTStd-Roman" w:hAnsi="Times New Roman" w:cs="Times New Roman"/>
          <w:sz w:val="24"/>
          <w:szCs w:val="24"/>
          <w:lang w:val="en-US"/>
        </w:rPr>
        <w:t xml:space="preserve"> + H</w:t>
      </w:r>
    </w:p>
    <w:p w14:paraId="2ED77CE8" w14:textId="7DE1AABE" w:rsidR="00251D56" w:rsidRPr="00734876" w:rsidRDefault="00251D56" w:rsidP="00726639">
      <w:pPr>
        <w:autoSpaceDE w:val="0"/>
        <w:autoSpaceDN w:val="0"/>
        <w:adjustRightInd w:val="0"/>
        <w:spacing w:after="0" w:line="360" w:lineRule="auto"/>
        <w:jc w:val="both"/>
        <w:rPr>
          <w:rFonts w:ascii="Times New Roman" w:eastAsia="TimesLTStd-Roman" w:hAnsi="Times New Roman" w:cs="Times New Roman"/>
          <w:sz w:val="24"/>
          <w:szCs w:val="24"/>
          <w:lang w:val="en-US"/>
        </w:rPr>
      </w:pPr>
      <w:r w:rsidRPr="00726639">
        <w:rPr>
          <w:rFonts w:ascii="Times New Roman" w:eastAsia="TimesLTStd-Roman" w:hAnsi="Times New Roman" w:cs="Times New Roman"/>
          <w:sz w:val="24"/>
          <w:szCs w:val="24"/>
          <w:lang w:val="en-US"/>
        </w:rPr>
        <w:t>The adaptable surface functionality and nanotexture of carbons offers</w:t>
      </w:r>
      <w:r w:rsidR="00B15445" w:rsidRPr="00726639">
        <w:rPr>
          <w:rFonts w:ascii="Times New Roman" w:eastAsia="TimesLTStd-Roman" w:hAnsi="Times New Roman" w:cs="Times New Roman"/>
          <w:sz w:val="24"/>
          <w:szCs w:val="24"/>
          <w:lang w:val="en-US"/>
        </w:rPr>
        <w:t xml:space="preserve"> </w:t>
      </w:r>
      <w:r w:rsidR="00734876" w:rsidRPr="00726639">
        <w:rPr>
          <w:rFonts w:ascii="Times New Roman" w:eastAsia="TimesLTStd-Roman" w:hAnsi="Times New Roman" w:cs="Times New Roman"/>
          <w:sz w:val="24"/>
          <w:szCs w:val="24"/>
          <w:lang w:val="en-US"/>
        </w:rPr>
        <w:t>wide</w:t>
      </w:r>
      <w:r w:rsidRPr="00726639">
        <w:rPr>
          <w:rFonts w:ascii="Times New Roman" w:eastAsia="TimesLTStd-Roman" w:hAnsi="Times New Roman" w:cs="Times New Roman"/>
          <w:sz w:val="24"/>
          <w:szCs w:val="24"/>
          <w:lang w:val="en-US"/>
        </w:rPr>
        <w:t xml:space="preserve"> opportunities for developing supercapacitors able to fulfill the industry </w:t>
      </w:r>
      <w:r w:rsidR="003F3215" w:rsidRPr="00726639">
        <w:rPr>
          <w:rFonts w:ascii="Times New Roman" w:eastAsia="TimesLTStd-Roman" w:hAnsi="Times New Roman" w:cs="Times New Roman"/>
          <w:sz w:val="24"/>
          <w:szCs w:val="24"/>
          <w:lang w:val="en-US"/>
        </w:rPr>
        <w:t>requirements.</w:t>
      </w:r>
    </w:p>
    <w:p w14:paraId="3BCE819E" w14:textId="77777777" w:rsidR="00251D56" w:rsidRPr="00251D56" w:rsidRDefault="00251D56" w:rsidP="004600B1">
      <w:pPr>
        <w:spacing w:after="0" w:line="360" w:lineRule="auto"/>
        <w:jc w:val="both"/>
        <w:rPr>
          <w:rFonts w:ascii="Times New Roman" w:hAnsi="Times New Roman" w:cs="Times New Roman"/>
          <w:sz w:val="24"/>
          <w:szCs w:val="24"/>
        </w:rPr>
      </w:pPr>
    </w:p>
    <w:p w14:paraId="72870E90" w14:textId="66D24A58" w:rsidR="00AB76C6" w:rsidRPr="00705F27"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t>b) It seems reasonable to assume that MWCNTs contribute to the total</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capacitance of the prepared composite electrodes with a pseudocapacitance</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component arising from their surface functional groups. Please comment.</w:t>
      </w:r>
    </w:p>
    <w:p w14:paraId="4246AFFC" w14:textId="3766A294" w:rsidR="00AB76C6" w:rsidRDefault="00AB76C6" w:rsidP="004600B1">
      <w:pPr>
        <w:spacing w:after="0" w:line="360" w:lineRule="auto"/>
        <w:jc w:val="both"/>
        <w:rPr>
          <w:rFonts w:ascii="Times New Roman" w:hAnsi="Times New Roman" w:cs="Times New Roman"/>
          <w:sz w:val="24"/>
          <w:szCs w:val="24"/>
        </w:rPr>
      </w:pPr>
    </w:p>
    <w:p w14:paraId="46BC89D2" w14:textId="77777777" w:rsidR="001B6FBC" w:rsidRPr="00BE0FC8" w:rsidRDefault="00C95C30" w:rsidP="004600B1">
      <w:pPr>
        <w:spacing w:after="0" w:line="360" w:lineRule="auto"/>
        <w:jc w:val="both"/>
        <w:rPr>
          <w:rFonts w:ascii="Times New Roman" w:hAnsi="Times New Roman" w:cs="Times New Roman"/>
          <w:sz w:val="24"/>
          <w:szCs w:val="24"/>
        </w:rPr>
      </w:pPr>
      <w:r w:rsidRPr="00BE0FC8">
        <w:rPr>
          <w:rFonts w:ascii="Times New Roman" w:hAnsi="Times New Roman" w:cs="Times New Roman"/>
          <w:sz w:val="24"/>
          <w:szCs w:val="24"/>
        </w:rPr>
        <w:t>MWCNTs were dispersed in the resin which was subsequently</w:t>
      </w:r>
      <w:r w:rsidR="00A75F36" w:rsidRPr="00BE0FC8">
        <w:rPr>
          <w:rFonts w:ascii="Times New Roman" w:hAnsi="Times New Roman" w:cs="Times New Roman"/>
          <w:sz w:val="24"/>
          <w:szCs w:val="24"/>
        </w:rPr>
        <w:t xml:space="preserve"> cured and</w:t>
      </w:r>
      <w:r w:rsidRPr="00BE0FC8">
        <w:rPr>
          <w:rFonts w:ascii="Times New Roman" w:hAnsi="Times New Roman" w:cs="Times New Roman"/>
          <w:sz w:val="24"/>
          <w:szCs w:val="24"/>
        </w:rPr>
        <w:t xml:space="preserve"> carbonized at 1100</w:t>
      </w:r>
      <w:r w:rsidR="00B74E29" w:rsidRPr="00BE0FC8">
        <w:rPr>
          <w:rFonts w:ascii="Times New Roman" w:hAnsi="Times New Roman" w:cs="Times New Roman"/>
          <w:sz w:val="24"/>
          <w:szCs w:val="24"/>
        </w:rPr>
        <w:t xml:space="preserve"> </w:t>
      </w:r>
      <w:r w:rsidR="00A75F36" w:rsidRPr="00BE0FC8">
        <w:rPr>
          <w:rFonts w:ascii="Times New Roman" w:hAnsi="Times New Roman" w:cs="Times New Roman"/>
          <w:sz w:val="24"/>
          <w:szCs w:val="24"/>
        </w:rPr>
        <w:t>˚</w:t>
      </w:r>
      <w:r w:rsidRPr="00BE0FC8">
        <w:rPr>
          <w:rFonts w:ascii="Times New Roman" w:hAnsi="Times New Roman" w:cs="Times New Roman"/>
          <w:sz w:val="24"/>
          <w:szCs w:val="24"/>
        </w:rPr>
        <w:t>C under atmosphere which contain small amount of oxygen (up to 0.03</w:t>
      </w:r>
      <w:r w:rsidR="00B74E29" w:rsidRPr="00BE0FC8">
        <w:rPr>
          <w:rFonts w:ascii="Times New Roman" w:hAnsi="Times New Roman" w:cs="Times New Roman"/>
          <w:sz w:val="24"/>
          <w:szCs w:val="24"/>
        </w:rPr>
        <w:t xml:space="preserve"> </w:t>
      </w:r>
      <w:r w:rsidRPr="00BE0FC8">
        <w:rPr>
          <w:rFonts w:ascii="Times New Roman" w:hAnsi="Times New Roman" w:cs="Times New Roman"/>
          <w:sz w:val="24"/>
          <w:szCs w:val="24"/>
        </w:rPr>
        <w:t>m</w:t>
      </w:r>
      <w:r w:rsidR="00B74E29" w:rsidRPr="00BE0FC8">
        <w:rPr>
          <w:rFonts w:ascii="Times New Roman" w:hAnsi="Times New Roman" w:cs="Times New Roman"/>
          <w:sz w:val="24"/>
          <w:szCs w:val="24"/>
        </w:rPr>
        <w:t>L</w:t>
      </w:r>
      <w:r w:rsidRPr="00BE0FC8">
        <w:rPr>
          <w:rFonts w:ascii="Times New Roman" w:hAnsi="Times New Roman" w:cs="Times New Roman"/>
          <w:sz w:val="24"/>
          <w:szCs w:val="24"/>
        </w:rPr>
        <w:t xml:space="preserve"> of air was retained within the sealed reactor which total working volume is 1 m</w:t>
      </w:r>
      <w:r w:rsidR="00B74E29" w:rsidRPr="00BE0FC8">
        <w:rPr>
          <w:rFonts w:ascii="Times New Roman" w:hAnsi="Times New Roman" w:cs="Times New Roman"/>
          <w:sz w:val="24"/>
          <w:szCs w:val="24"/>
        </w:rPr>
        <w:t>L</w:t>
      </w:r>
      <w:r w:rsidRPr="00BE0FC8">
        <w:rPr>
          <w:rFonts w:ascii="Times New Roman" w:hAnsi="Times New Roman" w:cs="Times New Roman"/>
          <w:sz w:val="24"/>
          <w:szCs w:val="24"/>
        </w:rPr>
        <w:t>). MWCNTs should ensure acceptible mechanic stablity of final product and contribute to its electric conductivity as well. Mentioned contribution of MWCNT to the total capacitance is very likely to occur</w:t>
      </w:r>
      <w:r w:rsidR="00F37C34" w:rsidRPr="00BE0FC8">
        <w:rPr>
          <w:rFonts w:ascii="Times New Roman" w:hAnsi="Times New Roman" w:cs="Times New Roman"/>
          <w:sz w:val="24"/>
          <w:szCs w:val="24"/>
        </w:rPr>
        <w:t xml:space="preserve">. </w:t>
      </w:r>
    </w:p>
    <w:p w14:paraId="595A351F" w14:textId="0EE89AB0" w:rsidR="00B74E29" w:rsidRPr="00BE0FC8" w:rsidRDefault="00B74E29" w:rsidP="004600B1">
      <w:pPr>
        <w:spacing w:after="0" w:line="360" w:lineRule="auto"/>
        <w:jc w:val="both"/>
        <w:rPr>
          <w:rFonts w:ascii="Times New Roman" w:hAnsi="Times New Roman" w:cs="Times New Roman"/>
          <w:sz w:val="24"/>
          <w:szCs w:val="24"/>
        </w:rPr>
      </w:pPr>
      <w:r w:rsidRPr="00BE0FC8">
        <w:rPr>
          <w:rFonts w:ascii="Times New Roman" w:hAnsi="Times New Roman" w:cs="Times New Roman"/>
          <w:sz w:val="24"/>
          <w:szCs w:val="24"/>
        </w:rPr>
        <w:t>The texture as well as the porosity of the materials can affect the values of capacitance</w:t>
      </w:r>
      <w:r w:rsidR="001B6FBC" w:rsidRPr="00BE0FC8">
        <w:rPr>
          <w:rFonts w:ascii="Times New Roman" w:hAnsi="Times New Roman" w:cs="Times New Roman"/>
          <w:sz w:val="24"/>
          <w:szCs w:val="24"/>
        </w:rPr>
        <w:t xml:space="preserve">. The </w:t>
      </w:r>
      <w:r w:rsidR="00B57204" w:rsidRPr="00BE0FC8">
        <w:rPr>
          <w:rFonts w:ascii="Times New Roman" w:hAnsi="Times New Roman" w:cs="Times New Roman"/>
          <w:sz w:val="24"/>
          <w:szCs w:val="24"/>
        </w:rPr>
        <w:t>radii of the ce</w:t>
      </w:r>
      <w:r w:rsidR="001B6FBC" w:rsidRPr="00BE0FC8">
        <w:rPr>
          <w:rFonts w:ascii="Times New Roman" w:hAnsi="Times New Roman" w:cs="Times New Roman"/>
          <w:sz w:val="24"/>
          <w:szCs w:val="24"/>
        </w:rPr>
        <w:t>rtai</w:t>
      </w:r>
      <w:r w:rsidR="00B57204" w:rsidRPr="00BE0FC8">
        <w:rPr>
          <w:rFonts w:ascii="Times New Roman" w:hAnsi="Times New Roman" w:cs="Times New Roman"/>
          <w:sz w:val="24"/>
          <w:szCs w:val="24"/>
        </w:rPr>
        <w:t>n ions</w:t>
      </w:r>
      <w:r w:rsidR="001B6FBC" w:rsidRPr="00BE0FC8">
        <w:rPr>
          <w:rFonts w:ascii="Times New Roman" w:hAnsi="Times New Roman" w:cs="Times New Roman"/>
          <w:sz w:val="24"/>
          <w:szCs w:val="24"/>
        </w:rPr>
        <w:t xml:space="preserve"> can also influence the values of capacitance. Therefore, </w:t>
      </w:r>
      <w:r w:rsidR="00C52C11" w:rsidRPr="00BE0FC8">
        <w:rPr>
          <w:rFonts w:ascii="Times New Roman" w:hAnsi="Times New Roman" w:cs="Times New Roman"/>
          <w:sz w:val="24"/>
          <w:szCs w:val="24"/>
        </w:rPr>
        <w:t xml:space="preserve">the </w:t>
      </w:r>
      <w:r w:rsidR="001B6FBC" w:rsidRPr="00BE0FC8">
        <w:rPr>
          <w:rFonts w:ascii="Times New Roman" w:hAnsi="Times New Roman" w:cs="Times New Roman"/>
          <w:sz w:val="24"/>
          <w:szCs w:val="24"/>
        </w:rPr>
        <w:t>composites containing</w:t>
      </w:r>
      <w:r w:rsidR="008752E3">
        <w:rPr>
          <w:rFonts w:ascii="Times New Roman" w:hAnsi="Times New Roman" w:cs="Times New Roman"/>
          <w:sz w:val="24"/>
          <w:szCs w:val="24"/>
        </w:rPr>
        <w:t xml:space="preserve"> carbon</w:t>
      </w:r>
      <w:r w:rsidR="001B6FBC" w:rsidRPr="00BE0FC8">
        <w:rPr>
          <w:rFonts w:ascii="Times New Roman" w:hAnsi="Times New Roman" w:cs="Times New Roman"/>
          <w:sz w:val="24"/>
          <w:szCs w:val="24"/>
        </w:rPr>
        <w:t xml:space="preserve"> nanotubes dispersed in a carbon matrix </w:t>
      </w:r>
      <w:r w:rsidR="00C52C11" w:rsidRPr="00BE0FC8">
        <w:rPr>
          <w:rFonts w:ascii="Times New Roman" w:hAnsi="Times New Roman" w:cs="Times New Roman"/>
          <w:sz w:val="24"/>
          <w:szCs w:val="24"/>
        </w:rPr>
        <w:t>can</w:t>
      </w:r>
      <w:r w:rsidR="001B6FBC" w:rsidRPr="00BE0FC8">
        <w:rPr>
          <w:rFonts w:ascii="Times New Roman" w:hAnsi="Times New Roman" w:cs="Times New Roman"/>
          <w:sz w:val="24"/>
          <w:szCs w:val="24"/>
        </w:rPr>
        <w:t xml:space="preserve"> be important for the development of new capacitors</w:t>
      </w:r>
      <w:r w:rsidR="00BE0FC8" w:rsidRPr="00BE0FC8">
        <w:rPr>
          <w:rFonts w:ascii="Times New Roman" w:hAnsi="Times New Roman" w:cs="Times New Roman"/>
          <w:sz w:val="24"/>
          <w:szCs w:val="24"/>
        </w:rPr>
        <w:t>. It should be mentioned that higher electrical charge is built up at graphitic edge surfaces that orirginate of MWCNT.</w:t>
      </w:r>
    </w:p>
    <w:p w14:paraId="65E935A5" w14:textId="77777777" w:rsidR="00EE1AD0" w:rsidRPr="00AB76C6" w:rsidRDefault="00EE1AD0" w:rsidP="004600B1">
      <w:pPr>
        <w:spacing w:after="0" w:line="360" w:lineRule="auto"/>
        <w:jc w:val="both"/>
        <w:rPr>
          <w:rFonts w:ascii="Times New Roman" w:hAnsi="Times New Roman" w:cs="Times New Roman"/>
          <w:sz w:val="24"/>
          <w:szCs w:val="24"/>
        </w:rPr>
      </w:pPr>
    </w:p>
    <w:p w14:paraId="02548EFC" w14:textId="2E908428" w:rsidR="00AB76C6" w:rsidRPr="00705F27"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lastRenderedPageBreak/>
        <w:t>c) The roles of MoO2 and Pt nanoparticles in the charge transfer mechanism</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at the surface of corresponding composite electrodes must be addressed in</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the text.</w:t>
      </w:r>
    </w:p>
    <w:p w14:paraId="34105D93" w14:textId="77777777" w:rsidR="00C23E24" w:rsidRPr="00C23E24" w:rsidRDefault="00C23E24" w:rsidP="004600B1">
      <w:pPr>
        <w:spacing w:after="0" w:line="360" w:lineRule="auto"/>
        <w:jc w:val="both"/>
        <w:rPr>
          <w:rFonts w:ascii="Times New Roman" w:hAnsi="Times New Roman" w:cs="Times New Roman"/>
          <w:sz w:val="24"/>
          <w:szCs w:val="24"/>
        </w:rPr>
      </w:pPr>
    </w:p>
    <w:p w14:paraId="00FE0A68" w14:textId="682023F5" w:rsidR="00AB76C6" w:rsidRPr="00C23E24" w:rsidRDefault="00F37C34" w:rsidP="004600B1">
      <w:pPr>
        <w:spacing w:after="0" w:line="360" w:lineRule="auto"/>
        <w:jc w:val="both"/>
        <w:rPr>
          <w:rFonts w:ascii="Times New Roman" w:hAnsi="Times New Roman" w:cs="Times New Roman"/>
          <w:sz w:val="24"/>
          <w:szCs w:val="24"/>
        </w:rPr>
      </w:pPr>
      <w:r w:rsidRPr="00C23E24">
        <w:rPr>
          <w:rFonts w:ascii="Times New Roman" w:hAnsi="Times New Roman" w:cs="Times New Roman"/>
          <w:sz w:val="24"/>
          <w:szCs w:val="24"/>
        </w:rPr>
        <w:t>The Authors previous studies revealed good electrocatalytic performances of MoO2 and Pt nanoparticles-MWCNs hybrid materials. Hence, main idea here was to examine electrocatalytic effect of imobilized nanoparticles onto electrochemical characteristics of final composite electrodes. It should be noted also that MoO2 attached to MWCNT after carbonization step at 1100</w:t>
      </w:r>
      <w:r w:rsidR="00A75F36" w:rsidRPr="00C23E24">
        <w:rPr>
          <w:rFonts w:ascii="Times New Roman" w:hAnsi="Times New Roman" w:cs="Times New Roman"/>
          <w:sz w:val="24"/>
          <w:szCs w:val="24"/>
        </w:rPr>
        <w:t>˚</w:t>
      </w:r>
      <w:r w:rsidRPr="00C23E24">
        <w:rPr>
          <w:rFonts w:ascii="Times New Roman" w:hAnsi="Times New Roman" w:cs="Times New Roman"/>
          <w:sz w:val="24"/>
          <w:szCs w:val="24"/>
        </w:rPr>
        <w:t>C is probably reduced to elemental form</w:t>
      </w:r>
      <w:r w:rsidR="003F3215" w:rsidRPr="00C23E24">
        <w:rPr>
          <w:rFonts w:ascii="Times New Roman" w:hAnsi="Times New Roman" w:cs="Times New Roman"/>
          <w:sz w:val="24"/>
          <w:szCs w:val="24"/>
        </w:rPr>
        <w:t xml:space="preserve"> or generates non-stoichiometric oxides and carbides. All these species are known for their good electrocatalytic performances.</w:t>
      </w:r>
    </w:p>
    <w:p w14:paraId="776F26CC" w14:textId="1A7B777B" w:rsidR="00F11252" w:rsidRDefault="003F3215" w:rsidP="004600B1">
      <w:pPr>
        <w:spacing w:after="0" w:line="360" w:lineRule="auto"/>
        <w:jc w:val="both"/>
        <w:rPr>
          <w:rFonts w:ascii="Times New Roman" w:hAnsi="Times New Roman" w:cs="Times New Roman"/>
          <w:sz w:val="24"/>
          <w:szCs w:val="24"/>
        </w:rPr>
      </w:pPr>
      <w:r w:rsidRPr="00C23E24">
        <w:rPr>
          <w:rFonts w:ascii="Times New Roman" w:hAnsi="Times New Roman" w:cs="Times New Roman"/>
          <w:sz w:val="24"/>
          <w:szCs w:val="24"/>
        </w:rPr>
        <w:t xml:space="preserve">Moreover, </w:t>
      </w:r>
      <w:bookmarkStart w:id="1" w:name="_Hlk40706635"/>
      <w:r w:rsidRPr="00C23E24">
        <w:rPr>
          <w:rFonts w:ascii="Times New Roman" w:hAnsi="Times New Roman" w:cs="Times New Roman"/>
          <w:sz w:val="24"/>
          <w:szCs w:val="24"/>
        </w:rPr>
        <w:t>nanoparticle</w:t>
      </w:r>
      <w:r w:rsidR="008945AB" w:rsidRPr="00C23E24">
        <w:rPr>
          <w:rFonts w:ascii="Times New Roman" w:hAnsi="Times New Roman" w:cs="Times New Roman"/>
          <w:sz w:val="24"/>
          <w:szCs w:val="24"/>
        </w:rPr>
        <w:t>s</w:t>
      </w:r>
      <w:r w:rsidRPr="00C23E24">
        <w:rPr>
          <w:rFonts w:ascii="Times New Roman" w:hAnsi="Times New Roman" w:cs="Times New Roman"/>
          <w:sz w:val="24"/>
          <w:szCs w:val="24"/>
        </w:rPr>
        <w:t>/carbon matrix/electr</w:t>
      </w:r>
      <w:r w:rsidR="00C23E24" w:rsidRPr="00C23E24">
        <w:rPr>
          <w:rFonts w:ascii="Times New Roman" w:hAnsi="Times New Roman" w:cs="Times New Roman"/>
          <w:sz w:val="24"/>
          <w:szCs w:val="24"/>
        </w:rPr>
        <w:t>o</w:t>
      </w:r>
      <w:r w:rsidRPr="00C23E24">
        <w:rPr>
          <w:rFonts w:ascii="Times New Roman" w:hAnsi="Times New Roman" w:cs="Times New Roman"/>
          <w:sz w:val="24"/>
          <w:szCs w:val="24"/>
        </w:rPr>
        <w:t xml:space="preserve">lyte solution form three phases contacts which are responsible for </w:t>
      </w:r>
      <w:r w:rsidR="008945AB" w:rsidRPr="00C23E24">
        <w:rPr>
          <w:rFonts w:ascii="Times New Roman" w:hAnsi="Times New Roman" w:cs="Times New Roman"/>
          <w:sz w:val="24"/>
          <w:szCs w:val="24"/>
        </w:rPr>
        <w:t xml:space="preserve">specific </w:t>
      </w:r>
      <w:r w:rsidRPr="00C23E24">
        <w:rPr>
          <w:rFonts w:ascii="Times New Roman" w:hAnsi="Times New Roman" w:cs="Times New Roman"/>
          <w:sz w:val="24"/>
          <w:szCs w:val="24"/>
        </w:rPr>
        <w:t>electrochemical behaviour of electrodes.</w:t>
      </w:r>
      <w:r w:rsidR="00CB78B6" w:rsidRPr="00C23E24">
        <w:rPr>
          <w:rFonts w:ascii="Times New Roman" w:hAnsi="Times New Roman" w:cs="Times New Roman"/>
          <w:sz w:val="24"/>
          <w:szCs w:val="24"/>
        </w:rPr>
        <w:t xml:space="preserve"> On the one side, there are kinetics limitations related to electron transfer hindrances during redox proces at electrodes. On the other side, accumulation </w:t>
      </w:r>
      <w:r w:rsidR="008752E3">
        <w:rPr>
          <w:rFonts w:ascii="Times New Roman" w:hAnsi="Times New Roman" w:cs="Times New Roman"/>
          <w:sz w:val="24"/>
          <w:szCs w:val="24"/>
        </w:rPr>
        <w:t>o</w:t>
      </w:r>
      <w:r w:rsidR="00CB78B6" w:rsidRPr="00C23E24">
        <w:rPr>
          <w:rFonts w:ascii="Times New Roman" w:hAnsi="Times New Roman" w:cs="Times New Roman"/>
          <w:sz w:val="24"/>
          <w:szCs w:val="24"/>
        </w:rPr>
        <w:t>f charge and electrosorption is responsible for high capacitance.</w:t>
      </w:r>
      <w:bookmarkEnd w:id="1"/>
    </w:p>
    <w:p w14:paraId="0DA35871" w14:textId="5D8ED041" w:rsidR="00000ECF" w:rsidRPr="00AB76C6" w:rsidRDefault="00A90316"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accordance with this explanation, the changes have been made in the text.</w:t>
      </w:r>
    </w:p>
    <w:p w14:paraId="288FB87D" w14:textId="3915733D" w:rsidR="00AB76C6" w:rsidRPr="00705F27"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t>5) Please specify, compare and comment the capacitance retentions of</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MoO2-MWCNT-GC, Pt-MWCNT-GC and commercial GC at a scan rate of 100 mV s–1</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with respect to their initial capacitances obtained at 5 mV s–1. The</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required results should be presented in percentages.</w:t>
      </w:r>
    </w:p>
    <w:p w14:paraId="2CA54CCF" w14:textId="3BF220F7" w:rsidR="00AB76C6" w:rsidRDefault="00AB76C6" w:rsidP="004600B1">
      <w:pPr>
        <w:spacing w:after="0" w:line="360" w:lineRule="auto"/>
        <w:jc w:val="both"/>
        <w:rPr>
          <w:rFonts w:ascii="Times New Roman" w:hAnsi="Times New Roman" w:cs="Times New Roman"/>
          <w:sz w:val="24"/>
          <w:szCs w:val="24"/>
        </w:rPr>
      </w:pPr>
    </w:p>
    <w:p w14:paraId="2D851918" w14:textId="244BDB76" w:rsidR="002C613D" w:rsidRPr="002F0DD0" w:rsidRDefault="00056C4E" w:rsidP="00000ECF">
      <w:pPr>
        <w:spacing w:after="0" w:line="360" w:lineRule="auto"/>
        <w:jc w:val="both"/>
        <w:rPr>
          <w:rFonts w:ascii="Times New Roman" w:hAnsi="Times New Roman"/>
          <w:sz w:val="24"/>
          <w:szCs w:val="24"/>
        </w:rPr>
      </w:pPr>
      <w:bookmarkStart w:id="2" w:name="_Hlk39338027"/>
      <w:r w:rsidRPr="002F0DD0">
        <w:rPr>
          <w:rFonts w:ascii="Times New Roman" w:hAnsi="Times New Roman" w:cs="Times New Roman"/>
          <w:sz w:val="24"/>
          <w:szCs w:val="24"/>
        </w:rPr>
        <w:t xml:space="preserve">As can be seen from Fig. </w:t>
      </w:r>
      <w:r w:rsidR="00872390" w:rsidRPr="002F0DD0">
        <w:rPr>
          <w:rFonts w:ascii="Times New Roman" w:hAnsi="Times New Roman" w:cs="Times New Roman"/>
          <w:sz w:val="24"/>
          <w:szCs w:val="24"/>
        </w:rPr>
        <w:t>5</w:t>
      </w:r>
      <w:r w:rsidRPr="002F0DD0">
        <w:rPr>
          <w:rFonts w:ascii="Times New Roman" w:hAnsi="Times New Roman" w:cs="Times New Roman"/>
          <w:sz w:val="24"/>
          <w:szCs w:val="24"/>
        </w:rPr>
        <w:t xml:space="preserve"> </w:t>
      </w:r>
      <w:r w:rsidRPr="002F0DD0">
        <w:rPr>
          <w:rFonts w:ascii="Times New Roman" w:hAnsi="Times New Roman"/>
          <w:sz w:val="24"/>
          <w:szCs w:val="24"/>
        </w:rPr>
        <w:t>the MoO</w:t>
      </w:r>
      <w:r w:rsidRPr="002F0DD0">
        <w:rPr>
          <w:rFonts w:ascii="Times New Roman" w:hAnsi="Times New Roman"/>
          <w:sz w:val="24"/>
          <w:szCs w:val="24"/>
          <w:vertAlign w:val="subscript"/>
        </w:rPr>
        <w:t xml:space="preserve">2 </w:t>
      </w:r>
      <w:r w:rsidRPr="002F0DD0">
        <w:rPr>
          <w:rFonts w:ascii="Times New Roman" w:hAnsi="Times New Roman"/>
          <w:sz w:val="24"/>
          <w:szCs w:val="24"/>
        </w:rPr>
        <w:t>modified electrode</w:t>
      </w:r>
      <w:r w:rsidRPr="002F0DD0">
        <w:rPr>
          <w:rFonts w:ascii="Times New Roman" w:hAnsi="Times New Roman"/>
          <w:sz w:val="24"/>
          <w:szCs w:val="24"/>
          <w:vertAlign w:val="subscript"/>
        </w:rPr>
        <w:t xml:space="preserve"> </w:t>
      </w:r>
      <w:r w:rsidRPr="002F0DD0">
        <w:rPr>
          <w:rFonts w:ascii="Times New Roman" w:hAnsi="Times New Roman"/>
          <w:sz w:val="24"/>
          <w:szCs w:val="24"/>
        </w:rPr>
        <w:t>shows the highest capacitance at all values of scan rates.</w:t>
      </w:r>
      <w:r w:rsidR="002C613D" w:rsidRPr="002F0DD0">
        <w:rPr>
          <w:rFonts w:ascii="Times New Roman" w:hAnsi="Times New Roman"/>
          <w:sz w:val="24"/>
          <w:szCs w:val="24"/>
        </w:rPr>
        <w:t xml:space="preserve"> The maxium value of capacitance of this electrode is 1.179 F cm</w:t>
      </w:r>
      <w:r w:rsidR="002C613D" w:rsidRPr="002F0DD0">
        <w:rPr>
          <w:rFonts w:ascii="Times New Roman" w:hAnsi="Times New Roman"/>
          <w:sz w:val="24"/>
          <w:szCs w:val="24"/>
          <w:vertAlign w:val="superscript"/>
        </w:rPr>
        <w:t>-2</w:t>
      </w:r>
      <w:r w:rsidR="002C613D" w:rsidRPr="002F0DD0">
        <w:rPr>
          <w:rFonts w:ascii="Times New Roman" w:hAnsi="Times New Roman"/>
          <w:sz w:val="24"/>
          <w:szCs w:val="24"/>
        </w:rPr>
        <w:t xml:space="preserve"> at value of scan rate of 0.005 V s</w:t>
      </w:r>
      <w:r w:rsidR="002C613D" w:rsidRPr="002F0DD0">
        <w:rPr>
          <w:rFonts w:ascii="Times New Roman" w:hAnsi="Times New Roman"/>
          <w:sz w:val="24"/>
          <w:szCs w:val="24"/>
          <w:vertAlign w:val="superscript"/>
        </w:rPr>
        <w:t>-1</w:t>
      </w:r>
      <w:r w:rsidR="002C613D" w:rsidRPr="002F0DD0">
        <w:rPr>
          <w:rFonts w:ascii="Times New Roman" w:hAnsi="Times New Roman"/>
          <w:sz w:val="24"/>
          <w:szCs w:val="24"/>
        </w:rPr>
        <w:t>.</w:t>
      </w:r>
      <w:r w:rsidRPr="002F0DD0">
        <w:rPr>
          <w:rFonts w:ascii="Times New Roman" w:hAnsi="Times New Roman"/>
          <w:sz w:val="24"/>
          <w:szCs w:val="24"/>
        </w:rPr>
        <w:t xml:space="preserve"> </w:t>
      </w:r>
    </w:p>
    <w:p w14:paraId="5209350E" w14:textId="00891688" w:rsidR="00E75D40" w:rsidRDefault="00056C4E" w:rsidP="00000ECF">
      <w:pPr>
        <w:spacing w:after="0" w:line="360" w:lineRule="auto"/>
        <w:jc w:val="both"/>
        <w:rPr>
          <w:rFonts w:ascii="Times New Roman" w:hAnsi="Times New Roman"/>
          <w:sz w:val="24"/>
          <w:szCs w:val="24"/>
        </w:rPr>
      </w:pPr>
      <w:r w:rsidRPr="002F0DD0">
        <w:rPr>
          <w:rFonts w:ascii="Times New Roman" w:hAnsi="Times New Roman"/>
          <w:sz w:val="24"/>
          <w:szCs w:val="24"/>
        </w:rPr>
        <w:t>If compare the capacitance</w:t>
      </w:r>
      <w:r w:rsidR="00CA66AA" w:rsidRPr="002F0DD0">
        <w:rPr>
          <w:rFonts w:ascii="Times New Roman" w:hAnsi="Times New Roman"/>
          <w:sz w:val="24"/>
          <w:szCs w:val="24"/>
        </w:rPr>
        <w:t>s</w:t>
      </w:r>
      <w:r w:rsidRPr="002F0DD0">
        <w:rPr>
          <w:rFonts w:ascii="Times New Roman" w:hAnsi="Times New Roman"/>
          <w:sz w:val="24"/>
          <w:szCs w:val="24"/>
        </w:rPr>
        <w:t xml:space="preserve"> of commercial GC, MoO</w:t>
      </w:r>
      <w:r w:rsidRPr="002F0DD0">
        <w:rPr>
          <w:rFonts w:ascii="Times New Roman" w:hAnsi="Times New Roman"/>
          <w:sz w:val="24"/>
          <w:szCs w:val="24"/>
          <w:vertAlign w:val="subscript"/>
        </w:rPr>
        <w:t>2</w:t>
      </w:r>
      <w:r w:rsidRPr="002F0DD0">
        <w:rPr>
          <w:rFonts w:ascii="Times New Roman" w:hAnsi="Times New Roman"/>
          <w:sz w:val="24"/>
          <w:szCs w:val="24"/>
        </w:rPr>
        <w:t xml:space="preserve">-MWCNT-GC and Pt-MWCNT-GC at scan rate of </w:t>
      </w:r>
      <w:r w:rsidR="00256BF9" w:rsidRPr="002F0DD0">
        <w:rPr>
          <w:rFonts w:ascii="Times New Roman" w:hAnsi="Times New Roman"/>
          <w:sz w:val="24"/>
          <w:szCs w:val="24"/>
        </w:rPr>
        <w:t>0.00</w:t>
      </w:r>
      <w:r w:rsidRPr="002F0DD0">
        <w:rPr>
          <w:rFonts w:ascii="Times New Roman" w:hAnsi="Times New Roman"/>
          <w:sz w:val="24"/>
          <w:szCs w:val="24"/>
        </w:rPr>
        <w:t>5 V s</w:t>
      </w:r>
      <w:r w:rsidRPr="002F0DD0">
        <w:rPr>
          <w:rFonts w:ascii="Times New Roman" w:hAnsi="Times New Roman"/>
          <w:sz w:val="24"/>
          <w:szCs w:val="24"/>
          <w:vertAlign w:val="superscript"/>
        </w:rPr>
        <w:t>-1</w:t>
      </w:r>
      <w:r w:rsidRPr="002F0DD0">
        <w:rPr>
          <w:rFonts w:ascii="Times New Roman" w:hAnsi="Times New Roman"/>
          <w:sz w:val="24"/>
          <w:szCs w:val="24"/>
        </w:rPr>
        <w:t xml:space="preserve"> </w:t>
      </w:r>
      <w:r w:rsidR="00CA66AA" w:rsidRPr="002F0DD0">
        <w:rPr>
          <w:rFonts w:ascii="Times New Roman" w:hAnsi="Times New Roman"/>
          <w:sz w:val="24"/>
          <w:szCs w:val="24"/>
        </w:rPr>
        <w:t>(</w:t>
      </w:r>
      <w:r w:rsidR="00CA66AA" w:rsidRPr="002F0DD0">
        <w:rPr>
          <w:rFonts w:ascii="Times New Roman" w:hAnsi="Times New Roman" w:cs="Times New Roman"/>
          <w:sz w:val="24"/>
          <w:szCs w:val="24"/>
        </w:rPr>
        <w:t xml:space="preserve">0.0143, 1.179, 1.069, respectively) </w:t>
      </w:r>
      <w:r w:rsidRPr="002F0DD0">
        <w:rPr>
          <w:rFonts w:ascii="Times New Roman" w:hAnsi="Times New Roman"/>
          <w:sz w:val="24"/>
          <w:szCs w:val="24"/>
        </w:rPr>
        <w:t>with th</w:t>
      </w:r>
      <w:r w:rsidR="00A90214" w:rsidRPr="002F0DD0">
        <w:rPr>
          <w:rFonts w:ascii="Times New Roman" w:hAnsi="Times New Roman"/>
          <w:sz w:val="24"/>
          <w:szCs w:val="24"/>
        </w:rPr>
        <w:t>ier</w:t>
      </w:r>
      <w:r w:rsidR="00CA66AA" w:rsidRPr="002F0DD0">
        <w:rPr>
          <w:rFonts w:ascii="Times New Roman" w:hAnsi="Times New Roman"/>
          <w:sz w:val="24"/>
          <w:szCs w:val="24"/>
        </w:rPr>
        <w:t xml:space="preserve"> </w:t>
      </w:r>
      <w:r w:rsidRPr="002F0DD0">
        <w:rPr>
          <w:rFonts w:ascii="Times New Roman" w:hAnsi="Times New Roman"/>
          <w:sz w:val="24"/>
          <w:szCs w:val="24"/>
        </w:rPr>
        <w:t>capacitance</w:t>
      </w:r>
      <w:r w:rsidR="00CA66AA" w:rsidRPr="002F0DD0">
        <w:rPr>
          <w:rFonts w:ascii="Times New Roman" w:hAnsi="Times New Roman"/>
          <w:sz w:val="24"/>
          <w:szCs w:val="24"/>
        </w:rPr>
        <w:t>s</w:t>
      </w:r>
      <w:r w:rsidRPr="002F0DD0">
        <w:rPr>
          <w:rFonts w:ascii="Times New Roman" w:hAnsi="Times New Roman"/>
          <w:sz w:val="24"/>
          <w:szCs w:val="24"/>
        </w:rPr>
        <w:t xml:space="preserve"> at scan rate of </w:t>
      </w:r>
      <w:r w:rsidR="00256BF9" w:rsidRPr="002F0DD0">
        <w:rPr>
          <w:rFonts w:ascii="Times New Roman" w:hAnsi="Times New Roman"/>
          <w:sz w:val="24"/>
          <w:szCs w:val="24"/>
        </w:rPr>
        <w:t>0.1</w:t>
      </w:r>
      <w:r w:rsidRPr="002F0DD0">
        <w:rPr>
          <w:rFonts w:ascii="Times New Roman" w:hAnsi="Times New Roman"/>
          <w:sz w:val="24"/>
          <w:szCs w:val="24"/>
        </w:rPr>
        <w:t xml:space="preserve"> V s</w:t>
      </w:r>
      <w:r w:rsidRPr="002F0DD0">
        <w:rPr>
          <w:rFonts w:ascii="Times New Roman" w:hAnsi="Times New Roman"/>
          <w:sz w:val="24"/>
          <w:szCs w:val="24"/>
          <w:vertAlign w:val="superscript"/>
        </w:rPr>
        <w:t>-1</w:t>
      </w:r>
      <w:r w:rsidR="00CA66AA" w:rsidRPr="002F0DD0">
        <w:rPr>
          <w:rFonts w:ascii="Times New Roman" w:hAnsi="Times New Roman"/>
          <w:sz w:val="24"/>
          <w:szCs w:val="24"/>
          <w:vertAlign w:val="superscript"/>
        </w:rPr>
        <w:t xml:space="preserve"> </w:t>
      </w:r>
      <w:r w:rsidR="00CA66AA" w:rsidRPr="002F0DD0">
        <w:rPr>
          <w:rFonts w:ascii="Times New Roman" w:hAnsi="Times New Roman"/>
          <w:sz w:val="24"/>
          <w:szCs w:val="24"/>
        </w:rPr>
        <w:t>(</w:t>
      </w:r>
      <w:r w:rsidR="00CA66AA" w:rsidRPr="002F0DD0">
        <w:rPr>
          <w:rFonts w:ascii="Times New Roman" w:hAnsi="Times New Roman" w:cs="Times New Roman"/>
          <w:sz w:val="24"/>
          <w:szCs w:val="24"/>
        </w:rPr>
        <w:t>0.0045</w:t>
      </w:r>
      <w:r w:rsidRPr="002F0DD0">
        <w:rPr>
          <w:rFonts w:ascii="Times New Roman" w:hAnsi="Times New Roman"/>
          <w:sz w:val="24"/>
          <w:szCs w:val="24"/>
        </w:rPr>
        <w:t>,</w:t>
      </w:r>
      <w:r w:rsidR="00CA66AA" w:rsidRPr="002F0DD0">
        <w:rPr>
          <w:rFonts w:ascii="Times New Roman" w:hAnsi="Times New Roman"/>
          <w:sz w:val="24"/>
          <w:szCs w:val="24"/>
        </w:rPr>
        <w:t xml:space="preserve"> </w:t>
      </w:r>
      <w:r w:rsidR="00CA66AA" w:rsidRPr="002F0DD0">
        <w:rPr>
          <w:rFonts w:ascii="Times New Roman" w:hAnsi="Times New Roman" w:cs="Times New Roman"/>
          <w:sz w:val="24"/>
          <w:szCs w:val="24"/>
        </w:rPr>
        <w:t>0.277, 0.278, respectively),</w:t>
      </w:r>
      <w:r w:rsidRPr="002F0DD0">
        <w:rPr>
          <w:rFonts w:ascii="Times New Roman" w:hAnsi="Times New Roman"/>
          <w:sz w:val="24"/>
          <w:szCs w:val="24"/>
        </w:rPr>
        <w:t xml:space="preserve"> it can be conclu</w:t>
      </w:r>
      <w:r w:rsidR="00D14869">
        <w:rPr>
          <w:rFonts w:ascii="Times New Roman" w:hAnsi="Times New Roman"/>
          <w:sz w:val="24"/>
          <w:szCs w:val="24"/>
        </w:rPr>
        <w:t>d</w:t>
      </w:r>
      <w:r w:rsidRPr="002F0DD0">
        <w:rPr>
          <w:rFonts w:ascii="Times New Roman" w:hAnsi="Times New Roman"/>
          <w:sz w:val="24"/>
          <w:szCs w:val="24"/>
        </w:rPr>
        <w:t xml:space="preserve">ed that </w:t>
      </w:r>
      <w:r w:rsidR="00A90214" w:rsidRPr="002F0DD0">
        <w:rPr>
          <w:rFonts w:ascii="Times New Roman" w:hAnsi="Times New Roman"/>
          <w:sz w:val="24"/>
          <w:szCs w:val="24"/>
        </w:rPr>
        <w:t>the capacitance</w:t>
      </w:r>
      <w:r w:rsidR="00CA66AA" w:rsidRPr="002F0DD0">
        <w:rPr>
          <w:rFonts w:ascii="Times New Roman" w:hAnsi="Times New Roman"/>
          <w:sz w:val="24"/>
          <w:szCs w:val="24"/>
        </w:rPr>
        <w:t>s</w:t>
      </w:r>
      <w:r w:rsidR="00A90214" w:rsidRPr="002F0DD0">
        <w:rPr>
          <w:rFonts w:ascii="Times New Roman" w:hAnsi="Times New Roman"/>
          <w:sz w:val="24"/>
          <w:szCs w:val="24"/>
        </w:rPr>
        <w:t xml:space="preserve"> at scan rate of </w:t>
      </w:r>
      <w:r w:rsidR="00256BF9" w:rsidRPr="002F0DD0">
        <w:rPr>
          <w:rFonts w:ascii="Times New Roman" w:hAnsi="Times New Roman"/>
          <w:sz w:val="24"/>
          <w:szCs w:val="24"/>
        </w:rPr>
        <w:t xml:space="preserve">0.1 </w:t>
      </w:r>
      <w:r w:rsidR="00A90214" w:rsidRPr="002F0DD0">
        <w:rPr>
          <w:rFonts w:ascii="Times New Roman" w:hAnsi="Times New Roman"/>
          <w:sz w:val="24"/>
          <w:szCs w:val="24"/>
        </w:rPr>
        <w:t>V s</w:t>
      </w:r>
      <w:r w:rsidR="00A90214" w:rsidRPr="002F0DD0">
        <w:rPr>
          <w:rFonts w:ascii="Times New Roman" w:hAnsi="Times New Roman"/>
          <w:sz w:val="24"/>
          <w:szCs w:val="24"/>
          <w:vertAlign w:val="superscript"/>
        </w:rPr>
        <w:t>-1</w:t>
      </w:r>
      <w:r w:rsidR="00A90214" w:rsidRPr="002F0DD0">
        <w:rPr>
          <w:rFonts w:ascii="Times New Roman" w:hAnsi="Times New Roman"/>
          <w:sz w:val="24"/>
          <w:szCs w:val="24"/>
        </w:rPr>
        <w:t xml:space="preserve"> are lower than the capacitance</w:t>
      </w:r>
      <w:r w:rsidR="002C613D" w:rsidRPr="002F0DD0">
        <w:rPr>
          <w:rFonts w:ascii="Times New Roman" w:hAnsi="Times New Roman"/>
          <w:sz w:val="24"/>
          <w:szCs w:val="24"/>
        </w:rPr>
        <w:t>s</w:t>
      </w:r>
      <w:r w:rsidR="00A90214" w:rsidRPr="002F0DD0">
        <w:rPr>
          <w:rFonts w:ascii="Times New Roman" w:hAnsi="Times New Roman"/>
          <w:sz w:val="24"/>
          <w:szCs w:val="24"/>
        </w:rPr>
        <w:t xml:space="preserve"> at initial scan rate of </w:t>
      </w:r>
      <w:r w:rsidR="00256BF9" w:rsidRPr="002F0DD0">
        <w:rPr>
          <w:rFonts w:ascii="Times New Roman" w:hAnsi="Times New Roman"/>
          <w:sz w:val="24"/>
          <w:szCs w:val="24"/>
        </w:rPr>
        <w:t>0.005 V</w:t>
      </w:r>
      <w:r w:rsidR="00A90214" w:rsidRPr="002F0DD0">
        <w:rPr>
          <w:rFonts w:ascii="Times New Roman" w:hAnsi="Times New Roman"/>
          <w:sz w:val="24"/>
          <w:szCs w:val="24"/>
        </w:rPr>
        <w:t xml:space="preserve"> s</w:t>
      </w:r>
      <w:r w:rsidR="00A90214" w:rsidRPr="002F0DD0">
        <w:rPr>
          <w:rFonts w:ascii="Times New Roman" w:hAnsi="Times New Roman"/>
          <w:sz w:val="24"/>
          <w:szCs w:val="24"/>
          <w:vertAlign w:val="superscript"/>
        </w:rPr>
        <w:t>-1</w:t>
      </w:r>
      <w:r w:rsidR="00183443" w:rsidRPr="002F0DD0">
        <w:rPr>
          <w:rFonts w:ascii="Times New Roman" w:hAnsi="Times New Roman"/>
          <w:sz w:val="24"/>
          <w:szCs w:val="24"/>
        </w:rPr>
        <w:t>.</w:t>
      </w:r>
      <w:bookmarkEnd w:id="2"/>
      <w:r w:rsidR="00CB482C" w:rsidRPr="002F0DD0">
        <w:rPr>
          <w:rFonts w:ascii="Times New Roman" w:hAnsi="Times New Roman"/>
          <w:sz w:val="24"/>
          <w:szCs w:val="24"/>
        </w:rPr>
        <w:t xml:space="preserve"> </w:t>
      </w:r>
      <w:bookmarkStart w:id="3" w:name="_Hlk40718862"/>
      <w:r w:rsidR="006E6A1C" w:rsidRPr="002F0DD0">
        <w:rPr>
          <w:rFonts w:ascii="Times New Roman" w:hAnsi="Times New Roman"/>
          <w:sz w:val="24"/>
          <w:szCs w:val="24"/>
        </w:rPr>
        <w:t xml:space="preserve">The percentages of </w:t>
      </w:r>
      <w:r w:rsidR="00256BF9" w:rsidRPr="002F0DD0">
        <w:rPr>
          <w:rFonts w:ascii="Times New Roman" w:hAnsi="Times New Roman"/>
          <w:sz w:val="24"/>
          <w:szCs w:val="24"/>
        </w:rPr>
        <w:t xml:space="preserve">previously mentioned </w:t>
      </w:r>
      <w:r w:rsidR="006E6A1C" w:rsidRPr="002F0DD0">
        <w:rPr>
          <w:rFonts w:ascii="Times New Roman" w:hAnsi="Times New Roman"/>
          <w:sz w:val="24"/>
          <w:szCs w:val="24"/>
        </w:rPr>
        <w:t>capacitance values of commercial GC, MoO</w:t>
      </w:r>
      <w:r w:rsidR="006E6A1C" w:rsidRPr="002F0DD0">
        <w:rPr>
          <w:rFonts w:ascii="Times New Roman" w:hAnsi="Times New Roman"/>
          <w:sz w:val="24"/>
          <w:szCs w:val="24"/>
          <w:vertAlign w:val="subscript"/>
        </w:rPr>
        <w:t>2</w:t>
      </w:r>
      <w:r w:rsidR="006E6A1C" w:rsidRPr="002F0DD0">
        <w:rPr>
          <w:rFonts w:ascii="Times New Roman" w:hAnsi="Times New Roman"/>
          <w:sz w:val="24"/>
          <w:szCs w:val="24"/>
        </w:rPr>
        <w:t xml:space="preserve">-MWCNT-GC and Pt-MWCNT-GC of scan rate of </w:t>
      </w:r>
      <w:r w:rsidR="00256BF9" w:rsidRPr="002F0DD0">
        <w:rPr>
          <w:rFonts w:ascii="Times New Roman" w:hAnsi="Times New Roman"/>
          <w:sz w:val="24"/>
          <w:szCs w:val="24"/>
        </w:rPr>
        <w:t xml:space="preserve">0.005 </w:t>
      </w:r>
      <w:r w:rsidR="006E6A1C" w:rsidRPr="002F0DD0">
        <w:rPr>
          <w:rFonts w:ascii="Times New Roman" w:hAnsi="Times New Roman"/>
          <w:sz w:val="24"/>
          <w:szCs w:val="24"/>
        </w:rPr>
        <w:t>V s</w:t>
      </w:r>
      <w:r w:rsidR="006E6A1C" w:rsidRPr="002F0DD0">
        <w:rPr>
          <w:rFonts w:ascii="Times New Roman" w:hAnsi="Times New Roman"/>
          <w:sz w:val="24"/>
          <w:szCs w:val="24"/>
          <w:vertAlign w:val="superscript"/>
        </w:rPr>
        <w:t xml:space="preserve">-1 </w:t>
      </w:r>
      <w:r w:rsidR="006E6A1C" w:rsidRPr="002F0DD0">
        <w:rPr>
          <w:rFonts w:ascii="Times New Roman" w:hAnsi="Times New Roman"/>
          <w:sz w:val="24"/>
          <w:szCs w:val="24"/>
        </w:rPr>
        <w:t xml:space="preserve">and </w:t>
      </w:r>
      <w:r w:rsidR="00256BF9" w:rsidRPr="002F0DD0">
        <w:rPr>
          <w:rFonts w:ascii="Times New Roman" w:hAnsi="Times New Roman"/>
          <w:sz w:val="24"/>
          <w:szCs w:val="24"/>
        </w:rPr>
        <w:t xml:space="preserve">0.1 </w:t>
      </w:r>
      <w:r w:rsidR="006E6A1C" w:rsidRPr="002F0DD0">
        <w:rPr>
          <w:rFonts w:ascii="Times New Roman" w:hAnsi="Times New Roman"/>
          <w:sz w:val="24"/>
          <w:szCs w:val="24"/>
        </w:rPr>
        <w:t>V s</w:t>
      </w:r>
      <w:r w:rsidR="006E6A1C" w:rsidRPr="002F0DD0">
        <w:rPr>
          <w:rFonts w:ascii="Times New Roman" w:hAnsi="Times New Roman"/>
          <w:sz w:val="24"/>
          <w:szCs w:val="24"/>
          <w:vertAlign w:val="superscript"/>
        </w:rPr>
        <w:t>-1</w:t>
      </w:r>
      <w:r w:rsidR="006E6A1C" w:rsidRPr="002F0DD0">
        <w:rPr>
          <w:rFonts w:ascii="Times New Roman" w:hAnsi="Times New Roman"/>
          <w:sz w:val="24"/>
          <w:szCs w:val="24"/>
        </w:rPr>
        <w:t xml:space="preserve"> are 31.5 %, 23.5 %, 26 %, respectively.</w:t>
      </w:r>
    </w:p>
    <w:p w14:paraId="44951172" w14:textId="77777777" w:rsidR="00454DE3" w:rsidRPr="00AB76C6" w:rsidRDefault="00454DE3" w:rsidP="0045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accordance with this explanation, the changes have been made in the text.</w:t>
      </w:r>
    </w:p>
    <w:bookmarkEnd w:id="3"/>
    <w:p w14:paraId="461D4A70" w14:textId="77777777" w:rsidR="006E6A1C" w:rsidRPr="006E6A1C" w:rsidRDefault="006E6A1C" w:rsidP="006E6A1C">
      <w:pPr>
        <w:spacing w:after="0" w:line="360" w:lineRule="auto"/>
        <w:ind w:firstLine="357"/>
        <w:jc w:val="both"/>
        <w:rPr>
          <w:rFonts w:ascii="Times New Roman" w:hAnsi="Times New Roman"/>
          <w:color w:val="7030A0"/>
          <w:sz w:val="24"/>
          <w:szCs w:val="24"/>
        </w:rPr>
      </w:pPr>
    </w:p>
    <w:p w14:paraId="4CDC5693" w14:textId="174D2A41" w:rsidR="001516F1" w:rsidRPr="001516F1"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lastRenderedPageBreak/>
        <w:t>6) Lines 268-271:</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“The resluts of cyclic voltammetry in the potassium ferrocyanide solution</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indicate that the Pt and MoO2 modified electrodes have higher values of the</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cathode and the anode current peaks compared to the commerical glassy carbon</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electrode. Therefore, the electrodes exerts high electrical conductivity.”</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This conclusion is not supported by experimental evidence. Please revise the</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statements.</w:t>
      </w:r>
    </w:p>
    <w:p w14:paraId="63610AD3" w14:textId="77777777" w:rsidR="001516F1" w:rsidRDefault="001516F1" w:rsidP="004600B1">
      <w:pPr>
        <w:spacing w:after="0" w:line="360" w:lineRule="auto"/>
        <w:jc w:val="both"/>
        <w:rPr>
          <w:rFonts w:ascii="Times New Roman" w:hAnsi="Times New Roman" w:cs="Times New Roman"/>
          <w:sz w:val="24"/>
          <w:szCs w:val="24"/>
        </w:rPr>
      </w:pPr>
    </w:p>
    <w:p w14:paraId="409767DA" w14:textId="4C44F26C" w:rsidR="00891A64" w:rsidRDefault="001516F1"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statements have been revised.</w:t>
      </w:r>
    </w:p>
    <w:p w14:paraId="7841DB31" w14:textId="77777777" w:rsidR="00E75D40" w:rsidRPr="00AB76C6" w:rsidRDefault="00E75D40" w:rsidP="004600B1">
      <w:pPr>
        <w:spacing w:after="0" w:line="360" w:lineRule="auto"/>
        <w:jc w:val="both"/>
        <w:rPr>
          <w:rFonts w:ascii="Times New Roman" w:hAnsi="Times New Roman" w:cs="Times New Roman"/>
          <w:sz w:val="24"/>
          <w:szCs w:val="24"/>
        </w:rPr>
      </w:pPr>
    </w:p>
    <w:p w14:paraId="188333B7" w14:textId="59E78742" w:rsidR="00254BBF" w:rsidRPr="00705F27" w:rsidRDefault="00AB76C6" w:rsidP="004600B1">
      <w:pPr>
        <w:spacing w:after="0" w:line="360" w:lineRule="auto"/>
        <w:jc w:val="both"/>
        <w:rPr>
          <w:rFonts w:ascii="Times New Roman" w:hAnsi="Times New Roman" w:cs="Times New Roman"/>
          <w:b/>
          <w:bCs/>
          <w:sz w:val="24"/>
          <w:szCs w:val="24"/>
        </w:rPr>
      </w:pPr>
      <w:r w:rsidRPr="00705F27">
        <w:rPr>
          <w:rFonts w:ascii="Times New Roman" w:hAnsi="Times New Roman" w:cs="Times New Roman"/>
          <w:b/>
          <w:bCs/>
          <w:sz w:val="24"/>
          <w:szCs w:val="24"/>
        </w:rPr>
        <w:t>7) Figs. 4-6:</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Axis titles, tick labels and legend text in Figs. 4-6 must be increased to</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make graphs more readable. Thicker solid lines and larger symbols would also</w:t>
      </w:r>
      <w:r w:rsidR="00705F27" w:rsidRPr="00705F27">
        <w:rPr>
          <w:rFonts w:ascii="Times New Roman" w:hAnsi="Times New Roman" w:cs="Times New Roman"/>
          <w:b/>
          <w:bCs/>
          <w:sz w:val="24"/>
          <w:szCs w:val="24"/>
        </w:rPr>
        <w:t xml:space="preserve"> </w:t>
      </w:r>
      <w:r w:rsidRPr="00705F27">
        <w:rPr>
          <w:rFonts w:ascii="Times New Roman" w:hAnsi="Times New Roman" w:cs="Times New Roman"/>
          <w:b/>
          <w:bCs/>
          <w:sz w:val="24"/>
          <w:szCs w:val="24"/>
        </w:rPr>
        <w:t>be required in order to improve the quality of the figures.</w:t>
      </w:r>
    </w:p>
    <w:p w14:paraId="01B01A37" w14:textId="77777777" w:rsidR="00662556" w:rsidRDefault="00662556" w:rsidP="00AB76C6">
      <w:pPr>
        <w:jc w:val="both"/>
        <w:rPr>
          <w:rFonts w:ascii="Times New Roman" w:hAnsi="Times New Roman" w:cs="Times New Roman"/>
          <w:color w:val="7030A0"/>
          <w:sz w:val="24"/>
          <w:szCs w:val="24"/>
        </w:rPr>
      </w:pPr>
    </w:p>
    <w:p w14:paraId="655089E6" w14:textId="17F6928C" w:rsidR="00D84EDB" w:rsidRPr="00D83BF6" w:rsidRDefault="00D83BF6" w:rsidP="00AB76C6">
      <w:pPr>
        <w:jc w:val="both"/>
        <w:rPr>
          <w:rFonts w:ascii="Times New Roman" w:hAnsi="Times New Roman" w:cs="Times New Roman"/>
          <w:sz w:val="24"/>
          <w:szCs w:val="24"/>
        </w:rPr>
      </w:pPr>
      <w:r w:rsidRPr="00D83BF6">
        <w:rPr>
          <w:rFonts w:ascii="Times New Roman" w:hAnsi="Times New Roman" w:cs="Times New Roman"/>
          <w:sz w:val="24"/>
          <w:szCs w:val="24"/>
        </w:rPr>
        <w:t xml:space="preserve">The Figures are made in accordance with the requirements of Journal, but their sizes in the paper </w:t>
      </w:r>
      <w:r w:rsidR="00021C9C">
        <w:rPr>
          <w:rFonts w:ascii="Times New Roman" w:hAnsi="Times New Roman" w:cs="Times New Roman"/>
          <w:sz w:val="24"/>
          <w:szCs w:val="24"/>
        </w:rPr>
        <w:t>were</w:t>
      </w:r>
      <w:r w:rsidRPr="00D83BF6">
        <w:rPr>
          <w:rFonts w:ascii="Times New Roman" w:hAnsi="Times New Roman" w:cs="Times New Roman"/>
          <w:sz w:val="24"/>
          <w:szCs w:val="24"/>
        </w:rPr>
        <w:t xml:space="preserve"> visually reduced</w:t>
      </w:r>
      <w:r w:rsidR="00021C9C">
        <w:rPr>
          <w:rFonts w:ascii="Times New Roman" w:hAnsi="Times New Roman" w:cs="Times New Roman"/>
          <w:sz w:val="24"/>
          <w:szCs w:val="24"/>
        </w:rPr>
        <w:t>. This has been improved now.</w:t>
      </w:r>
    </w:p>
    <w:p w14:paraId="242874AD" w14:textId="3DEF101F" w:rsidR="00BE0FC8" w:rsidRDefault="00BE0FC8" w:rsidP="004600B1">
      <w:pPr>
        <w:spacing w:after="0" w:line="360" w:lineRule="auto"/>
        <w:jc w:val="both"/>
        <w:rPr>
          <w:rFonts w:ascii="Times New Roman" w:hAnsi="Times New Roman" w:cs="Times New Roman"/>
          <w:sz w:val="24"/>
          <w:szCs w:val="24"/>
        </w:rPr>
      </w:pPr>
    </w:p>
    <w:p w14:paraId="004FCA40" w14:textId="30008615" w:rsidR="00000ECF" w:rsidRDefault="00000ECF" w:rsidP="004600B1">
      <w:pPr>
        <w:spacing w:after="0" w:line="360" w:lineRule="auto"/>
        <w:jc w:val="both"/>
        <w:rPr>
          <w:rFonts w:ascii="Times New Roman" w:hAnsi="Times New Roman" w:cs="Times New Roman"/>
          <w:sz w:val="24"/>
          <w:szCs w:val="24"/>
        </w:rPr>
      </w:pPr>
    </w:p>
    <w:p w14:paraId="1F249B1D" w14:textId="77777777" w:rsidR="00000ECF" w:rsidRDefault="00000ECF" w:rsidP="004600B1">
      <w:pPr>
        <w:spacing w:after="0" w:line="360" w:lineRule="auto"/>
        <w:jc w:val="both"/>
        <w:rPr>
          <w:rFonts w:ascii="Times New Roman" w:hAnsi="Times New Roman" w:cs="Times New Roman"/>
          <w:sz w:val="24"/>
          <w:szCs w:val="24"/>
        </w:rPr>
      </w:pPr>
    </w:p>
    <w:p w14:paraId="275F4A14" w14:textId="2640EF48" w:rsidR="00AB76C6" w:rsidRDefault="00AB76C6" w:rsidP="004600B1">
      <w:pPr>
        <w:spacing w:after="0" w:line="360" w:lineRule="auto"/>
        <w:jc w:val="both"/>
        <w:rPr>
          <w:rFonts w:ascii="Times New Roman" w:hAnsi="Times New Roman" w:cs="Times New Roman"/>
          <w:b/>
          <w:bCs/>
          <w:sz w:val="24"/>
          <w:szCs w:val="24"/>
        </w:rPr>
      </w:pPr>
      <w:r w:rsidRPr="00B811DB">
        <w:rPr>
          <w:rFonts w:ascii="Times New Roman" w:hAnsi="Times New Roman" w:cs="Times New Roman"/>
          <w:b/>
          <w:bCs/>
          <w:sz w:val="24"/>
          <w:szCs w:val="24"/>
        </w:rPr>
        <w:t>MINOR REMARKS:</w:t>
      </w:r>
    </w:p>
    <w:p w14:paraId="7E12786B" w14:textId="77777777" w:rsidR="00B811DB" w:rsidRPr="00B811DB" w:rsidRDefault="00B811DB" w:rsidP="004600B1">
      <w:pPr>
        <w:spacing w:after="0" w:line="360" w:lineRule="auto"/>
        <w:jc w:val="both"/>
        <w:rPr>
          <w:rFonts w:ascii="Times New Roman" w:hAnsi="Times New Roman" w:cs="Times New Roman"/>
          <w:b/>
          <w:bCs/>
          <w:sz w:val="24"/>
          <w:szCs w:val="24"/>
        </w:rPr>
      </w:pPr>
    </w:p>
    <w:p w14:paraId="0DA9B424" w14:textId="35ED5EE8" w:rsidR="00AB76C6" w:rsidRPr="005C3DF1" w:rsidRDefault="00AB76C6" w:rsidP="004600B1">
      <w:pPr>
        <w:spacing w:after="0" w:line="360" w:lineRule="auto"/>
        <w:jc w:val="both"/>
        <w:rPr>
          <w:rFonts w:ascii="Times New Roman" w:hAnsi="Times New Roman" w:cs="Times New Roman"/>
          <w:b/>
          <w:bCs/>
          <w:sz w:val="24"/>
          <w:szCs w:val="24"/>
        </w:rPr>
      </w:pPr>
      <w:r w:rsidRPr="005C3DF1">
        <w:rPr>
          <w:rFonts w:ascii="Times New Roman" w:hAnsi="Times New Roman" w:cs="Times New Roman"/>
          <w:b/>
          <w:bCs/>
          <w:sz w:val="24"/>
          <w:szCs w:val="24"/>
        </w:rPr>
        <w:t>8) Please use consistently either “cm3” or “ml” as volume units</w:t>
      </w:r>
      <w:r w:rsidR="00017483">
        <w:rPr>
          <w:rFonts w:ascii="Times New Roman" w:hAnsi="Times New Roman" w:cs="Times New Roman"/>
          <w:b/>
          <w:bCs/>
          <w:sz w:val="24"/>
          <w:szCs w:val="24"/>
        </w:rPr>
        <w:t xml:space="preserve"> throughout the paper.</w:t>
      </w:r>
    </w:p>
    <w:p w14:paraId="560329A9" w14:textId="77777777" w:rsidR="00E75D40" w:rsidRDefault="00E75D40" w:rsidP="004600B1">
      <w:pPr>
        <w:spacing w:after="0" w:line="360" w:lineRule="auto"/>
        <w:jc w:val="both"/>
        <w:rPr>
          <w:rFonts w:ascii="Times New Roman" w:hAnsi="Times New Roman" w:cs="Times New Roman"/>
          <w:sz w:val="24"/>
          <w:szCs w:val="24"/>
        </w:rPr>
      </w:pPr>
    </w:p>
    <w:p w14:paraId="6FCBEC3D" w14:textId="23A041A5" w:rsidR="00AB76C6" w:rsidRPr="00AB76C6" w:rsidRDefault="00145172"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units of volume </w:t>
      </w:r>
      <w:r w:rsidR="00C7666C">
        <w:rPr>
          <w:rFonts w:ascii="Times New Roman" w:hAnsi="Times New Roman" w:cs="Times New Roman"/>
          <w:sz w:val="24"/>
          <w:szCs w:val="24"/>
        </w:rPr>
        <w:t>throughout the paper a</w:t>
      </w:r>
      <w:r>
        <w:rPr>
          <w:rFonts w:ascii="Times New Roman" w:hAnsi="Times New Roman" w:cs="Times New Roman"/>
          <w:sz w:val="24"/>
          <w:szCs w:val="24"/>
        </w:rPr>
        <w:t>re uniform now (mL is used).</w:t>
      </w:r>
    </w:p>
    <w:p w14:paraId="37CFCD9F" w14:textId="77777777" w:rsidR="004600B1" w:rsidRDefault="004600B1" w:rsidP="004600B1">
      <w:pPr>
        <w:spacing w:after="0" w:line="360" w:lineRule="auto"/>
        <w:jc w:val="both"/>
        <w:rPr>
          <w:rFonts w:ascii="Times New Roman" w:hAnsi="Times New Roman" w:cs="Times New Roman"/>
          <w:b/>
          <w:bCs/>
          <w:sz w:val="24"/>
          <w:szCs w:val="24"/>
        </w:rPr>
      </w:pPr>
    </w:p>
    <w:p w14:paraId="4D1A530C" w14:textId="6CD2B697" w:rsidR="00170851" w:rsidRDefault="00AB76C6" w:rsidP="00170851">
      <w:pPr>
        <w:spacing w:after="0" w:line="360" w:lineRule="auto"/>
        <w:jc w:val="both"/>
        <w:rPr>
          <w:rFonts w:ascii="Times New Roman" w:hAnsi="Times New Roman" w:cs="Times New Roman"/>
          <w:b/>
          <w:bCs/>
          <w:sz w:val="24"/>
          <w:szCs w:val="24"/>
        </w:rPr>
      </w:pPr>
      <w:r w:rsidRPr="00C7666C">
        <w:rPr>
          <w:rFonts w:ascii="Times New Roman" w:hAnsi="Times New Roman" w:cs="Times New Roman"/>
          <w:b/>
          <w:bCs/>
          <w:sz w:val="24"/>
          <w:szCs w:val="24"/>
        </w:rPr>
        <w:t>9) Please specify the manufacturers of all chemicals and materials used in</w:t>
      </w:r>
      <w:r w:rsidR="00017483">
        <w:rPr>
          <w:rFonts w:ascii="Times New Roman" w:hAnsi="Times New Roman" w:cs="Times New Roman"/>
          <w:b/>
          <w:bCs/>
          <w:sz w:val="24"/>
          <w:szCs w:val="24"/>
        </w:rPr>
        <w:t xml:space="preserve"> this study in a separate</w:t>
      </w:r>
      <w:r w:rsidRPr="00C7666C">
        <w:rPr>
          <w:rFonts w:ascii="Times New Roman" w:hAnsi="Times New Roman" w:cs="Times New Roman"/>
          <w:b/>
          <w:bCs/>
          <w:sz w:val="24"/>
          <w:szCs w:val="24"/>
        </w:rPr>
        <w:t xml:space="preserve"> subsection in the Experimental.</w:t>
      </w:r>
      <w:bookmarkStart w:id="4" w:name="_Hlk39265066"/>
    </w:p>
    <w:p w14:paraId="6AB3B1A5" w14:textId="77777777" w:rsidR="00170851" w:rsidRPr="00170851" w:rsidRDefault="00170851" w:rsidP="00170851">
      <w:pPr>
        <w:spacing w:after="0" w:line="360" w:lineRule="auto"/>
        <w:jc w:val="both"/>
        <w:rPr>
          <w:rFonts w:ascii="Times New Roman" w:hAnsi="Times New Roman" w:cs="Times New Roman"/>
          <w:b/>
          <w:bCs/>
          <w:sz w:val="24"/>
          <w:szCs w:val="24"/>
        </w:rPr>
      </w:pPr>
    </w:p>
    <w:p w14:paraId="668CD184" w14:textId="5EFE2CF5" w:rsidR="00F94A4D" w:rsidRDefault="00170851"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Chemicals which were applied are </w:t>
      </w:r>
      <w:bookmarkStart w:id="5" w:name="_Hlk40714383"/>
      <w:r>
        <w:rPr>
          <w:rFonts w:ascii="Times New Roman" w:hAnsi="Times New Roman" w:cs="Times New Roman"/>
          <w:sz w:val="24"/>
          <w:szCs w:val="24"/>
        </w:rPr>
        <w:t>presented in Supplementary material to this paper.</w:t>
      </w:r>
      <w:bookmarkEnd w:id="4"/>
      <w:bookmarkEnd w:id="5"/>
    </w:p>
    <w:p w14:paraId="580FA7F7" w14:textId="77777777" w:rsidR="00004CD5" w:rsidRPr="00004CD5" w:rsidRDefault="00004CD5" w:rsidP="004600B1">
      <w:pPr>
        <w:spacing w:after="0" w:line="360" w:lineRule="auto"/>
        <w:jc w:val="both"/>
        <w:rPr>
          <w:rFonts w:ascii="Times New Roman" w:hAnsi="Times New Roman" w:cs="Times New Roman"/>
          <w:sz w:val="24"/>
          <w:szCs w:val="24"/>
        </w:rPr>
      </w:pPr>
    </w:p>
    <w:p w14:paraId="5A32B947" w14:textId="3A1024CE" w:rsidR="00AB76C6" w:rsidRPr="00017483" w:rsidRDefault="00AB76C6" w:rsidP="004600B1">
      <w:pPr>
        <w:spacing w:after="0" w:line="360" w:lineRule="auto"/>
        <w:jc w:val="both"/>
        <w:rPr>
          <w:rFonts w:ascii="Times New Roman" w:hAnsi="Times New Roman" w:cs="Times New Roman"/>
          <w:b/>
          <w:bCs/>
          <w:sz w:val="24"/>
          <w:szCs w:val="24"/>
        </w:rPr>
      </w:pPr>
      <w:r w:rsidRPr="00017483">
        <w:rPr>
          <w:rFonts w:ascii="Times New Roman" w:hAnsi="Times New Roman" w:cs="Times New Roman"/>
          <w:b/>
          <w:bCs/>
          <w:sz w:val="24"/>
          <w:szCs w:val="24"/>
        </w:rPr>
        <w:t>10) Line 99:</w:t>
      </w:r>
      <w:r w:rsidR="00017483">
        <w:rPr>
          <w:rFonts w:ascii="Times New Roman" w:hAnsi="Times New Roman" w:cs="Times New Roman"/>
          <w:b/>
          <w:bCs/>
          <w:sz w:val="24"/>
          <w:szCs w:val="24"/>
        </w:rPr>
        <w:t xml:space="preserve"> </w:t>
      </w:r>
      <w:r w:rsidRPr="00017483">
        <w:rPr>
          <w:rFonts w:ascii="Times New Roman" w:hAnsi="Times New Roman" w:cs="Times New Roman"/>
          <w:b/>
          <w:bCs/>
          <w:sz w:val="24"/>
          <w:szCs w:val="24"/>
        </w:rPr>
        <w:t>Please define the abbreviation “PE”.</w:t>
      </w:r>
    </w:p>
    <w:p w14:paraId="36E00AA8" w14:textId="77777777" w:rsidR="00BE0FC8" w:rsidRDefault="00BE0FC8" w:rsidP="002D1136">
      <w:pPr>
        <w:spacing w:after="0" w:line="360" w:lineRule="auto"/>
        <w:jc w:val="both"/>
        <w:rPr>
          <w:rFonts w:ascii="Times New Roman" w:hAnsi="Times New Roman" w:cs="Times New Roman"/>
          <w:sz w:val="24"/>
          <w:szCs w:val="24"/>
        </w:rPr>
      </w:pPr>
    </w:p>
    <w:p w14:paraId="5426EC4F" w14:textId="6A255FFB" w:rsidR="002D1136" w:rsidRDefault="002D1136" w:rsidP="002D11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66FAC3DD" w14:textId="77777777" w:rsidR="00AB76C6" w:rsidRPr="00AB76C6" w:rsidRDefault="00AB76C6" w:rsidP="004600B1">
      <w:pPr>
        <w:spacing w:after="0" w:line="360" w:lineRule="auto"/>
        <w:jc w:val="both"/>
        <w:rPr>
          <w:rFonts w:ascii="Times New Roman" w:hAnsi="Times New Roman" w:cs="Times New Roman"/>
          <w:sz w:val="24"/>
          <w:szCs w:val="24"/>
        </w:rPr>
      </w:pPr>
    </w:p>
    <w:p w14:paraId="7EB75766" w14:textId="3CF172E4" w:rsidR="00AB76C6" w:rsidRPr="00017483" w:rsidRDefault="00AB76C6" w:rsidP="004600B1">
      <w:pPr>
        <w:spacing w:after="0" w:line="360" w:lineRule="auto"/>
        <w:jc w:val="both"/>
        <w:rPr>
          <w:rFonts w:ascii="Times New Roman" w:hAnsi="Times New Roman" w:cs="Times New Roman"/>
          <w:b/>
          <w:bCs/>
          <w:sz w:val="24"/>
          <w:szCs w:val="24"/>
        </w:rPr>
      </w:pPr>
      <w:r w:rsidRPr="00017483">
        <w:rPr>
          <w:rFonts w:ascii="Times New Roman" w:hAnsi="Times New Roman" w:cs="Times New Roman"/>
          <w:b/>
          <w:bCs/>
          <w:sz w:val="24"/>
          <w:szCs w:val="24"/>
        </w:rPr>
        <w:lastRenderedPageBreak/>
        <w:t>11) Please describe processes that occurred during the thermal treatment of</w:t>
      </w:r>
      <w:r w:rsidR="00017483">
        <w:rPr>
          <w:rFonts w:ascii="Times New Roman" w:hAnsi="Times New Roman" w:cs="Times New Roman"/>
          <w:b/>
          <w:bCs/>
          <w:sz w:val="24"/>
          <w:szCs w:val="24"/>
        </w:rPr>
        <w:t xml:space="preserve"> MoO</w:t>
      </w:r>
      <w:r w:rsidR="00017483">
        <w:rPr>
          <w:rFonts w:ascii="Times New Roman" w:hAnsi="Times New Roman" w:cs="Times New Roman"/>
          <w:b/>
          <w:bCs/>
          <w:sz w:val="24"/>
          <w:szCs w:val="24"/>
          <w:vertAlign w:val="subscript"/>
        </w:rPr>
        <w:t>2</w:t>
      </w:r>
      <w:r w:rsidR="00017483">
        <w:rPr>
          <w:rFonts w:ascii="Times New Roman" w:hAnsi="Times New Roman" w:cs="Times New Roman"/>
          <w:b/>
          <w:bCs/>
          <w:sz w:val="24"/>
          <w:szCs w:val="24"/>
        </w:rPr>
        <w:t xml:space="preserve">-MWCNT and </w:t>
      </w:r>
      <w:r w:rsidRPr="00017483">
        <w:rPr>
          <w:rFonts w:ascii="Times New Roman" w:hAnsi="Times New Roman" w:cs="Times New Roman"/>
          <w:b/>
          <w:bCs/>
          <w:sz w:val="24"/>
          <w:szCs w:val="24"/>
        </w:rPr>
        <w:t xml:space="preserve"> Pt-MWCNT modified resol resin at 1100 °C in a hermetically</w:t>
      </w:r>
      <w:r w:rsidR="00017483">
        <w:rPr>
          <w:rFonts w:ascii="Times New Roman" w:hAnsi="Times New Roman" w:cs="Times New Roman"/>
          <w:b/>
          <w:bCs/>
          <w:sz w:val="24"/>
          <w:szCs w:val="24"/>
        </w:rPr>
        <w:t xml:space="preserve"> sealed reactor.</w:t>
      </w:r>
    </w:p>
    <w:p w14:paraId="00A2D513" w14:textId="77777777" w:rsidR="00D721C8" w:rsidRDefault="00D721C8" w:rsidP="00D721C8">
      <w:pPr>
        <w:spacing w:after="0" w:line="360" w:lineRule="auto"/>
        <w:jc w:val="both"/>
        <w:rPr>
          <w:rFonts w:ascii="Times New Roman" w:hAnsi="Times New Roman" w:cs="Times New Roman"/>
          <w:sz w:val="24"/>
          <w:szCs w:val="24"/>
        </w:rPr>
      </w:pPr>
    </w:p>
    <w:p w14:paraId="4CF4BFF8" w14:textId="70836B8C" w:rsidR="00D721C8" w:rsidRPr="00D721C8" w:rsidRDefault="00D721C8" w:rsidP="00D721C8">
      <w:pPr>
        <w:spacing w:after="0" w:line="360" w:lineRule="auto"/>
        <w:jc w:val="both"/>
        <w:rPr>
          <w:rFonts w:ascii="Times New Roman" w:hAnsi="Times New Roman" w:cs="Times New Roman"/>
          <w:sz w:val="24"/>
          <w:szCs w:val="24"/>
        </w:rPr>
      </w:pPr>
      <w:bookmarkStart w:id="6" w:name="_Hlk40713422"/>
      <w:r w:rsidRPr="00D721C8">
        <w:rPr>
          <w:rFonts w:ascii="Times New Roman" w:hAnsi="Times New Roman" w:cs="Times New Roman"/>
          <w:sz w:val="24"/>
          <w:szCs w:val="24"/>
        </w:rPr>
        <w:t>The electrode materials were carbonized in a custom made hermetically sealed reactor fabricated by DIN 17440 heat-resistant steel under atmosphere which contain small amount of oxygen (up to 0.03</w:t>
      </w:r>
      <w:r>
        <w:rPr>
          <w:rFonts w:ascii="Times New Roman" w:hAnsi="Times New Roman" w:cs="Times New Roman"/>
          <w:sz w:val="24"/>
          <w:szCs w:val="24"/>
        </w:rPr>
        <w:t xml:space="preserve"> </w:t>
      </w:r>
      <w:r w:rsidRPr="00D721C8">
        <w:rPr>
          <w:rFonts w:ascii="Times New Roman" w:hAnsi="Times New Roman" w:cs="Times New Roman"/>
          <w:sz w:val="24"/>
          <w:szCs w:val="24"/>
        </w:rPr>
        <w:t>ml of air was retained within the sealed reactor which total working volume is 1 ml). After loading resin (in form of rode) which contains dispersed MWCNT and MoO</w:t>
      </w:r>
      <w:r w:rsidRPr="00551ECD">
        <w:rPr>
          <w:rFonts w:ascii="Times New Roman" w:hAnsi="Times New Roman" w:cs="Times New Roman"/>
          <w:sz w:val="24"/>
          <w:szCs w:val="24"/>
          <w:vertAlign w:val="subscript"/>
        </w:rPr>
        <w:t>2</w:t>
      </w:r>
      <w:r w:rsidRPr="00D721C8">
        <w:rPr>
          <w:rFonts w:ascii="Times New Roman" w:hAnsi="Times New Roman" w:cs="Times New Roman"/>
          <w:sz w:val="24"/>
          <w:szCs w:val="24"/>
        </w:rPr>
        <w:t xml:space="preserve"> or Pt nanoparticles in reactor, free volume did not exceed 3%. Small amount of residual oxygen, as well as oxygen from functional groups in resin during carbonization step could produce specific structure and chemical composition of final material. MWCNTs provide mechanical stability of electrode and contribute to electric conductivity, while Mo species and Pt enhances electrochemical characteristics of materials.</w:t>
      </w:r>
    </w:p>
    <w:p w14:paraId="64756C67" w14:textId="70ECA9C4" w:rsidR="00D721C8" w:rsidRPr="00D721C8" w:rsidRDefault="00D721C8" w:rsidP="00D721C8">
      <w:pPr>
        <w:spacing w:after="0" w:line="360" w:lineRule="auto"/>
        <w:jc w:val="both"/>
        <w:rPr>
          <w:rFonts w:ascii="Times New Roman" w:hAnsi="Times New Roman" w:cs="Times New Roman"/>
          <w:sz w:val="24"/>
          <w:szCs w:val="24"/>
        </w:rPr>
      </w:pPr>
      <w:r w:rsidRPr="00D721C8">
        <w:rPr>
          <w:rFonts w:ascii="Times New Roman" w:hAnsi="Times New Roman" w:cs="Times New Roman"/>
          <w:sz w:val="24"/>
          <w:szCs w:val="24"/>
        </w:rPr>
        <w:t>Pt and chemical species of</w:t>
      </w:r>
      <w:r w:rsidR="008752E3">
        <w:rPr>
          <w:rFonts w:ascii="Times New Roman" w:hAnsi="Times New Roman" w:cs="Times New Roman"/>
          <w:sz w:val="24"/>
          <w:szCs w:val="24"/>
        </w:rPr>
        <w:t xml:space="preserve"> Mo</w:t>
      </w:r>
      <w:r w:rsidRPr="00D721C8">
        <w:rPr>
          <w:rFonts w:ascii="Times New Roman" w:hAnsi="Times New Roman" w:cs="Times New Roman"/>
          <w:sz w:val="24"/>
          <w:szCs w:val="24"/>
        </w:rPr>
        <w:t xml:space="preserve"> generated during carbonization of resin containing MoO</w:t>
      </w:r>
      <w:r w:rsidRPr="00D721C8">
        <w:rPr>
          <w:rFonts w:ascii="Times New Roman" w:hAnsi="Times New Roman" w:cs="Times New Roman"/>
          <w:sz w:val="24"/>
          <w:szCs w:val="24"/>
          <w:vertAlign w:val="subscript"/>
        </w:rPr>
        <w:t xml:space="preserve">2 </w:t>
      </w:r>
      <w:r w:rsidRPr="00D721C8">
        <w:rPr>
          <w:rFonts w:ascii="Times New Roman" w:hAnsi="Times New Roman" w:cs="Times New Roman"/>
          <w:sz w:val="24"/>
          <w:szCs w:val="24"/>
        </w:rPr>
        <w:t xml:space="preserve">can be efficient electrocatalysts for water decomposition. </w:t>
      </w:r>
    </w:p>
    <w:p w14:paraId="66021C5C" w14:textId="25CB0F11" w:rsidR="00D721C8" w:rsidRDefault="00D721C8" w:rsidP="004600B1">
      <w:pPr>
        <w:spacing w:after="0" w:line="360" w:lineRule="auto"/>
        <w:jc w:val="both"/>
        <w:rPr>
          <w:rFonts w:ascii="Times New Roman" w:hAnsi="Times New Roman" w:cs="Times New Roman"/>
          <w:sz w:val="24"/>
          <w:szCs w:val="24"/>
        </w:rPr>
      </w:pPr>
      <w:r w:rsidRPr="00D721C8">
        <w:rPr>
          <w:rFonts w:ascii="Times New Roman" w:hAnsi="Times New Roman" w:cs="Times New Roman"/>
          <w:sz w:val="24"/>
          <w:szCs w:val="24"/>
        </w:rPr>
        <w:t>The chemical species formed during carbonization of resin containing MoO</w:t>
      </w:r>
      <w:r w:rsidRPr="00D721C8">
        <w:rPr>
          <w:rFonts w:ascii="Times New Roman" w:hAnsi="Times New Roman" w:cs="Times New Roman"/>
          <w:sz w:val="24"/>
          <w:szCs w:val="24"/>
          <w:vertAlign w:val="subscript"/>
        </w:rPr>
        <w:t>2</w:t>
      </w:r>
      <w:r w:rsidRPr="00D721C8">
        <w:rPr>
          <w:rFonts w:ascii="Times New Roman" w:hAnsi="Times New Roman" w:cs="Times New Roman"/>
          <w:sz w:val="24"/>
          <w:szCs w:val="24"/>
        </w:rPr>
        <w:t xml:space="preserve"> are carbides or non-stoichiometric oxides of Mo or even elemental Mo.  All these species are known for their good electrocatalytic performances.</w:t>
      </w:r>
      <w:bookmarkEnd w:id="6"/>
    </w:p>
    <w:p w14:paraId="659355C4" w14:textId="77777777" w:rsidR="00454DE3" w:rsidRPr="00AB76C6" w:rsidRDefault="00454DE3" w:rsidP="00454D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accordance with this explanation, the changes have been made in the text.</w:t>
      </w:r>
    </w:p>
    <w:p w14:paraId="19E95D5D" w14:textId="77777777" w:rsidR="00000ECF" w:rsidRDefault="00000ECF" w:rsidP="004600B1">
      <w:pPr>
        <w:spacing w:after="0" w:line="360" w:lineRule="auto"/>
        <w:jc w:val="both"/>
        <w:rPr>
          <w:rFonts w:ascii="Times New Roman" w:hAnsi="Times New Roman" w:cs="Times New Roman"/>
          <w:sz w:val="24"/>
          <w:szCs w:val="24"/>
        </w:rPr>
      </w:pPr>
    </w:p>
    <w:p w14:paraId="669E6989" w14:textId="77777777" w:rsidR="00AB76C6" w:rsidRPr="004600B1" w:rsidRDefault="00AB76C6" w:rsidP="004600B1">
      <w:pPr>
        <w:spacing w:after="0" w:line="360" w:lineRule="auto"/>
        <w:jc w:val="both"/>
        <w:rPr>
          <w:rFonts w:ascii="Times New Roman" w:hAnsi="Times New Roman" w:cs="Times New Roman"/>
          <w:b/>
          <w:bCs/>
          <w:sz w:val="24"/>
          <w:szCs w:val="24"/>
        </w:rPr>
      </w:pPr>
      <w:r w:rsidRPr="004600B1">
        <w:rPr>
          <w:rFonts w:ascii="Times New Roman" w:hAnsi="Times New Roman" w:cs="Times New Roman"/>
          <w:b/>
          <w:bCs/>
          <w:sz w:val="24"/>
          <w:szCs w:val="24"/>
        </w:rPr>
        <w:t>12) Fig. 1 must be cited in the text.</w:t>
      </w:r>
    </w:p>
    <w:p w14:paraId="70E0AD00" w14:textId="77777777" w:rsidR="00B53CDD" w:rsidRDefault="00B53CDD" w:rsidP="004600B1">
      <w:pPr>
        <w:spacing w:after="0" w:line="360" w:lineRule="auto"/>
        <w:jc w:val="both"/>
        <w:rPr>
          <w:rFonts w:ascii="Times New Roman" w:hAnsi="Times New Roman" w:cs="Times New Roman"/>
          <w:sz w:val="24"/>
          <w:szCs w:val="24"/>
        </w:rPr>
      </w:pPr>
    </w:p>
    <w:p w14:paraId="66439D76" w14:textId="46894920" w:rsidR="00AB76C6" w:rsidRPr="00AB76C6" w:rsidRDefault="004600B1"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Fig. 1 is the original scheme drawn by Authors.</w:t>
      </w:r>
      <w:r w:rsidR="001A5271">
        <w:rPr>
          <w:rFonts w:ascii="Times New Roman" w:hAnsi="Times New Roman" w:cs="Times New Roman"/>
          <w:sz w:val="24"/>
          <w:szCs w:val="24"/>
        </w:rPr>
        <w:t xml:space="preserve"> In the new version of the paper, Fig. 1 is presented in </w:t>
      </w:r>
      <w:r w:rsidR="001A5271" w:rsidRPr="001A5271">
        <w:rPr>
          <w:rFonts w:ascii="Times New Roman" w:hAnsi="Times New Roman"/>
          <w:sz w:val="24"/>
          <w:szCs w:val="24"/>
        </w:rPr>
        <w:t>Supplementary material to this paper</w:t>
      </w:r>
      <w:r w:rsidR="001A5271">
        <w:rPr>
          <w:rFonts w:ascii="Times New Roman" w:hAnsi="Times New Roman"/>
          <w:sz w:val="24"/>
          <w:szCs w:val="24"/>
        </w:rPr>
        <w:t xml:space="preserve"> (Fig. S-1).</w:t>
      </w:r>
    </w:p>
    <w:p w14:paraId="1B9BBC74" w14:textId="77777777" w:rsidR="004600B1" w:rsidRDefault="004600B1" w:rsidP="004600B1">
      <w:pPr>
        <w:spacing w:after="0" w:line="360" w:lineRule="auto"/>
        <w:jc w:val="both"/>
        <w:rPr>
          <w:rFonts w:ascii="Times New Roman" w:hAnsi="Times New Roman" w:cs="Times New Roman"/>
          <w:sz w:val="24"/>
          <w:szCs w:val="24"/>
        </w:rPr>
      </w:pPr>
    </w:p>
    <w:p w14:paraId="4AFC98E6" w14:textId="362DF1A3" w:rsidR="00AB76C6" w:rsidRPr="004600B1" w:rsidRDefault="00AB76C6" w:rsidP="004600B1">
      <w:pPr>
        <w:spacing w:after="0" w:line="360" w:lineRule="auto"/>
        <w:jc w:val="both"/>
        <w:rPr>
          <w:rFonts w:ascii="Times New Roman" w:hAnsi="Times New Roman" w:cs="Times New Roman"/>
          <w:b/>
          <w:bCs/>
          <w:sz w:val="24"/>
          <w:szCs w:val="24"/>
        </w:rPr>
      </w:pPr>
      <w:r w:rsidRPr="004600B1">
        <w:rPr>
          <w:rFonts w:ascii="Times New Roman" w:hAnsi="Times New Roman" w:cs="Times New Roman"/>
          <w:b/>
          <w:bCs/>
          <w:sz w:val="24"/>
          <w:szCs w:val="24"/>
        </w:rPr>
        <w:t>13) Capacitance calculation, Table III:</w:t>
      </w:r>
    </w:p>
    <w:p w14:paraId="49DA2C6D" w14:textId="7AAB052A" w:rsidR="004600B1" w:rsidRPr="004600B1" w:rsidRDefault="00AB76C6" w:rsidP="004600B1">
      <w:pPr>
        <w:spacing w:after="0" w:line="360" w:lineRule="auto"/>
        <w:jc w:val="both"/>
        <w:rPr>
          <w:rFonts w:ascii="Times New Roman" w:hAnsi="Times New Roman" w:cs="Times New Roman"/>
          <w:b/>
          <w:bCs/>
          <w:sz w:val="24"/>
          <w:szCs w:val="24"/>
        </w:rPr>
      </w:pPr>
      <w:r w:rsidRPr="004600B1">
        <w:rPr>
          <w:rFonts w:ascii="Times New Roman" w:hAnsi="Times New Roman" w:cs="Times New Roman"/>
          <w:b/>
          <w:bCs/>
          <w:sz w:val="24"/>
          <w:szCs w:val="24"/>
        </w:rPr>
        <w:t>The presented equation (Eq. 3) for calculation of the areal capacitance from</w:t>
      </w:r>
      <w:r w:rsidR="004600B1">
        <w:rPr>
          <w:rFonts w:ascii="Times New Roman" w:hAnsi="Times New Roman" w:cs="Times New Roman"/>
          <w:b/>
          <w:bCs/>
          <w:sz w:val="24"/>
          <w:szCs w:val="24"/>
        </w:rPr>
        <w:t xml:space="preserve"> cyclic voltammograms is incorrect. Instead, it should be: </w:t>
      </w:r>
    </w:p>
    <w:p w14:paraId="2D8E2CF2" w14:textId="0DF21D4A" w:rsidR="004600B1" w:rsidRDefault="00AB76C6" w:rsidP="004600B1">
      <w:pPr>
        <w:spacing w:after="0" w:line="360" w:lineRule="auto"/>
        <w:jc w:val="both"/>
        <w:rPr>
          <w:rFonts w:ascii="Times New Roman" w:hAnsi="Times New Roman" w:cs="Times New Roman"/>
          <w:b/>
          <w:bCs/>
          <w:sz w:val="24"/>
          <w:szCs w:val="24"/>
        </w:rPr>
      </w:pPr>
      <w:r w:rsidRPr="004600B1">
        <w:rPr>
          <w:rFonts w:ascii="Times New Roman" w:hAnsi="Times New Roman" w:cs="Times New Roman"/>
          <w:b/>
          <w:bCs/>
          <w:sz w:val="24"/>
          <w:szCs w:val="24"/>
        </w:rPr>
        <w:t>C = (∫IdE)/(2·ΔE·v·S)</w:t>
      </w:r>
    </w:p>
    <w:p w14:paraId="5D491EA2" w14:textId="29F2B051" w:rsidR="00AB76C6" w:rsidRPr="004600B1" w:rsidRDefault="00AB76C6" w:rsidP="004600B1">
      <w:pPr>
        <w:spacing w:after="0" w:line="360" w:lineRule="auto"/>
        <w:jc w:val="both"/>
        <w:rPr>
          <w:rFonts w:ascii="Times New Roman" w:hAnsi="Times New Roman" w:cs="Times New Roman"/>
          <w:b/>
          <w:bCs/>
          <w:sz w:val="24"/>
          <w:szCs w:val="24"/>
        </w:rPr>
      </w:pPr>
      <w:r w:rsidRPr="004600B1">
        <w:rPr>
          <w:rFonts w:ascii="Times New Roman" w:hAnsi="Times New Roman" w:cs="Times New Roman"/>
          <w:b/>
          <w:bCs/>
          <w:sz w:val="24"/>
          <w:szCs w:val="24"/>
        </w:rPr>
        <w:t xml:space="preserve">where ∫IdE is </w:t>
      </w:r>
      <w:bookmarkStart w:id="7" w:name="_Hlk39253985"/>
      <w:r w:rsidRPr="004600B1">
        <w:rPr>
          <w:rFonts w:ascii="Times New Roman" w:hAnsi="Times New Roman" w:cs="Times New Roman"/>
          <w:b/>
          <w:bCs/>
          <w:sz w:val="24"/>
          <w:szCs w:val="24"/>
        </w:rPr>
        <w:t>the total area enclosed by the voltammogram, which is</w:t>
      </w:r>
      <w:r w:rsidR="004600B1">
        <w:rPr>
          <w:rFonts w:ascii="Times New Roman" w:hAnsi="Times New Roman" w:cs="Times New Roman"/>
          <w:b/>
          <w:bCs/>
          <w:sz w:val="24"/>
          <w:szCs w:val="24"/>
        </w:rPr>
        <w:t xml:space="preserve"> obtained by integration of the anodic and cathodic branch,</w:t>
      </w:r>
      <w:bookmarkEnd w:id="7"/>
      <w:r w:rsidR="004600B1">
        <w:rPr>
          <w:rFonts w:ascii="Times New Roman" w:hAnsi="Times New Roman" w:cs="Times New Roman"/>
          <w:b/>
          <w:bCs/>
          <w:sz w:val="24"/>
          <w:szCs w:val="24"/>
        </w:rPr>
        <w:t xml:space="preserve"> I is the current, E is the </w:t>
      </w:r>
      <w:r w:rsidR="00DB4C82">
        <w:rPr>
          <w:rFonts w:ascii="Times New Roman" w:hAnsi="Times New Roman" w:cs="Times New Roman"/>
          <w:b/>
          <w:bCs/>
          <w:sz w:val="24"/>
          <w:szCs w:val="24"/>
        </w:rPr>
        <w:t xml:space="preserve">potential and </w:t>
      </w:r>
      <w:r w:rsidR="00DB4C82" w:rsidRPr="004600B1">
        <w:rPr>
          <w:rFonts w:ascii="Times New Roman" w:hAnsi="Times New Roman" w:cs="Times New Roman"/>
          <w:b/>
          <w:bCs/>
          <w:sz w:val="24"/>
          <w:szCs w:val="24"/>
        </w:rPr>
        <w:t>ΔE = E2 – E1</w:t>
      </w:r>
      <w:r w:rsidR="00DB4C82">
        <w:rPr>
          <w:rFonts w:ascii="Times New Roman" w:hAnsi="Times New Roman" w:cs="Times New Roman"/>
          <w:b/>
          <w:bCs/>
          <w:sz w:val="24"/>
          <w:szCs w:val="24"/>
        </w:rPr>
        <w:t xml:space="preserve"> </w:t>
      </w:r>
      <w:r w:rsidRPr="004600B1">
        <w:rPr>
          <w:rFonts w:ascii="Times New Roman" w:hAnsi="Times New Roman" w:cs="Times New Roman"/>
          <w:b/>
          <w:bCs/>
          <w:sz w:val="24"/>
          <w:szCs w:val="24"/>
        </w:rPr>
        <w:t>is the applied potential window.</w:t>
      </w:r>
    </w:p>
    <w:p w14:paraId="592905F1" w14:textId="77777777" w:rsidR="00AB76C6" w:rsidRPr="004600B1" w:rsidRDefault="00AB76C6" w:rsidP="004600B1">
      <w:pPr>
        <w:spacing w:after="0" w:line="360" w:lineRule="auto"/>
        <w:jc w:val="both"/>
        <w:rPr>
          <w:rFonts w:ascii="Times New Roman" w:hAnsi="Times New Roman" w:cs="Times New Roman"/>
          <w:b/>
          <w:bCs/>
          <w:sz w:val="24"/>
          <w:szCs w:val="24"/>
        </w:rPr>
      </w:pPr>
      <w:r w:rsidRPr="004600B1">
        <w:rPr>
          <w:rFonts w:ascii="Times New Roman" w:hAnsi="Times New Roman" w:cs="Times New Roman"/>
          <w:b/>
          <w:bCs/>
          <w:sz w:val="24"/>
          <w:szCs w:val="24"/>
        </w:rPr>
        <w:t>Please provide the correct equation and double-check the capacitance values</w:t>
      </w:r>
    </w:p>
    <w:p w14:paraId="15D5C745" w14:textId="77777777" w:rsidR="00AB76C6" w:rsidRPr="004600B1" w:rsidRDefault="00AB76C6" w:rsidP="004600B1">
      <w:pPr>
        <w:spacing w:after="0" w:line="360" w:lineRule="auto"/>
        <w:jc w:val="both"/>
        <w:rPr>
          <w:rFonts w:ascii="Times New Roman" w:hAnsi="Times New Roman" w:cs="Times New Roman"/>
          <w:b/>
          <w:bCs/>
          <w:sz w:val="24"/>
          <w:szCs w:val="24"/>
        </w:rPr>
      </w:pPr>
      <w:r w:rsidRPr="004600B1">
        <w:rPr>
          <w:rFonts w:ascii="Times New Roman" w:hAnsi="Times New Roman" w:cs="Times New Roman"/>
          <w:b/>
          <w:bCs/>
          <w:sz w:val="24"/>
          <w:szCs w:val="24"/>
        </w:rPr>
        <w:t>presented in Table III.</w:t>
      </w:r>
    </w:p>
    <w:p w14:paraId="5A43EB69" w14:textId="77777777" w:rsidR="00DE681F" w:rsidRDefault="00DE681F" w:rsidP="004600B1">
      <w:pPr>
        <w:spacing w:after="0" w:line="360" w:lineRule="auto"/>
        <w:jc w:val="both"/>
        <w:rPr>
          <w:rFonts w:ascii="Times New Roman" w:hAnsi="Times New Roman" w:cs="Times New Roman"/>
          <w:sz w:val="24"/>
          <w:szCs w:val="24"/>
        </w:rPr>
      </w:pPr>
    </w:p>
    <w:p w14:paraId="7E523EF5" w14:textId="68783814" w:rsidR="00F849D9" w:rsidRDefault="006D7388"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equation 3 has been corrected. The values </w:t>
      </w:r>
      <w:r w:rsidR="00C92F09">
        <w:rPr>
          <w:rFonts w:ascii="Times New Roman" w:hAnsi="Times New Roman" w:cs="Times New Roman"/>
          <w:sz w:val="24"/>
          <w:szCs w:val="24"/>
        </w:rPr>
        <w:t xml:space="preserve">of capacitance </w:t>
      </w:r>
      <w:r>
        <w:rPr>
          <w:rFonts w:ascii="Times New Roman" w:hAnsi="Times New Roman" w:cs="Times New Roman"/>
          <w:sz w:val="24"/>
          <w:szCs w:val="24"/>
        </w:rPr>
        <w:t xml:space="preserve">in Table III were already </w:t>
      </w:r>
      <w:r w:rsidR="00DE681F">
        <w:rPr>
          <w:rFonts w:ascii="Times New Roman" w:hAnsi="Times New Roman" w:cs="Times New Roman"/>
          <w:sz w:val="24"/>
          <w:szCs w:val="24"/>
        </w:rPr>
        <w:t>accurate</w:t>
      </w:r>
      <w:r>
        <w:rPr>
          <w:rFonts w:ascii="Times New Roman" w:hAnsi="Times New Roman" w:cs="Times New Roman"/>
          <w:sz w:val="24"/>
          <w:szCs w:val="24"/>
        </w:rPr>
        <w:t>.</w:t>
      </w:r>
    </w:p>
    <w:p w14:paraId="736CE3BC" w14:textId="77777777" w:rsidR="004C443E" w:rsidRPr="00AB76C6" w:rsidRDefault="004C443E" w:rsidP="004600B1">
      <w:pPr>
        <w:spacing w:after="0" w:line="360" w:lineRule="auto"/>
        <w:jc w:val="both"/>
        <w:rPr>
          <w:rFonts w:ascii="Times New Roman" w:hAnsi="Times New Roman" w:cs="Times New Roman"/>
          <w:sz w:val="24"/>
          <w:szCs w:val="24"/>
        </w:rPr>
      </w:pPr>
    </w:p>
    <w:p w14:paraId="70DB9282" w14:textId="3ABA3932" w:rsidR="00AB76C6" w:rsidRPr="00F849D9" w:rsidRDefault="00AB76C6" w:rsidP="004600B1">
      <w:pPr>
        <w:spacing w:after="0" w:line="360" w:lineRule="auto"/>
        <w:jc w:val="both"/>
        <w:rPr>
          <w:rFonts w:ascii="Times New Roman" w:hAnsi="Times New Roman" w:cs="Times New Roman"/>
          <w:b/>
          <w:bCs/>
          <w:sz w:val="24"/>
          <w:szCs w:val="24"/>
        </w:rPr>
      </w:pPr>
      <w:r w:rsidRPr="00F849D9">
        <w:rPr>
          <w:rFonts w:ascii="Times New Roman" w:hAnsi="Times New Roman" w:cs="Times New Roman"/>
          <w:b/>
          <w:bCs/>
          <w:sz w:val="24"/>
          <w:szCs w:val="24"/>
        </w:rPr>
        <w:t>14) Line 11:</w:t>
      </w:r>
      <w:r w:rsidR="00F849D9" w:rsidRPr="00F849D9">
        <w:rPr>
          <w:rFonts w:ascii="Times New Roman" w:hAnsi="Times New Roman" w:cs="Times New Roman"/>
          <w:b/>
          <w:bCs/>
          <w:sz w:val="24"/>
          <w:szCs w:val="24"/>
        </w:rPr>
        <w:t xml:space="preserve"> </w:t>
      </w:r>
      <w:r w:rsidRPr="00F849D9">
        <w:rPr>
          <w:rFonts w:ascii="Times New Roman" w:hAnsi="Times New Roman" w:cs="Times New Roman"/>
          <w:b/>
          <w:bCs/>
          <w:sz w:val="24"/>
          <w:szCs w:val="24"/>
        </w:rPr>
        <w:t>Instead of “papir” should be “paper”.</w:t>
      </w:r>
    </w:p>
    <w:p w14:paraId="329085CE" w14:textId="1C5A4B45" w:rsidR="00AB76C6" w:rsidRPr="00AB76C6" w:rsidRDefault="00F97297"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been corrected. </w:t>
      </w:r>
    </w:p>
    <w:p w14:paraId="490C7C02" w14:textId="77777777" w:rsidR="00F97297" w:rsidRDefault="00F97297" w:rsidP="004600B1">
      <w:pPr>
        <w:spacing w:after="0" w:line="360" w:lineRule="auto"/>
        <w:jc w:val="both"/>
        <w:rPr>
          <w:rFonts w:ascii="Times New Roman" w:hAnsi="Times New Roman" w:cs="Times New Roman"/>
          <w:sz w:val="24"/>
          <w:szCs w:val="24"/>
        </w:rPr>
      </w:pPr>
    </w:p>
    <w:p w14:paraId="164197B2" w14:textId="1F22E89F" w:rsidR="00AB76C6" w:rsidRDefault="00AB76C6" w:rsidP="004600B1">
      <w:pPr>
        <w:spacing w:after="0" w:line="360" w:lineRule="auto"/>
        <w:jc w:val="both"/>
        <w:rPr>
          <w:rFonts w:ascii="Times New Roman" w:hAnsi="Times New Roman" w:cs="Times New Roman"/>
          <w:b/>
          <w:bCs/>
          <w:sz w:val="24"/>
          <w:szCs w:val="24"/>
        </w:rPr>
      </w:pPr>
      <w:r w:rsidRPr="00F97297">
        <w:rPr>
          <w:rFonts w:ascii="Times New Roman" w:hAnsi="Times New Roman" w:cs="Times New Roman"/>
          <w:b/>
          <w:bCs/>
          <w:sz w:val="24"/>
          <w:szCs w:val="24"/>
        </w:rPr>
        <w:t>15) Line 35:</w:t>
      </w:r>
      <w:r w:rsidR="00F97297" w:rsidRPr="00F97297">
        <w:rPr>
          <w:rFonts w:ascii="Times New Roman" w:hAnsi="Times New Roman" w:cs="Times New Roman"/>
          <w:b/>
          <w:bCs/>
          <w:sz w:val="24"/>
          <w:szCs w:val="24"/>
        </w:rPr>
        <w:t xml:space="preserve"> </w:t>
      </w:r>
      <w:r w:rsidRPr="00F97297">
        <w:rPr>
          <w:rFonts w:ascii="Times New Roman" w:hAnsi="Times New Roman" w:cs="Times New Roman"/>
          <w:b/>
          <w:bCs/>
          <w:sz w:val="24"/>
          <w:szCs w:val="24"/>
        </w:rPr>
        <w:t>Instead of “can increases” should be “can increase”.</w:t>
      </w:r>
    </w:p>
    <w:p w14:paraId="6D6557E9" w14:textId="191C6138" w:rsidR="00AB76C6" w:rsidRDefault="00F70F4B"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70CA4FDF" w14:textId="77777777" w:rsidR="00000ECF" w:rsidRPr="00AB76C6" w:rsidRDefault="00000ECF" w:rsidP="004600B1">
      <w:pPr>
        <w:spacing w:after="0" w:line="360" w:lineRule="auto"/>
        <w:jc w:val="both"/>
        <w:rPr>
          <w:rFonts w:ascii="Times New Roman" w:hAnsi="Times New Roman" w:cs="Times New Roman"/>
          <w:sz w:val="24"/>
          <w:szCs w:val="24"/>
        </w:rPr>
      </w:pPr>
    </w:p>
    <w:p w14:paraId="708590E7" w14:textId="2BE061DD" w:rsidR="00AB76C6" w:rsidRPr="00C96630" w:rsidRDefault="00AB76C6" w:rsidP="004600B1">
      <w:pPr>
        <w:spacing w:after="0" w:line="360" w:lineRule="auto"/>
        <w:jc w:val="both"/>
        <w:rPr>
          <w:rFonts w:ascii="Times New Roman" w:hAnsi="Times New Roman" w:cs="Times New Roman"/>
          <w:b/>
          <w:bCs/>
          <w:sz w:val="24"/>
          <w:szCs w:val="24"/>
        </w:rPr>
      </w:pPr>
      <w:r w:rsidRPr="00C96630">
        <w:rPr>
          <w:rFonts w:ascii="Times New Roman" w:hAnsi="Times New Roman" w:cs="Times New Roman"/>
          <w:b/>
          <w:bCs/>
          <w:sz w:val="24"/>
          <w:szCs w:val="24"/>
        </w:rPr>
        <w:t>16) Line 38:</w:t>
      </w:r>
      <w:r w:rsidR="00C96630" w:rsidRPr="00C96630">
        <w:rPr>
          <w:rFonts w:ascii="Times New Roman" w:hAnsi="Times New Roman" w:cs="Times New Roman"/>
          <w:b/>
          <w:bCs/>
          <w:sz w:val="24"/>
          <w:szCs w:val="24"/>
        </w:rPr>
        <w:t xml:space="preserve"> </w:t>
      </w:r>
      <w:r w:rsidRPr="00C96630">
        <w:rPr>
          <w:rFonts w:ascii="Times New Roman" w:hAnsi="Times New Roman" w:cs="Times New Roman"/>
          <w:b/>
          <w:bCs/>
          <w:sz w:val="24"/>
          <w:szCs w:val="24"/>
        </w:rPr>
        <w:t>Instead of “such as low stability, low conductivity” consider “such as</w:t>
      </w:r>
      <w:r w:rsidR="00C96630">
        <w:rPr>
          <w:rFonts w:ascii="Times New Roman" w:hAnsi="Times New Roman" w:cs="Times New Roman"/>
          <w:b/>
          <w:bCs/>
          <w:sz w:val="24"/>
          <w:szCs w:val="24"/>
        </w:rPr>
        <w:t xml:space="preserve"> their low</w:t>
      </w:r>
      <w:r w:rsidRPr="00C96630">
        <w:rPr>
          <w:rFonts w:ascii="Times New Roman" w:hAnsi="Times New Roman" w:cs="Times New Roman"/>
          <w:b/>
          <w:bCs/>
          <w:sz w:val="24"/>
          <w:szCs w:val="24"/>
        </w:rPr>
        <w:t xml:space="preserve"> stability and conductivity,”.</w:t>
      </w:r>
    </w:p>
    <w:p w14:paraId="4F14F490" w14:textId="4A5B9DBF" w:rsidR="00AB76C6" w:rsidRDefault="00C96630"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37BF946F" w14:textId="77777777" w:rsidR="00C96630" w:rsidRPr="00AB76C6" w:rsidRDefault="00C96630" w:rsidP="004600B1">
      <w:pPr>
        <w:spacing w:after="0" w:line="360" w:lineRule="auto"/>
        <w:jc w:val="both"/>
        <w:rPr>
          <w:rFonts w:ascii="Times New Roman" w:hAnsi="Times New Roman" w:cs="Times New Roman"/>
          <w:sz w:val="24"/>
          <w:szCs w:val="24"/>
        </w:rPr>
      </w:pPr>
    </w:p>
    <w:p w14:paraId="7D147588" w14:textId="0AFA8C2C" w:rsidR="00AB76C6" w:rsidRDefault="00AB76C6" w:rsidP="004600B1">
      <w:pPr>
        <w:spacing w:after="0" w:line="360" w:lineRule="auto"/>
        <w:jc w:val="both"/>
        <w:rPr>
          <w:rFonts w:ascii="Times New Roman" w:hAnsi="Times New Roman" w:cs="Times New Roman"/>
          <w:b/>
          <w:bCs/>
          <w:sz w:val="24"/>
          <w:szCs w:val="24"/>
        </w:rPr>
      </w:pPr>
      <w:r w:rsidRPr="00C96630">
        <w:rPr>
          <w:rFonts w:ascii="Times New Roman" w:hAnsi="Times New Roman" w:cs="Times New Roman"/>
          <w:b/>
          <w:bCs/>
          <w:sz w:val="24"/>
          <w:szCs w:val="24"/>
        </w:rPr>
        <w:t>17) Line 41:</w:t>
      </w:r>
      <w:r w:rsidR="00C96630">
        <w:rPr>
          <w:rFonts w:ascii="Times New Roman" w:hAnsi="Times New Roman" w:cs="Times New Roman"/>
          <w:b/>
          <w:bCs/>
          <w:sz w:val="24"/>
          <w:szCs w:val="24"/>
        </w:rPr>
        <w:t xml:space="preserve"> </w:t>
      </w:r>
      <w:r w:rsidRPr="00C96630">
        <w:rPr>
          <w:rFonts w:ascii="Times New Roman" w:hAnsi="Times New Roman" w:cs="Times New Roman"/>
          <w:b/>
          <w:bCs/>
          <w:sz w:val="24"/>
          <w:szCs w:val="24"/>
        </w:rPr>
        <w:t>Instead of “grapihte” should be “graphite”.</w:t>
      </w:r>
    </w:p>
    <w:p w14:paraId="5B993BE2" w14:textId="37F0398B" w:rsidR="00EE0DE2" w:rsidRDefault="00C96630"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15DC5554" w14:textId="77777777" w:rsidR="0030255C" w:rsidRPr="00C96630" w:rsidRDefault="0030255C" w:rsidP="004600B1">
      <w:pPr>
        <w:spacing w:after="0" w:line="360" w:lineRule="auto"/>
        <w:jc w:val="both"/>
        <w:rPr>
          <w:rFonts w:ascii="Times New Roman" w:hAnsi="Times New Roman" w:cs="Times New Roman"/>
          <w:sz w:val="24"/>
          <w:szCs w:val="24"/>
        </w:rPr>
      </w:pPr>
    </w:p>
    <w:p w14:paraId="03A87D2E" w14:textId="621A8421" w:rsidR="00AB76C6" w:rsidRPr="00921FDE" w:rsidRDefault="00AB76C6" w:rsidP="004600B1">
      <w:pPr>
        <w:spacing w:after="0" w:line="360" w:lineRule="auto"/>
        <w:jc w:val="both"/>
        <w:rPr>
          <w:rFonts w:ascii="Times New Roman" w:hAnsi="Times New Roman" w:cs="Times New Roman"/>
          <w:b/>
          <w:bCs/>
          <w:sz w:val="24"/>
          <w:szCs w:val="24"/>
        </w:rPr>
      </w:pPr>
      <w:r w:rsidRPr="00921FDE">
        <w:rPr>
          <w:rFonts w:ascii="Times New Roman" w:hAnsi="Times New Roman" w:cs="Times New Roman"/>
          <w:b/>
          <w:bCs/>
          <w:sz w:val="24"/>
          <w:szCs w:val="24"/>
        </w:rPr>
        <w:t>18) Line 47:</w:t>
      </w:r>
      <w:r w:rsidR="00921FDE" w:rsidRPr="00921FDE">
        <w:rPr>
          <w:rFonts w:ascii="Times New Roman" w:hAnsi="Times New Roman" w:cs="Times New Roman"/>
          <w:b/>
          <w:bCs/>
          <w:sz w:val="24"/>
          <w:szCs w:val="24"/>
        </w:rPr>
        <w:t xml:space="preserve"> </w:t>
      </w:r>
      <w:r w:rsidRPr="00921FDE">
        <w:rPr>
          <w:rFonts w:ascii="Times New Roman" w:hAnsi="Times New Roman" w:cs="Times New Roman"/>
          <w:b/>
          <w:bCs/>
          <w:sz w:val="24"/>
          <w:szCs w:val="24"/>
        </w:rPr>
        <w:t>Instead of “studdies” should be “studies”.</w:t>
      </w:r>
    </w:p>
    <w:p w14:paraId="71D70934" w14:textId="21A404B6" w:rsidR="00AB76C6" w:rsidRDefault="00921FDE"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12FAB0BF" w14:textId="77777777" w:rsidR="00921FDE" w:rsidRPr="00AB76C6" w:rsidRDefault="00921FDE" w:rsidP="004600B1">
      <w:pPr>
        <w:spacing w:after="0" w:line="360" w:lineRule="auto"/>
        <w:jc w:val="both"/>
        <w:rPr>
          <w:rFonts w:ascii="Times New Roman" w:hAnsi="Times New Roman" w:cs="Times New Roman"/>
          <w:sz w:val="24"/>
          <w:szCs w:val="24"/>
        </w:rPr>
      </w:pPr>
    </w:p>
    <w:p w14:paraId="5DC32DF0" w14:textId="0451C5A2" w:rsidR="00AB76C6" w:rsidRPr="00921FDE" w:rsidRDefault="00AB76C6" w:rsidP="004600B1">
      <w:pPr>
        <w:spacing w:after="0" w:line="360" w:lineRule="auto"/>
        <w:jc w:val="both"/>
        <w:rPr>
          <w:rFonts w:ascii="Times New Roman" w:hAnsi="Times New Roman" w:cs="Times New Roman"/>
          <w:b/>
          <w:bCs/>
          <w:sz w:val="24"/>
          <w:szCs w:val="24"/>
        </w:rPr>
      </w:pPr>
      <w:r w:rsidRPr="00921FDE">
        <w:rPr>
          <w:rFonts w:ascii="Times New Roman" w:hAnsi="Times New Roman" w:cs="Times New Roman"/>
          <w:b/>
          <w:bCs/>
          <w:sz w:val="24"/>
          <w:szCs w:val="24"/>
        </w:rPr>
        <w:t>19) Line 56:</w:t>
      </w:r>
      <w:r w:rsidR="00921FDE" w:rsidRPr="00921FDE">
        <w:rPr>
          <w:rFonts w:ascii="Times New Roman" w:hAnsi="Times New Roman" w:cs="Times New Roman"/>
          <w:b/>
          <w:bCs/>
          <w:sz w:val="24"/>
          <w:szCs w:val="24"/>
        </w:rPr>
        <w:t xml:space="preserve"> </w:t>
      </w:r>
      <w:r w:rsidRPr="00921FDE">
        <w:rPr>
          <w:rFonts w:ascii="Times New Roman" w:hAnsi="Times New Roman" w:cs="Times New Roman"/>
          <w:b/>
          <w:bCs/>
          <w:sz w:val="24"/>
          <w:szCs w:val="24"/>
        </w:rPr>
        <w:t>Instead of “carried out” should be “were carried out”.</w:t>
      </w:r>
    </w:p>
    <w:p w14:paraId="23C6271B" w14:textId="00CED2D4" w:rsidR="00AB76C6" w:rsidRDefault="00921FDE"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1D218B49" w14:textId="77777777" w:rsidR="00921FDE" w:rsidRPr="00AB76C6" w:rsidRDefault="00921FDE" w:rsidP="004600B1">
      <w:pPr>
        <w:spacing w:after="0" w:line="360" w:lineRule="auto"/>
        <w:jc w:val="both"/>
        <w:rPr>
          <w:rFonts w:ascii="Times New Roman" w:hAnsi="Times New Roman" w:cs="Times New Roman"/>
          <w:sz w:val="24"/>
          <w:szCs w:val="24"/>
        </w:rPr>
      </w:pPr>
    </w:p>
    <w:p w14:paraId="51064DD4" w14:textId="36549516" w:rsidR="00AB76C6" w:rsidRPr="00467B3B" w:rsidRDefault="00AB76C6" w:rsidP="004600B1">
      <w:pPr>
        <w:spacing w:after="0" w:line="360" w:lineRule="auto"/>
        <w:jc w:val="both"/>
        <w:rPr>
          <w:rFonts w:ascii="Times New Roman" w:hAnsi="Times New Roman" w:cs="Times New Roman"/>
          <w:b/>
          <w:bCs/>
          <w:sz w:val="24"/>
          <w:szCs w:val="24"/>
        </w:rPr>
      </w:pPr>
      <w:r w:rsidRPr="00467B3B">
        <w:rPr>
          <w:rFonts w:ascii="Times New Roman" w:hAnsi="Times New Roman" w:cs="Times New Roman"/>
          <w:b/>
          <w:bCs/>
          <w:sz w:val="24"/>
          <w:szCs w:val="24"/>
        </w:rPr>
        <w:t>20) Line 62:</w:t>
      </w:r>
      <w:r w:rsidR="00467B3B" w:rsidRPr="00467B3B">
        <w:rPr>
          <w:rFonts w:ascii="Times New Roman" w:hAnsi="Times New Roman" w:cs="Times New Roman"/>
          <w:b/>
          <w:bCs/>
          <w:sz w:val="24"/>
          <w:szCs w:val="24"/>
        </w:rPr>
        <w:t xml:space="preserve"> </w:t>
      </w:r>
      <w:r w:rsidRPr="00467B3B">
        <w:rPr>
          <w:rFonts w:ascii="Times New Roman" w:hAnsi="Times New Roman" w:cs="Times New Roman"/>
          <w:b/>
          <w:bCs/>
          <w:sz w:val="24"/>
          <w:szCs w:val="24"/>
        </w:rPr>
        <w:t>Instead of “a new composite materials” should be “new composite</w:t>
      </w:r>
      <w:r w:rsidR="00467B3B">
        <w:rPr>
          <w:rFonts w:ascii="Times New Roman" w:hAnsi="Times New Roman" w:cs="Times New Roman"/>
          <w:b/>
          <w:bCs/>
          <w:sz w:val="24"/>
          <w:szCs w:val="24"/>
        </w:rPr>
        <w:t xml:space="preserve"> materials</w:t>
      </w:r>
      <w:r w:rsidRPr="00467B3B">
        <w:rPr>
          <w:rFonts w:ascii="Times New Roman" w:hAnsi="Times New Roman" w:cs="Times New Roman"/>
          <w:b/>
          <w:bCs/>
          <w:sz w:val="24"/>
          <w:szCs w:val="24"/>
        </w:rPr>
        <w:t>”.</w:t>
      </w:r>
    </w:p>
    <w:p w14:paraId="79E4A018" w14:textId="14F43ED5" w:rsidR="00AB76C6" w:rsidRDefault="00467B3B"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791B2F7E" w14:textId="77777777" w:rsidR="00467B3B" w:rsidRPr="00AB76C6" w:rsidRDefault="00467B3B" w:rsidP="004600B1">
      <w:pPr>
        <w:spacing w:after="0" w:line="360" w:lineRule="auto"/>
        <w:jc w:val="both"/>
        <w:rPr>
          <w:rFonts w:ascii="Times New Roman" w:hAnsi="Times New Roman" w:cs="Times New Roman"/>
          <w:sz w:val="24"/>
          <w:szCs w:val="24"/>
        </w:rPr>
      </w:pPr>
    </w:p>
    <w:p w14:paraId="4412F6CC" w14:textId="67CDE84C" w:rsidR="00AB76C6" w:rsidRPr="00467B3B" w:rsidRDefault="00AB76C6" w:rsidP="004600B1">
      <w:pPr>
        <w:spacing w:after="0" w:line="360" w:lineRule="auto"/>
        <w:jc w:val="both"/>
        <w:rPr>
          <w:rFonts w:ascii="Times New Roman" w:hAnsi="Times New Roman" w:cs="Times New Roman"/>
          <w:b/>
          <w:bCs/>
          <w:sz w:val="24"/>
          <w:szCs w:val="24"/>
        </w:rPr>
      </w:pPr>
      <w:r w:rsidRPr="00467B3B">
        <w:rPr>
          <w:rFonts w:ascii="Times New Roman" w:hAnsi="Times New Roman" w:cs="Times New Roman"/>
          <w:b/>
          <w:bCs/>
          <w:sz w:val="24"/>
          <w:szCs w:val="24"/>
        </w:rPr>
        <w:t>21) Line 63:</w:t>
      </w:r>
      <w:r w:rsidR="00467B3B" w:rsidRPr="00467B3B">
        <w:rPr>
          <w:rFonts w:ascii="Times New Roman" w:hAnsi="Times New Roman" w:cs="Times New Roman"/>
          <w:b/>
          <w:bCs/>
          <w:sz w:val="24"/>
          <w:szCs w:val="24"/>
        </w:rPr>
        <w:t xml:space="preserve"> </w:t>
      </w:r>
      <w:r w:rsidRPr="00467B3B">
        <w:rPr>
          <w:rFonts w:ascii="Times New Roman" w:hAnsi="Times New Roman" w:cs="Times New Roman"/>
          <w:b/>
          <w:bCs/>
          <w:sz w:val="24"/>
          <w:szCs w:val="24"/>
        </w:rPr>
        <w:t>Instead of “distribudted” should be “distributed”.</w:t>
      </w:r>
    </w:p>
    <w:p w14:paraId="2692C12F" w14:textId="0ACD133A" w:rsidR="00AB76C6" w:rsidRDefault="00467B3B"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78674732" w14:textId="77777777" w:rsidR="00467B3B" w:rsidRPr="00AB76C6" w:rsidRDefault="00467B3B" w:rsidP="004600B1">
      <w:pPr>
        <w:spacing w:after="0" w:line="360" w:lineRule="auto"/>
        <w:jc w:val="both"/>
        <w:rPr>
          <w:rFonts w:ascii="Times New Roman" w:hAnsi="Times New Roman" w:cs="Times New Roman"/>
          <w:sz w:val="24"/>
          <w:szCs w:val="24"/>
        </w:rPr>
      </w:pPr>
    </w:p>
    <w:p w14:paraId="034C1E77" w14:textId="3F353C23" w:rsidR="00AB76C6" w:rsidRPr="00467B3B" w:rsidRDefault="00AB76C6" w:rsidP="004600B1">
      <w:pPr>
        <w:spacing w:after="0" w:line="360" w:lineRule="auto"/>
        <w:jc w:val="both"/>
        <w:rPr>
          <w:rFonts w:ascii="Times New Roman" w:hAnsi="Times New Roman" w:cs="Times New Roman"/>
          <w:b/>
          <w:bCs/>
          <w:sz w:val="24"/>
          <w:szCs w:val="24"/>
        </w:rPr>
      </w:pPr>
      <w:r w:rsidRPr="00467B3B">
        <w:rPr>
          <w:rFonts w:ascii="Times New Roman" w:hAnsi="Times New Roman" w:cs="Times New Roman"/>
          <w:b/>
          <w:bCs/>
          <w:sz w:val="24"/>
          <w:szCs w:val="24"/>
        </w:rPr>
        <w:t>22) Line 65:</w:t>
      </w:r>
      <w:r w:rsidR="00467B3B" w:rsidRPr="00467B3B">
        <w:rPr>
          <w:rFonts w:ascii="Times New Roman" w:hAnsi="Times New Roman" w:cs="Times New Roman"/>
          <w:b/>
          <w:bCs/>
          <w:sz w:val="24"/>
          <w:szCs w:val="24"/>
        </w:rPr>
        <w:t xml:space="preserve"> </w:t>
      </w:r>
      <w:r w:rsidRPr="00467B3B">
        <w:rPr>
          <w:rFonts w:ascii="Times New Roman" w:hAnsi="Times New Roman" w:cs="Times New Roman"/>
          <w:b/>
          <w:bCs/>
          <w:sz w:val="24"/>
          <w:szCs w:val="24"/>
        </w:rPr>
        <w:t>Instead of “litterature” should be “literature”.</w:t>
      </w:r>
    </w:p>
    <w:p w14:paraId="1A395DA0" w14:textId="6A88E5BB" w:rsidR="00AB76C6" w:rsidRDefault="004C443E"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20E22EAC" w14:textId="77777777" w:rsidR="004C443E" w:rsidRPr="00AB76C6" w:rsidRDefault="004C443E" w:rsidP="004600B1">
      <w:pPr>
        <w:spacing w:after="0" w:line="360" w:lineRule="auto"/>
        <w:jc w:val="both"/>
        <w:rPr>
          <w:rFonts w:ascii="Times New Roman" w:hAnsi="Times New Roman" w:cs="Times New Roman"/>
          <w:sz w:val="24"/>
          <w:szCs w:val="24"/>
        </w:rPr>
      </w:pPr>
    </w:p>
    <w:p w14:paraId="0673D735" w14:textId="3E9C87FD" w:rsidR="00AB76C6" w:rsidRPr="00172650" w:rsidRDefault="00AB76C6" w:rsidP="004600B1">
      <w:pPr>
        <w:spacing w:after="0" w:line="360" w:lineRule="auto"/>
        <w:jc w:val="both"/>
        <w:rPr>
          <w:rFonts w:ascii="Times New Roman" w:hAnsi="Times New Roman" w:cs="Times New Roman"/>
          <w:b/>
          <w:bCs/>
          <w:sz w:val="24"/>
          <w:szCs w:val="24"/>
        </w:rPr>
      </w:pPr>
      <w:r w:rsidRPr="00172650">
        <w:rPr>
          <w:rFonts w:ascii="Times New Roman" w:hAnsi="Times New Roman" w:cs="Times New Roman"/>
          <w:b/>
          <w:bCs/>
          <w:sz w:val="24"/>
          <w:szCs w:val="24"/>
        </w:rPr>
        <w:lastRenderedPageBreak/>
        <w:t>23) Line 68:</w:t>
      </w:r>
      <w:r w:rsidR="00172650">
        <w:rPr>
          <w:rFonts w:ascii="Times New Roman" w:hAnsi="Times New Roman" w:cs="Times New Roman"/>
          <w:b/>
          <w:bCs/>
          <w:sz w:val="24"/>
          <w:szCs w:val="24"/>
        </w:rPr>
        <w:t xml:space="preserve"> </w:t>
      </w:r>
      <w:r w:rsidRPr="00172650">
        <w:rPr>
          <w:rFonts w:ascii="Times New Roman" w:hAnsi="Times New Roman" w:cs="Times New Roman"/>
          <w:b/>
          <w:bCs/>
          <w:sz w:val="24"/>
          <w:szCs w:val="24"/>
        </w:rPr>
        <w:t>Instead of “Synthesis of MoO2 carbon nanotube” consider “Synthesis of</w:t>
      </w:r>
      <w:r w:rsidR="008A1B53">
        <w:rPr>
          <w:rFonts w:ascii="Times New Roman" w:hAnsi="Times New Roman" w:cs="Times New Roman"/>
          <w:b/>
          <w:bCs/>
          <w:sz w:val="24"/>
          <w:szCs w:val="24"/>
        </w:rPr>
        <w:t xml:space="preserve"> </w:t>
      </w:r>
      <w:r w:rsidRPr="00172650">
        <w:rPr>
          <w:rFonts w:ascii="Times New Roman" w:hAnsi="Times New Roman" w:cs="Times New Roman"/>
          <w:b/>
          <w:bCs/>
          <w:sz w:val="24"/>
          <w:szCs w:val="24"/>
        </w:rPr>
        <w:t>MoO2-carbon nanotube composites”.</w:t>
      </w:r>
    </w:p>
    <w:p w14:paraId="2513AFC6" w14:textId="7253CBE3" w:rsidR="00AB76C6" w:rsidRDefault="00172650"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4F2EF0B5" w14:textId="77777777" w:rsidR="004C443E" w:rsidRPr="00AB76C6" w:rsidRDefault="004C443E" w:rsidP="004600B1">
      <w:pPr>
        <w:spacing w:after="0" w:line="360" w:lineRule="auto"/>
        <w:jc w:val="both"/>
        <w:rPr>
          <w:rFonts w:ascii="Times New Roman" w:hAnsi="Times New Roman" w:cs="Times New Roman"/>
          <w:sz w:val="24"/>
          <w:szCs w:val="24"/>
        </w:rPr>
      </w:pPr>
    </w:p>
    <w:p w14:paraId="79D20AFC" w14:textId="30DC5023" w:rsidR="00AB76C6" w:rsidRPr="001630B3" w:rsidRDefault="00AB76C6" w:rsidP="004600B1">
      <w:pPr>
        <w:spacing w:after="0" w:line="360" w:lineRule="auto"/>
        <w:jc w:val="both"/>
        <w:rPr>
          <w:rFonts w:ascii="Times New Roman" w:hAnsi="Times New Roman" w:cs="Times New Roman"/>
          <w:b/>
          <w:bCs/>
          <w:sz w:val="24"/>
          <w:szCs w:val="24"/>
        </w:rPr>
      </w:pPr>
      <w:r w:rsidRPr="001630B3">
        <w:rPr>
          <w:rFonts w:ascii="Times New Roman" w:hAnsi="Times New Roman" w:cs="Times New Roman"/>
          <w:b/>
          <w:bCs/>
          <w:sz w:val="24"/>
          <w:szCs w:val="24"/>
        </w:rPr>
        <w:t>24) Line 70:</w:t>
      </w:r>
      <w:r w:rsidR="001630B3" w:rsidRPr="001630B3">
        <w:rPr>
          <w:rFonts w:ascii="Times New Roman" w:hAnsi="Times New Roman" w:cs="Times New Roman"/>
          <w:b/>
          <w:bCs/>
          <w:sz w:val="24"/>
          <w:szCs w:val="24"/>
        </w:rPr>
        <w:t xml:space="preserve"> </w:t>
      </w:r>
      <w:r w:rsidRPr="001630B3">
        <w:rPr>
          <w:rFonts w:ascii="Times New Roman" w:hAnsi="Times New Roman" w:cs="Times New Roman"/>
          <w:b/>
          <w:bCs/>
          <w:sz w:val="24"/>
          <w:szCs w:val="24"/>
        </w:rPr>
        <w:t>Instead of “solution contained” should be “solution containing”.</w:t>
      </w:r>
    </w:p>
    <w:p w14:paraId="09FC5711" w14:textId="37818993" w:rsidR="00AB76C6" w:rsidRDefault="008A1B53"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7F87A078" w14:textId="77777777" w:rsidR="008A1B53" w:rsidRPr="00AB76C6" w:rsidRDefault="008A1B53" w:rsidP="004600B1">
      <w:pPr>
        <w:spacing w:after="0" w:line="360" w:lineRule="auto"/>
        <w:jc w:val="both"/>
        <w:rPr>
          <w:rFonts w:ascii="Times New Roman" w:hAnsi="Times New Roman" w:cs="Times New Roman"/>
          <w:sz w:val="24"/>
          <w:szCs w:val="24"/>
        </w:rPr>
      </w:pPr>
    </w:p>
    <w:p w14:paraId="7CB23A7F" w14:textId="5059A80C" w:rsidR="00AB76C6" w:rsidRPr="008A1B53" w:rsidRDefault="00AB76C6" w:rsidP="004600B1">
      <w:pPr>
        <w:spacing w:after="0" w:line="360" w:lineRule="auto"/>
        <w:jc w:val="both"/>
        <w:rPr>
          <w:rFonts w:ascii="Times New Roman" w:hAnsi="Times New Roman" w:cs="Times New Roman"/>
          <w:b/>
          <w:bCs/>
          <w:sz w:val="24"/>
          <w:szCs w:val="24"/>
        </w:rPr>
      </w:pPr>
      <w:r w:rsidRPr="008A1B53">
        <w:rPr>
          <w:rFonts w:ascii="Times New Roman" w:hAnsi="Times New Roman" w:cs="Times New Roman"/>
          <w:b/>
          <w:bCs/>
          <w:sz w:val="24"/>
          <w:szCs w:val="24"/>
        </w:rPr>
        <w:t>25) Line 78:</w:t>
      </w:r>
      <w:r w:rsidR="008A1B53" w:rsidRPr="008A1B53">
        <w:rPr>
          <w:rFonts w:ascii="Times New Roman" w:hAnsi="Times New Roman" w:cs="Times New Roman"/>
          <w:b/>
          <w:bCs/>
          <w:sz w:val="24"/>
          <w:szCs w:val="24"/>
        </w:rPr>
        <w:t xml:space="preserve"> </w:t>
      </w:r>
      <w:r w:rsidRPr="008A1B53">
        <w:rPr>
          <w:rFonts w:ascii="Times New Roman" w:hAnsi="Times New Roman" w:cs="Times New Roman"/>
          <w:b/>
          <w:bCs/>
          <w:sz w:val="24"/>
          <w:szCs w:val="24"/>
        </w:rPr>
        <w:t>Instead of “Synthesis of Pt carbon nanotube” consider “Synthesis of</w:t>
      </w:r>
      <w:r w:rsidR="008A1B53">
        <w:rPr>
          <w:rFonts w:ascii="Times New Roman" w:hAnsi="Times New Roman" w:cs="Times New Roman"/>
          <w:b/>
          <w:bCs/>
          <w:sz w:val="24"/>
          <w:szCs w:val="24"/>
        </w:rPr>
        <w:t xml:space="preserve"> </w:t>
      </w:r>
      <w:r w:rsidRPr="008A1B53">
        <w:rPr>
          <w:rFonts w:ascii="Times New Roman" w:hAnsi="Times New Roman" w:cs="Times New Roman"/>
          <w:b/>
          <w:bCs/>
          <w:sz w:val="24"/>
          <w:szCs w:val="24"/>
        </w:rPr>
        <w:t>Pt-carbon nanotube composites”.</w:t>
      </w:r>
    </w:p>
    <w:p w14:paraId="5C7B0C53" w14:textId="408B457A" w:rsidR="00AB76C6" w:rsidRDefault="008A1B53"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39F53AE1" w14:textId="77777777" w:rsidR="008A1B53" w:rsidRPr="00AB76C6" w:rsidRDefault="008A1B53" w:rsidP="004600B1">
      <w:pPr>
        <w:spacing w:after="0" w:line="360" w:lineRule="auto"/>
        <w:jc w:val="both"/>
        <w:rPr>
          <w:rFonts w:ascii="Times New Roman" w:hAnsi="Times New Roman" w:cs="Times New Roman"/>
          <w:sz w:val="24"/>
          <w:szCs w:val="24"/>
        </w:rPr>
      </w:pPr>
    </w:p>
    <w:p w14:paraId="21681CA1" w14:textId="350A97CE" w:rsidR="00AB76C6" w:rsidRPr="008A1B53" w:rsidRDefault="00AB76C6" w:rsidP="004600B1">
      <w:pPr>
        <w:spacing w:after="0" w:line="360" w:lineRule="auto"/>
        <w:jc w:val="both"/>
        <w:rPr>
          <w:rFonts w:ascii="Times New Roman" w:hAnsi="Times New Roman" w:cs="Times New Roman"/>
          <w:b/>
          <w:bCs/>
          <w:sz w:val="24"/>
          <w:szCs w:val="24"/>
        </w:rPr>
      </w:pPr>
      <w:r w:rsidRPr="008A1B53">
        <w:rPr>
          <w:rFonts w:ascii="Times New Roman" w:hAnsi="Times New Roman" w:cs="Times New Roman"/>
          <w:b/>
          <w:bCs/>
          <w:sz w:val="24"/>
          <w:szCs w:val="24"/>
        </w:rPr>
        <w:t>26) Line 80:</w:t>
      </w:r>
      <w:r w:rsidR="008A1B53" w:rsidRPr="008A1B53">
        <w:rPr>
          <w:rFonts w:ascii="Times New Roman" w:hAnsi="Times New Roman" w:cs="Times New Roman"/>
          <w:b/>
          <w:bCs/>
          <w:sz w:val="24"/>
          <w:szCs w:val="24"/>
        </w:rPr>
        <w:t xml:space="preserve"> </w:t>
      </w:r>
      <w:r w:rsidRPr="008A1B53">
        <w:rPr>
          <w:rFonts w:ascii="Times New Roman" w:hAnsi="Times New Roman" w:cs="Times New Roman"/>
          <w:b/>
          <w:bCs/>
          <w:sz w:val="24"/>
          <w:szCs w:val="24"/>
        </w:rPr>
        <w:t>Instead of “aniline added” should be “aniline was added”.</w:t>
      </w:r>
    </w:p>
    <w:p w14:paraId="0D467719" w14:textId="6B1B1410" w:rsidR="008A1B53" w:rsidRDefault="008A1B53"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08DD889A" w14:textId="77777777" w:rsidR="0030255C" w:rsidRPr="00AB76C6" w:rsidRDefault="0030255C" w:rsidP="004600B1">
      <w:pPr>
        <w:spacing w:after="0" w:line="360" w:lineRule="auto"/>
        <w:jc w:val="both"/>
        <w:rPr>
          <w:rFonts w:ascii="Times New Roman" w:hAnsi="Times New Roman" w:cs="Times New Roman"/>
          <w:sz w:val="24"/>
          <w:szCs w:val="24"/>
        </w:rPr>
      </w:pPr>
    </w:p>
    <w:p w14:paraId="5AA72FD3" w14:textId="583D5F4C" w:rsidR="00AB76C6" w:rsidRDefault="00AB76C6" w:rsidP="004600B1">
      <w:pPr>
        <w:spacing w:after="0" w:line="360" w:lineRule="auto"/>
        <w:jc w:val="both"/>
        <w:rPr>
          <w:rFonts w:ascii="Times New Roman" w:hAnsi="Times New Roman" w:cs="Times New Roman"/>
          <w:b/>
          <w:bCs/>
          <w:sz w:val="24"/>
          <w:szCs w:val="24"/>
        </w:rPr>
      </w:pPr>
      <w:r w:rsidRPr="008A1B53">
        <w:rPr>
          <w:rFonts w:ascii="Times New Roman" w:hAnsi="Times New Roman" w:cs="Times New Roman"/>
          <w:b/>
          <w:bCs/>
          <w:sz w:val="24"/>
          <w:szCs w:val="24"/>
        </w:rPr>
        <w:t>27) Lines 80-81:</w:t>
      </w:r>
      <w:r w:rsidR="008A1B53" w:rsidRPr="008A1B53">
        <w:rPr>
          <w:rFonts w:ascii="Times New Roman" w:hAnsi="Times New Roman" w:cs="Times New Roman"/>
          <w:b/>
          <w:bCs/>
          <w:sz w:val="24"/>
          <w:szCs w:val="24"/>
        </w:rPr>
        <w:t xml:space="preserve"> </w:t>
      </w:r>
      <w:r w:rsidRPr="008A1B53">
        <w:rPr>
          <w:rFonts w:ascii="Times New Roman" w:hAnsi="Times New Roman" w:cs="Times New Roman"/>
          <w:b/>
          <w:bCs/>
          <w:sz w:val="24"/>
          <w:szCs w:val="24"/>
        </w:rPr>
        <w:t>Instead of “solution contained” should be “solution containing”.</w:t>
      </w:r>
    </w:p>
    <w:p w14:paraId="457DC4CB" w14:textId="391CA689" w:rsidR="008A1B53" w:rsidRPr="000D5762" w:rsidRDefault="000D5762"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5AE28E56" w14:textId="77777777" w:rsidR="00AB76C6" w:rsidRPr="00AB76C6" w:rsidRDefault="00AB76C6" w:rsidP="004600B1">
      <w:pPr>
        <w:spacing w:after="0" w:line="360" w:lineRule="auto"/>
        <w:jc w:val="both"/>
        <w:rPr>
          <w:rFonts w:ascii="Times New Roman" w:hAnsi="Times New Roman" w:cs="Times New Roman"/>
          <w:sz w:val="24"/>
          <w:szCs w:val="24"/>
        </w:rPr>
      </w:pPr>
    </w:p>
    <w:p w14:paraId="5A25D0A6" w14:textId="062A2A74" w:rsidR="00AB76C6" w:rsidRPr="00E05B0B" w:rsidRDefault="00AB76C6" w:rsidP="004600B1">
      <w:pPr>
        <w:spacing w:after="0" w:line="360" w:lineRule="auto"/>
        <w:jc w:val="both"/>
        <w:rPr>
          <w:rFonts w:ascii="Times New Roman" w:hAnsi="Times New Roman" w:cs="Times New Roman"/>
          <w:b/>
          <w:bCs/>
          <w:sz w:val="24"/>
          <w:szCs w:val="24"/>
        </w:rPr>
      </w:pPr>
      <w:r w:rsidRPr="00E05B0B">
        <w:rPr>
          <w:rFonts w:ascii="Times New Roman" w:hAnsi="Times New Roman" w:cs="Times New Roman"/>
          <w:b/>
          <w:bCs/>
          <w:sz w:val="24"/>
          <w:szCs w:val="24"/>
        </w:rPr>
        <w:t>28) Lines 83-84:</w:t>
      </w:r>
      <w:r w:rsidR="00E05B0B">
        <w:rPr>
          <w:rFonts w:ascii="Times New Roman" w:hAnsi="Times New Roman" w:cs="Times New Roman"/>
          <w:b/>
          <w:bCs/>
          <w:sz w:val="24"/>
          <w:szCs w:val="24"/>
        </w:rPr>
        <w:t xml:space="preserve"> </w:t>
      </w:r>
      <w:r w:rsidRPr="00E05B0B">
        <w:rPr>
          <w:rFonts w:ascii="Times New Roman" w:hAnsi="Times New Roman" w:cs="Times New Roman"/>
          <w:b/>
          <w:bCs/>
          <w:sz w:val="24"/>
          <w:szCs w:val="24"/>
        </w:rPr>
        <w:t>Instead of “2 ml of solution 20 mg ml-1 of sodium borohydride was used”</w:t>
      </w:r>
    </w:p>
    <w:p w14:paraId="77C24CC3" w14:textId="77777777" w:rsidR="00AB76C6" w:rsidRPr="00E05B0B" w:rsidRDefault="00AB76C6" w:rsidP="004600B1">
      <w:pPr>
        <w:spacing w:after="0" w:line="360" w:lineRule="auto"/>
        <w:jc w:val="both"/>
        <w:rPr>
          <w:rFonts w:ascii="Times New Roman" w:hAnsi="Times New Roman" w:cs="Times New Roman"/>
          <w:b/>
          <w:bCs/>
          <w:sz w:val="24"/>
          <w:szCs w:val="24"/>
        </w:rPr>
      </w:pPr>
      <w:r w:rsidRPr="00E05B0B">
        <w:rPr>
          <w:rFonts w:ascii="Times New Roman" w:hAnsi="Times New Roman" w:cs="Times New Roman"/>
          <w:b/>
          <w:bCs/>
          <w:sz w:val="24"/>
          <w:szCs w:val="24"/>
        </w:rPr>
        <w:t>consider “2 ml of 20 mg ml-1 sodium borohydride solution was used”.</w:t>
      </w:r>
    </w:p>
    <w:p w14:paraId="7407DA96" w14:textId="07C57E2E" w:rsidR="00AB76C6" w:rsidRDefault="00D02459"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6723F971" w14:textId="738128CA" w:rsidR="00BE0FC8" w:rsidRDefault="00BE0FC8" w:rsidP="004600B1">
      <w:pPr>
        <w:spacing w:after="0" w:line="360" w:lineRule="auto"/>
        <w:jc w:val="both"/>
        <w:rPr>
          <w:rFonts w:ascii="Times New Roman" w:hAnsi="Times New Roman" w:cs="Times New Roman"/>
          <w:sz w:val="24"/>
          <w:szCs w:val="24"/>
        </w:rPr>
      </w:pPr>
    </w:p>
    <w:p w14:paraId="3D06CE7C" w14:textId="77777777" w:rsidR="00000ECF" w:rsidRDefault="00000ECF" w:rsidP="004600B1">
      <w:pPr>
        <w:spacing w:after="0" w:line="360" w:lineRule="auto"/>
        <w:jc w:val="both"/>
        <w:rPr>
          <w:rFonts w:ascii="Times New Roman" w:hAnsi="Times New Roman" w:cs="Times New Roman"/>
          <w:sz w:val="24"/>
          <w:szCs w:val="24"/>
        </w:rPr>
      </w:pPr>
    </w:p>
    <w:p w14:paraId="42D66D5E" w14:textId="0DC41354" w:rsidR="00AB76C6" w:rsidRPr="00D02459" w:rsidRDefault="00AB76C6" w:rsidP="004600B1">
      <w:pPr>
        <w:spacing w:after="0" w:line="360" w:lineRule="auto"/>
        <w:jc w:val="both"/>
        <w:rPr>
          <w:rFonts w:ascii="Times New Roman" w:hAnsi="Times New Roman" w:cs="Times New Roman"/>
          <w:b/>
          <w:bCs/>
          <w:sz w:val="24"/>
          <w:szCs w:val="24"/>
        </w:rPr>
      </w:pPr>
      <w:r w:rsidRPr="00D02459">
        <w:rPr>
          <w:rFonts w:ascii="Times New Roman" w:hAnsi="Times New Roman" w:cs="Times New Roman"/>
          <w:b/>
          <w:bCs/>
          <w:sz w:val="24"/>
          <w:szCs w:val="24"/>
        </w:rPr>
        <w:t>29) Line 89:</w:t>
      </w:r>
      <w:r w:rsidR="00D02459" w:rsidRPr="00D02459">
        <w:rPr>
          <w:rFonts w:ascii="Times New Roman" w:hAnsi="Times New Roman" w:cs="Times New Roman"/>
          <w:b/>
          <w:bCs/>
          <w:sz w:val="24"/>
          <w:szCs w:val="24"/>
        </w:rPr>
        <w:t xml:space="preserve"> </w:t>
      </w:r>
      <w:r w:rsidRPr="00D02459">
        <w:rPr>
          <w:rFonts w:ascii="Times New Roman" w:hAnsi="Times New Roman" w:cs="Times New Roman"/>
          <w:b/>
          <w:bCs/>
          <w:sz w:val="24"/>
          <w:szCs w:val="24"/>
        </w:rPr>
        <w:t>Instead of “solution 0.3 M NaOH” should be “0.3 M NaOH solution”.</w:t>
      </w:r>
    </w:p>
    <w:p w14:paraId="372E75A8" w14:textId="75A95E7E" w:rsidR="00AB76C6" w:rsidRDefault="00D02459"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7D9B0DE4" w14:textId="77777777" w:rsidR="00D02459" w:rsidRPr="00AB76C6" w:rsidRDefault="00D02459" w:rsidP="004600B1">
      <w:pPr>
        <w:spacing w:after="0" w:line="360" w:lineRule="auto"/>
        <w:jc w:val="both"/>
        <w:rPr>
          <w:rFonts w:ascii="Times New Roman" w:hAnsi="Times New Roman" w:cs="Times New Roman"/>
          <w:sz w:val="24"/>
          <w:szCs w:val="24"/>
        </w:rPr>
      </w:pPr>
    </w:p>
    <w:p w14:paraId="36B9BC3B" w14:textId="5A11C5AC" w:rsidR="00AB76C6" w:rsidRPr="00270E95" w:rsidRDefault="00AB76C6" w:rsidP="004600B1">
      <w:pPr>
        <w:spacing w:after="0" w:line="360" w:lineRule="auto"/>
        <w:jc w:val="both"/>
        <w:rPr>
          <w:rFonts w:ascii="Times New Roman" w:hAnsi="Times New Roman" w:cs="Times New Roman"/>
          <w:b/>
          <w:bCs/>
          <w:sz w:val="24"/>
          <w:szCs w:val="24"/>
        </w:rPr>
      </w:pPr>
      <w:r w:rsidRPr="00270E95">
        <w:rPr>
          <w:rFonts w:ascii="Times New Roman" w:hAnsi="Times New Roman" w:cs="Times New Roman"/>
          <w:b/>
          <w:bCs/>
          <w:sz w:val="24"/>
          <w:szCs w:val="24"/>
        </w:rPr>
        <w:t>30) Lines 96-97:</w:t>
      </w:r>
      <w:r w:rsidR="00270E95" w:rsidRPr="00270E95">
        <w:rPr>
          <w:rFonts w:ascii="Times New Roman" w:hAnsi="Times New Roman" w:cs="Times New Roman"/>
          <w:b/>
          <w:bCs/>
          <w:sz w:val="24"/>
          <w:szCs w:val="24"/>
        </w:rPr>
        <w:t xml:space="preserve"> </w:t>
      </w:r>
      <w:r w:rsidRPr="00270E95">
        <w:rPr>
          <w:rFonts w:ascii="Times New Roman" w:hAnsi="Times New Roman" w:cs="Times New Roman"/>
          <w:b/>
          <w:bCs/>
          <w:sz w:val="24"/>
          <w:szCs w:val="24"/>
        </w:rPr>
        <w:t>Instead of “0.012 g modified MWCNT modified” should be “0.012 g of</w:t>
      </w:r>
      <w:r w:rsidR="00270E95" w:rsidRPr="00270E95">
        <w:rPr>
          <w:rFonts w:ascii="Times New Roman" w:hAnsi="Times New Roman" w:cs="Times New Roman"/>
          <w:b/>
          <w:bCs/>
          <w:sz w:val="24"/>
          <w:szCs w:val="24"/>
        </w:rPr>
        <w:t xml:space="preserve"> </w:t>
      </w:r>
      <w:r w:rsidRPr="00270E95">
        <w:rPr>
          <w:rFonts w:ascii="Times New Roman" w:hAnsi="Times New Roman" w:cs="Times New Roman"/>
          <w:b/>
          <w:bCs/>
          <w:sz w:val="24"/>
          <w:szCs w:val="24"/>
        </w:rPr>
        <w:t>modified MWCNT”.</w:t>
      </w:r>
    </w:p>
    <w:p w14:paraId="0E76E30D" w14:textId="5D7AE705" w:rsidR="00AB76C6" w:rsidRDefault="00270E95"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4EFD8FD2" w14:textId="77777777" w:rsidR="00270E95" w:rsidRPr="00AB76C6" w:rsidRDefault="00270E95" w:rsidP="004600B1">
      <w:pPr>
        <w:spacing w:after="0" w:line="360" w:lineRule="auto"/>
        <w:jc w:val="both"/>
        <w:rPr>
          <w:rFonts w:ascii="Times New Roman" w:hAnsi="Times New Roman" w:cs="Times New Roman"/>
          <w:sz w:val="24"/>
          <w:szCs w:val="24"/>
        </w:rPr>
      </w:pPr>
    </w:p>
    <w:p w14:paraId="1B33511B" w14:textId="67300D97" w:rsidR="00AB76C6" w:rsidRPr="00270E95" w:rsidRDefault="00AB76C6" w:rsidP="004600B1">
      <w:pPr>
        <w:spacing w:after="0" w:line="360" w:lineRule="auto"/>
        <w:jc w:val="both"/>
        <w:rPr>
          <w:rFonts w:ascii="Times New Roman" w:hAnsi="Times New Roman" w:cs="Times New Roman"/>
          <w:b/>
          <w:bCs/>
          <w:sz w:val="24"/>
          <w:szCs w:val="24"/>
        </w:rPr>
      </w:pPr>
      <w:r w:rsidRPr="00270E95">
        <w:rPr>
          <w:rFonts w:ascii="Times New Roman" w:hAnsi="Times New Roman" w:cs="Times New Roman"/>
          <w:b/>
          <w:bCs/>
          <w:sz w:val="24"/>
          <w:szCs w:val="24"/>
        </w:rPr>
        <w:t>31) Line 101:</w:t>
      </w:r>
      <w:r w:rsidR="00270E95" w:rsidRPr="00270E95">
        <w:rPr>
          <w:rFonts w:ascii="Times New Roman" w:hAnsi="Times New Roman" w:cs="Times New Roman"/>
          <w:b/>
          <w:bCs/>
          <w:sz w:val="24"/>
          <w:szCs w:val="24"/>
        </w:rPr>
        <w:t xml:space="preserve"> </w:t>
      </w:r>
      <w:r w:rsidRPr="00270E95">
        <w:rPr>
          <w:rFonts w:ascii="Times New Roman" w:hAnsi="Times New Roman" w:cs="Times New Roman"/>
          <w:b/>
          <w:bCs/>
          <w:sz w:val="24"/>
          <w:szCs w:val="24"/>
        </w:rPr>
        <w:t>Instead of “Termical” should be “Thermal”.</w:t>
      </w:r>
    </w:p>
    <w:p w14:paraId="1ABB3701" w14:textId="5C5BD77E" w:rsidR="00AB76C6" w:rsidRDefault="00270E95"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4A66DA0F" w14:textId="77777777" w:rsidR="00270E95" w:rsidRPr="00AB76C6" w:rsidRDefault="00270E95" w:rsidP="004600B1">
      <w:pPr>
        <w:spacing w:after="0" w:line="360" w:lineRule="auto"/>
        <w:jc w:val="both"/>
        <w:rPr>
          <w:rFonts w:ascii="Times New Roman" w:hAnsi="Times New Roman" w:cs="Times New Roman"/>
          <w:sz w:val="24"/>
          <w:szCs w:val="24"/>
        </w:rPr>
      </w:pPr>
    </w:p>
    <w:p w14:paraId="16BAD5DB" w14:textId="53B79AE5" w:rsidR="00AB76C6" w:rsidRPr="00F649A8" w:rsidRDefault="00AB76C6" w:rsidP="004600B1">
      <w:pPr>
        <w:spacing w:after="0" w:line="360" w:lineRule="auto"/>
        <w:jc w:val="both"/>
        <w:rPr>
          <w:rFonts w:ascii="Times New Roman" w:hAnsi="Times New Roman" w:cs="Times New Roman"/>
          <w:b/>
          <w:bCs/>
          <w:sz w:val="24"/>
          <w:szCs w:val="24"/>
        </w:rPr>
      </w:pPr>
      <w:r w:rsidRPr="00F649A8">
        <w:rPr>
          <w:rFonts w:ascii="Times New Roman" w:hAnsi="Times New Roman" w:cs="Times New Roman"/>
          <w:b/>
          <w:bCs/>
          <w:sz w:val="24"/>
          <w:szCs w:val="24"/>
        </w:rPr>
        <w:t>32) Line 102:</w:t>
      </w:r>
      <w:r w:rsidR="00F649A8" w:rsidRPr="00F649A8">
        <w:rPr>
          <w:rFonts w:ascii="Times New Roman" w:hAnsi="Times New Roman" w:cs="Times New Roman"/>
          <w:b/>
          <w:bCs/>
          <w:sz w:val="24"/>
          <w:szCs w:val="24"/>
        </w:rPr>
        <w:t xml:space="preserve"> </w:t>
      </w:r>
      <w:r w:rsidRPr="00F649A8">
        <w:rPr>
          <w:rFonts w:ascii="Times New Roman" w:hAnsi="Times New Roman" w:cs="Times New Roman"/>
          <w:b/>
          <w:bCs/>
          <w:sz w:val="24"/>
          <w:szCs w:val="24"/>
        </w:rPr>
        <w:t>Instead of “dispresed” should be “dispersed”.</w:t>
      </w:r>
    </w:p>
    <w:p w14:paraId="18AAEA75" w14:textId="395E434C" w:rsidR="00AB76C6" w:rsidRDefault="00F649A8"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7048A049" w14:textId="77777777" w:rsidR="00F649A8" w:rsidRPr="00AB76C6" w:rsidRDefault="00F649A8" w:rsidP="004600B1">
      <w:pPr>
        <w:spacing w:after="0" w:line="360" w:lineRule="auto"/>
        <w:jc w:val="both"/>
        <w:rPr>
          <w:rFonts w:ascii="Times New Roman" w:hAnsi="Times New Roman" w:cs="Times New Roman"/>
          <w:sz w:val="24"/>
          <w:szCs w:val="24"/>
        </w:rPr>
      </w:pPr>
    </w:p>
    <w:p w14:paraId="17C9367E" w14:textId="24AC5CE5" w:rsidR="00AB76C6" w:rsidRPr="00F649A8" w:rsidRDefault="00AB76C6" w:rsidP="004600B1">
      <w:pPr>
        <w:spacing w:after="0" w:line="360" w:lineRule="auto"/>
        <w:jc w:val="both"/>
        <w:rPr>
          <w:rFonts w:ascii="Times New Roman" w:hAnsi="Times New Roman" w:cs="Times New Roman"/>
          <w:b/>
          <w:bCs/>
          <w:sz w:val="24"/>
          <w:szCs w:val="24"/>
        </w:rPr>
      </w:pPr>
      <w:r w:rsidRPr="00F649A8">
        <w:rPr>
          <w:rFonts w:ascii="Times New Roman" w:hAnsi="Times New Roman" w:cs="Times New Roman"/>
          <w:b/>
          <w:bCs/>
          <w:sz w:val="24"/>
          <w:szCs w:val="24"/>
        </w:rPr>
        <w:t>33) Line 105:</w:t>
      </w:r>
      <w:r w:rsidR="00F649A8" w:rsidRPr="00F649A8">
        <w:rPr>
          <w:rFonts w:ascii="Times New Roman" w:hAnsi="Times New Roman" w:cs="Times New Roman"/>
          <w:b/>
          <w:bCs/>
          <w:sz w:val="24"/>
          <w:szCs w:val="24"/>
        </w:rPr>
        <w:t xml:space="preserve"> </w:t>
      </w:r>
      <w:r w:rsidRPr="00F649A8">
        <w:rPr>
          <w:rFonts w:ascii="Times New Roman" w:hAnsi="Times New Roman" w:cs="Times New Roman"/>
          <w:b/>
          <w:bCs/>
          <w:sz w:val="24"/>
          <w:szCs w:val="24"/>
        </w:rPr>
        <w:t>Instead of “containig” should be “containing”.</w:t>
      </w:r>
    </w:p>
    <w:p w14:paraId="1D3C3DBE" w14:textId="347C5DD6" w:rsidR="00AB76C6" w:rsidRDefault="00F649A8"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2228B110" w14:textId="77777777" w:rsidR="00F649A8" w:rsidRPr="00AB76C6" w:rsidRDefault="00F649A8" w:rsidP="004600B1">
      <w:pPr>
        <w:spacing w:after="0" w:line="360" w:lineRule="auto"/>
        <w:jc w:val="both"/>
        <w:rPr>
          <w:rFonts w:ascii="Times New Roman" w:hAnsi="Times New Roman" w:cs="Times New Roman"/>
          <w:sz w:val="24"/>
          <w:szCs w:val="24"/>
        </w:rPr>
      </w:pPr>
    </w:p>
    <w:p w14:paraId="0730F2D2" w14:textId="77ED1A4A" w:rsidR="00AB76C6" w:rsidRPr="00761D9E" w:rsidRDefault="00AB76C6" w:rsidP="004600B1">
      <w:pPr>
        <w:spacing w:after="0" w:line="360" w:lineRule="auto"/>
        <w:jc w:val="both"/>
        <w:rPr>
          <w:rFonts w:ascii="Times New Roman" w:hAnsi="Times New Roman" w:cs="Times New Roman"/>
          <w:b/>
          <w:bCs/>
          <w:sz w:val="24"/>
          <w:szCs w:val="24"/>
        </w:rPr>
      </w:pPr>
      <w:r w:rsidRPr="00761D9E">
        <w:rPr>
          <w:rFonts w:ascii="Times New Roman" w:hAnsi="Times New Roman" w:cs="Times New Roman"/>
          <w:b/>
          <w:bCs/>
          <w:sz w:val="24"/>
          <w:szCs w:val="24"/>
        </w:rPr>
        <w:t>34) Line 145:</w:t>
      </w:r>
      <w:r w:rsidR="00761D9E" w:rsidRPr="00761D9E">
        <w:rPr>
          <w:rFonts w:ascii="Times New Roman" w:hAnsi="Times New Roman" w:cs="Times New Roman"/>
          <w:b/>
          <w:bCs/>
          <w:sz w:val="24"/>
          <w:szCs w:val="24"/>
        </w:rPr>
        <w:t xml:space="preserve"> </w:t>
      </w:r>
      <w:r w:rsidRPr="00761D9E">
        <w:rPr>
          <w:rFonts w:ascii="Times New Roman" w:hAnsi="Times New Roman" w:cs="Times New Roman"/>
          <w:b/>
          <w:bCs/>
          <w:sz w:val="24"/>
          <w:szCs w:val="24"/>
        </w:rPr>
        <w:t>Instead of “dimension” should be “dimensions”.</w:t>
      </w:r>
    </w:p>
    <w:p w14:paraId="7BE0183C" w14:textId="7329D0E5" w:rsidR="00AB76C6" w:rsidRPr="00AB76C6" w:rsidRDefault="00761D9E"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5F0EAD9B" w14:textId="77777777" w:rsidR="00AB76C6" w:rsidRDefault="00AB76C6" w:rsidP="004600B1">
      <w:pPr>
        <w:spacing w:after="0" w:line="360" w:lineRule="auto"/>
        <w:jc w:val="both"/>
        <w:rPr>
          <w:rFonts w:ascii="Times New Roman" w:hAnsi="Times New Roman" w:cs="Times New Roman"/>
          <w:sz w:val="24"/>
          <w:szCs w:val="24"/>
        </w:rPr>
      </w:pPr>
    </w:p>
    <w:p w14:paraId="5FF3FEFD" w14:textId="078D040B" w:rsidR="00AB76C6" w:rsidRDefault="00AB76C6" w:rsidP="004600B1">
      <w:pPr>
        <w:spacing w:after="0" w:line="360" w:lineRule="auto"/>
        <w:jc w:val="both"/>
        <w:rPr>
          <w:rFonts w:ascii="Times New Roman" w:hAnsi="Times New Roman" w:cs="Times New Roman"/>
          <w:b/>
          <w:bCs/>
          <w:sz w:val="24"/>
          <w:szCs w:val="24"/>
        </w:rPr>
      </w:pPr>
      <w:r w:rsidRPr="00761D9E">
        <w:rPr>
          <w:rFonts w:ascii="Times New Roman" w:hAnsi="Times New Roman" w:cs="Times New Roman"/>
          <w:b/>
          <w:bCs/>
          <w:sz w:val="24"/>
          <w:szCs w:val="24"/>
        </w:rPr>
        <w:t>35) Line 147:</w:t>
      </w:r>
      <w:r w:rsidR="00761D9E" w:rsidRPr="00761D9E">
        <w:rPr>
          <w:rFonts w:ascii="Times New Roman" w:hAnsi="Times New Roman" w:cs="Times New Roman"/>
          <w:b/>
          <w:bCs/>
          <w:sz w:val="24"/>
          <w:szCs w:val="24"/>
        </w:rPr>
        <w:t xml:space="preserve"> </w:t>
      </w:r>
      <w:r w:rsidRPr="00761D9E">
        <w:rPr>
          <w:rFonts w:ascii="Times New Roman" w:hAnsi="Times New Roman" w:cs="Times New Roman"/>
          <w:b/>
          <w:bCs/>
          <w:sz w:val="24"/>
          <w:szCs w:val="24"/>
        </w:rPr>
        <w:t>Instead of “MoO2MWCNT” should be “MoO2-MWCNT”.</w:t>
      </w:r>
    </w:p>
    <w:p w14:paraId="47E0DAA9" w14:textId="5B97117E" w:rsidR="00761D9E" w:rsidRPr="00761D9E" w:rsidRDefault="00761D9E"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2E8A1CC8" w14:textId="77777777" w:rsidR="00AB76C6" w:rsidRPr="00AB76C6" w:rsidRDefault="00AB76C6" w:rsidP="004600B1">
      <w:pPr>
        <w:spacing w:after="0" w:line="360" w:lineRule="auto"/>
        <w:jc w:val="both"/>
        <w:rPr>
          <w:rFonts w:ascii="Times New Roman" w:hAnsi="Times New Roman" w:cs="Times New Roman"/>
          <w:sz w:val="24"/>
          <w:szCs w:val="24"/>
        </w:rPr>
      </w:pPr>
    </w:p>
    <w:p w14:paraId="398604DA" w14:textId="202FAF00" w:rsidR="00AB76C6" w:rsidRPr="005C75A0" w:rsidRDefault="00AB76C6" w:rsidP="004600B1">
      <w:pPr>
        <w:spacing w:after="0" w:line="360" w:lineRule="auto"/>
        <w:jc w:val="both"/>
        <w:rPr>
          <w:rFonts w:ascii="Times New Roman" w:hAnsi="Times New Roman" w:cs="Times New Roman"/>
          <w:b/>
          <w:bCs/>
          <w:sz w:val="24"/>
          <w:szCs w:val="24"/>
        </w:rPr>
      </w:pPr>
      <w:r w:rsidRPr="005C75A0">
        <w:rPr>
          <w:rFonts w:ascii="Times New Roman" w:hAnsi="Times New Roman" w:cs="Times New Roman"/>
          <w:b/>
          <w:bCs/>
          <w:sz w:val="24"/>
          <w:szCs w:val="24"/>
        </w:rPr>
        <w:t>36) Line 210:</w:t>
      </w:r>
      <w:r w:rsidR="005C75A0" w:rsidRPr="005C75A0">
        <w:rPr>
          <w:rFonts w:ascii="Times New Roman" w:hAnsi="Times New Roman" w:cs="Times New Roman"/>
          <w:b/>
          <w:bCs/>
          <w:sz w:val="24"/>
          <w:szCs w:val="24"/>
        </w:rPr>
        <w:t xml:space="preserve"> </w:t>
      </w:r>
      <w:r w:rsidRPr="005C75A0">
        <w:rPr>
          <w:rFonts w:ascii="Times New Roman" w:hAnsi="Times New Roman" w:cs="Times New Roman"/>
          <w:b/>
          <w:bCs/>
          <w:sz w:val="24"/>
          <w:szCs w:val="24"/>
        </w:rPr>
        <w:t>Instead of “concentracion” should be “concentration”.</w:t>
      </w:r>
    </w:p>
    <w:p w14:paraId="2CDE932C" w14:textId="35CE26E1" w:rsidR="005C75A0" w:rsidRDefault="005C75A0"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40B662A6" w14:textId="77777777" w:rsidR="0030255C" w:rsidRPr="00AB76C6" w:rsidRDefault="0030255C" w:rsidP="004600B1">
      <w:pPr>
        <w:spacing w:after="0" w:line="360" w:lineRule="auto"/>
        <w:jc w:val="both"/>
        <w:rPr>
          <w:rFonts w:ascii="Times New Roman" w:hAnsi="Times New Roman" w:cs="Times New Roman"/>
          <w:sz w:val="24"/>
          <w:szCs w:val="24"/>
        </w:rPr>
      </w:pPr>
    </w:p>
    <w:p w14:paraId="08465DFF" w14:textId="0D50D394" w:rsidR="00AB76C6" w:rsidRPr="005C75A0" w:rsidRDefault="00AB76C6" w:rsidP="004600B1">
      <w:pPr>
        <w:spacing w:after="0" w:line="360" w:lineRule="auto"/>
        <w:jc w:val="both"/>
        <w:rPr>
          <w:rFonts w:ascii="Times New Roman" w:hAnsi="Times New Roman" w:cs="Times New Roman"/>
          <w:b/>
          <w:bCs/>
          <w:sz w:val="24"/>
          <w:szCs w:val="24"/>
        </w:rPr>
      </w:pPr>
      <w:r w:rsidRPr="005C75A0">
        <w:rPr>
          <w:rFonts w:ascii="Times New Roman" w:hAnsi="Times New Roman" w:cs="Times New Roman"/>
          <w:b/>
          <w:bCs/>
          <w:sz w:val="24"/>
          <w:szCs w:val="24"/>
        </w:rPr>
        <w:t>37) Line 212:</w:t>
      </w:r>
      <w:r w:rsidR="005C75A0" w:rsidRPr="005C75A0">
        <w:rPr>
          <w:rFonts w:ascii="Times New Roman" w:hAnsi="Times New Roman" w:cs="Times New Roman"/>
          <w:b/>
          <w:bCs/>
          <w:sz w:val="24"/>
          <w:szCs w:val="24"/>
        </w:rPr>
        <w:t xml:space="preserve"> </w:t>
      </w:r>
      <w:r w:rsidRPr="005C75A0">
        <w:rPr>
          <w:rFonts w:ascii="Times New Roman" w:hAnsi="Times New Roman" w:cs="Times New Roman"/>
          <w:b/>
          <w:bCs/>
          <w:sz w:val="24"/>
          <w:szCs w:val="24"/>
        </w:rPr>
        <w:t>Instead of “potassium ferocyanide” consider “ferrocyanide ions”.</w:t>
      </w:r>
    </w:p>
    <w:p w14:paraId="3352EDF4" w14:textId="25ED9094" w:rsidR="005C75A0" w:rsidRDefault="005C75A0"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25D037FD" w14:textId="77777777" w:rsidR="005C75A0" w:rsidRPr="00AB76C6" w:rsidRDefault="005C75A0" w:rsidP="004600B1">
      <w:pPr>
        <w:spacing w:after="0" w:line="360" w:lineRule="auto"/>
        <w:jc w:val="both"/>
        <w:rPr>
          <w:rFonts w:ascii="Times New Roman" w:hAnsi="Times New Roman" w:cs="Times New Roman"/>
          <w:sz w:val="24"/>
          <w:szCs w:val="24"/>
        </w:rPr>
      </w:pPr>
    </w:p>
    <w:p w14:paraId="7B00E6D2" w14:textId="29D1C7F4" w:rsidR="00AB76C6" w:rsidRPr="00CE4EF6" w:rsidRDefault="00AB76C6" w:rsidP="004600B1">
      <w:pPr>
        <w:spacing w:after="0" w:line="360" w:lineRule="auto"/>
        <w:jc w:val="both"/>
        <w:rPr>
          <w:rFonts w:ascii="Times New Roman" w:hAnsi="Times New Roman" w:cs="Times New Roman"/>
          <w:b/>
          <w:bCs/>
          <w:sz w:val="24"/>
          <w:szCs w:val="24"/>
        </w:rPr>
      </w:pPr>
      <w:r w:rsidRPr="00CE4EF6">
        <w:rPr>
          <w:rFonts w:ascii="Times New Roman" w:hAnsi="Times New Roman" w:cs="Times New Roman"/>
          <w:b/>
          <w:bCs/>
          <w:sz w:val="24"/>
          <w:szCs w:val="24"/>
        </w:rPr>
        <w:t>38) Line 214:</w:t>
      </w:r>
      <w:r w:rsidR="00CE4EF6" w:rsidRPr="00CE4EF6">
        <w:rPr>
          <w:rFonts w:ascii="Times New Roman" w:hAnsi="Times New Roman" w:cs="Times New Roman"/>
          <w:b/>
          <w:bCs/>
          <w:sz w:val="24"/>
          <w:szCs w:val="24"/>
        </w:rPr>
        <w:t xml:space="preserve"> </w:t>
      </w:r>
      <w:r w:rsidRPr="00CE4EF6">
        <w:rPr>
          <w:rFonts w:ascii="Times New Roman" w:hAnsi="Times New Roman" w:cs="Times New Roman"/>
          <w:b/>
          <w:bCs/>
          <w:sz w:val="24"/>
          <w:szCs w:val="24"/>
        </w:rPr>
        <w:t>Instead of “geometirc” should be “geometric”.</w:t>
      </w:r>
    </w:p>
    <w:p w14:paraId="6CA3F82D" w14:textId="514EB348" w:rsidR="00AB76C6" w:rsidRDefault="00CE4EF6"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53409FC1" w14:textId="77777777" w:rsidR="00CE4EF6" w:rsidRPr="00AB76C6" w:rsidRDefault="00CE4EF6" w:rsidP="004600B1">
      <w:pPr>
        <w:spacing w:after="0" w:line="360" w:lineRule="auto"/>
        <w:jc w:val="both"/>
        <w:rPr>
          <w:rFonts w:ascii="Times New Roman" w:hAnsi="Times New Roman" w:cs="Times New Roman"/>
          <w:sz w:val="24"/>
          <w:szCs w:val="24"/>
        </w:rPr>
      </w:pPr>
    </w:p>
    <w:p w14:paraId="6660D534" w14:textId="02113068" w:rsidR="00AB76C6" w:rsidRPr="00CE4EF6" w:rsidRDefault="00AB76C6" w:rsidP="004600B1">
      <w:pPr>
        <w:spacing w:after="0" w:line="360" w:lineRule="auto"/>
        <w:jc w:val="both"/>
        <w:rPr>
          <w:rFonts w:ascii="Times New Roman" w:hAnsi="Times New Roman" w:cs="Times New Roman"/>
          <w:b/>
          <w:bCs/>
          <w:sz w:val="24"/>
          <w:szCs w:val="24"/>
        </w:rPr>
      </w:pPr>
      <w:r w:rsidRPr="00CE4EF6">
        <w:rPr>
          <w:rFonts w:ascii="Times New Roman" w:hAnsi="Times New Roman" w:cs="Times New Roman"/>
          <w:b/>
          <w:bCs/>
          <w:sz w:val="24"/>
          <w:szCs w:val="24"/>
        </w:rPr>
        <w:t>39) Line 233:</w:t>
      </w:r>
      <w:r w:rsidR="00CE4EF6" w:rsidRPr="00CE4EF6">
        <w:rPr>
          <w:rFonts w:ascii="Times New Roman" w:hAnsi="Times New Roman" w:cs="Times New Roman"/>
          <w:b/>
          <w:bCs/>
          <w:sz w:val="24"/>
          <w:szCs w:val="24"/>
        </w:rPr>
        <w:t xml:space="preserve"> </w:t>
      </w:r>
      <w:r w:rsidRPr="00CE4EF6">
        <w:rPr>
          <w:rFonts w:ascii="Times New Roman" w:hAnsi="Times New Roman" w:cs="Times New Roman"/>
          <w:b/>
          <w:bCs/>
          <w:sz w:val="24"/>
          <w:szCs w:val="24"/>
        </w:rPr>
        <w:t>Instead of “The processes on this two electrodes are qausi-reversibile”</w:t>
      </w:r>
      <w:r w:rsidR="00CE4EF6" w:rsidRPr="00CE4EF6">
        <w:rPr>
          <w:rFonts w:ascii="Times New Roman" w:hAnsi="Times New Roman" w:cs="Times New Roman"/>
          <w:b/>
          <w:bCs/>
          <w:sz w:val="24"/>
          <w:szCs w:val="24"/>
        </w:rPr>
        <w:t xml:space="preserve"> </w:t>
      </w:r>
      <w:r w:rsidRPr="00CE4EF6">
        <w:rPr>
          <w:rFonts w:ascii="Times New Roman" w:hAnsi="Times New Roman" w:cs="Times New Roman"/>
          <w:b/>
          <w:bCs/>
          <w:sz w:val="24"/>
          <w:szCs w:val="24"/>
        </w:rPr>
        <w:t>should be “The processes on these two electrodes are quasi-reversible”.</w:t>
      </w:r>
    </w:p>
    <w:p w14:paraId="4E135693" w14:textId="390449CD" w:rsidR="004C443E" w:rsidRDefault="00CE4EF6"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74900F11" w14:textId="77777777" w:rsidR="00D14869" w:rsidRPr="00AB76C6" w:rsidRDefault="00D14869" w:rsidP="004600B1">
      <w:pPr>
        <w:spacing w:after="0" w:line="360" w:lineRule="auto"/>
        <w:jc w:val="both"/>
        <w:rPr>
          <w:rFonts w:ascii="Times New Roman" w:hAnsi="Times New Roman" w:cs="Times New Roman"/>
          <w:sz w:val="24"/>
          <w:szCs w:val="24"/>
        </w:rPr>
      </w:pPr>
    </w:p>
    <w:p w14:paraId="06B9846C" w14:textId="721CF44C" w:rsidR="00AB76C6" w:rsidRPr="00CE4EF6" w:rsidRDefault="00AB76C6" w:rsidP="004600B1">
      <w:pPr>
        <w:spacing w:after="0" w:line="360" w:lineRule="auto"/>
        <w:jc w:val="both"/>
        <w:rPr>
          <w:rFonts w:ascii="Times New Roman" w:hAnsi="Times New Roman" w:cs="Times New Roman"/>
          <w:b/>
          <w:bCs/>
          <w:sz w:val="24"/>
          <w:szCs w:val="24"/>
        </w:rPr>
      </w:pPr>
      <w:r w:rsidRPr="00CE4EF6">
        <w:rPr>
          <w:rFonts w:ascii="Times New Roman" w:hAnsi="Times New Roman" w:cs="Times New Roman"/>
          <w:b/>
          <w:bCs/>
          <w:sz w:val="24"/>
          <w:szCs w:val="24"/>
        </w:rPr>
        <w:t>40) Line 236:</w:t>
      </w:r>
      <w:r w:rsidR="00CE4EF6" w:rsidRPr="00CE4EF6">
        <w:rPr>
          <w:rFonts w:ascii="Times New Roman" w:hAnsi="Times New Roman" w:cs="Times New Roman"/>
          <w:b/>
          <w:bCs/>
          <w:sz w:val="24"/>
          <w:szCs w:val="24"/>
        </w:rPr>
        <w:t xml:space="preserve"> </w:t>
      </w:r>
      <w:r w:rsidRPr="00CE4EF6">
        <w:rPr>
          <w:rFonts w:ascii="Times New Roman" w:hAnsi="Times New Roman" w:cs="Times New Roman"/>
          <w:b/>
          <w:bCs/>
          <w:sz w:val="24"/>
          <w:szCs w:val="24"/>
        </w:rPr>
        <w:t>Instead of “composte” should be “composite”.</w:t>
      </w:r>
    </w:p>
    <w:p w14:paraId="1619D657" w14:textId="61ED38A2" w:rsidR="00AB76C6" w:rsidRDefault="00CE4EF6"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64A2813B" w14:textId="77777777" w:rsidR="00CE4EF6" w:rsidRPr="00AB76C6" w:rsidRDefault="00CE4EF6" w:rsidP="004600B1">
      <w:pPr>
        <w:spacing w:after="0" w:line="360" w:lineRule="auto"/>
        <w:jc w:val="both"/>
        <w:rPr>
          <w:rFonts w:ascii="Times New Roman" w:hAnsi="Times New Roman" w:cs="Times New Roman"/>
          <w:sz w:val="24"/>
          <w:szCs w:val="24"/>
        </w:rPr>
      </w:pPr>
    </w:p>
    <w:p w14:paraId="5C0C6E51" w14:textId="0F3F7848" w:rsidR="00AB76C6" w:rsidRPr="00CE4EF6" w:rsidRDefault="00AB76C6" w:rsidP="004600B1">
      <w:pPr>
        <w:spacing w:after="0" w:line="360" w:lineRule="auto"/>
        <w:jc w:val="both"/>
        <w:rPr>
          <w:rFonts w:ascii="Times New Roman" w:hAnsi="Times New Roman" w:cs="Times New Roman"/>
          <w:b/>
          <w:bCs/>
          <w:sz w:val="24"/>
          <w:szCs w:val="24"/>
        </w:rPr>
      </w:pPr>
      <w:r w:rsidRPr="00CE4EF6">
        <w:rPr>
          <w:rFonts w:ascii="Times New Roman" w:hAnsi="Times New Roman" w:cs="Times New Roman"/>
          <w:b/>
          <w:bCs/>
          <w:sz w:val="24"/>
          <w:szCs w:val="24"/>
        </w:rPr>
        <w:t>41) Line 238:</w:t>
      </w:r>
      <w:r w:rsidR="00CE4EF6" w:rsidRPr="00CE4EF6">
        <w:rPr>
          <w:rFonts w:ascii="Times New Roman" w:hAnsi="Times New Roman" w:cs="Times New Roman"/>
          <w:b/>
          <w:bCs/>
          <w:sz w:val="24"/>
          <w:szCs w:val="24"/>
        </w:rPr>
        <w:t xml:space="preserve"> </w:t>
      </w:r>
      <w:r w:rsidRPr="00CE4EF6">
        <w:rPr>
          <w:rFonts w:ascii="Times New Roman" w:hAnsi="Times New Roman" w:cs="Times New Roman"/>
          <w:b/>
          <w:bCs/>
          <w:sz w:val="24"/>
          <w:szCs w:val="24"/>
        </w:rPr>
        <w:t>Instead of “electrochemicaly” should be “electrochemically”.</w:t>
      </w:r>
    </w:p>
    <w:p w14:paraId="63F10C24" w14:textId="74811C02" w:rsidR="00AB76C6" w:rsidRDefault="00CE4EF6"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181C66E0" w14:textId="77777777" w:rsidR="00A0446E" w:rsidRPr="00AB76C6" w:rsidRDefault="00A0446E" w:rsidP="004600B1">
      <w:pPr>
        <w:spacing w:after="0" w:line="360" w:lineRule="auto"/>
        <w:jc w:val="both"/>
        <w:rPr>
          <w:rFonts w:ascii="Times New Roman" w:hAnsi="Times New Roman" w:cs="Times New Roman"/>
          <w:sz w:val="24"/>
          <w:szCs w:val="24"/>
        </w:rPr>
      </w:pPr>
    </w:p>
    <w:p w14:paraId="08AA14F8" w14:textId="2E58C375" w:rsidR="00AB76C6" w:rsidRPr="00A0446E" w:rsidRDefault="00AB76C6" w:rsidP="004600B1">
      <w:pPr>
        <w:spacing w:after="0" w:line="360" w:lineRule="auto"/>
        <w:jc w:val="both"/>
        <w:rPr>
          <w:rFonts w:ascii="Times New Roman" w:hAnsi="Times New Roman" w:cs="Times New Roman"/>
          <w:b/>
          <w:bCs/>
          <w:sz w:val="24"/>
          <w:szCs w:val="24"/>
        </w:rPr>
      </w:pPr>
      <w:r w:rsidRPr="00A0446E">
        <w:rPr>
          <w:rFonts w:ascii="Times New Roman" w:hAnsi="Times New Roman" w:cs="Times New Roman"/>
          <w:b/>
          <w:bCs/>
          <w:sz w:val="24"/>
          <w:szCs w:val="24"/>
        </w:rPr>
        <w:t>42) Line 266:</w:t>
      </w:r>
      <w:r w:rsidR="00A0446E" w:rsidRPr="00A0446E">
        <w:rPr>
          <w:rFonts w:ascii="Times New Roman" w:hAnsi="Times New Roman" w:cs="Times New Roman"/>
          <w:b/>
          <w:bCs/>
          <w:sz w:val="24"/>
          <w:szCs w:val="24"/>
        </w:rPr>
        <w:t xml:space="preserve"> </w:t>
      </w:r>
      <w:r w:rsidRPr="00A0446E">
        <w:rPr>
          <w:rFonts w:ascii="Times New Roman" w:hAnsi="Times New Roman" w:cs="Times New Roman"/>
          <w:b/>
          <w:bCs/>
          <w:sz w:val="24"/>
          <w:szCs w:val="24"/>
        </w:rPr>
        <w:t>Instead of “easliy dispresed” should be “easily dispersed”.</w:t>
      </w:r>
    </w:p>
    <w:p w14:paraId="7FF31F3E" w14:textId="141578D0" w:rsidR="00AB76C6" w:rsidRDefault="00A0446E"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16C879AA" w14:textId="77777777" w:rsidR="00A0446E" w:rsidRPr="00AB76C6" w:rsidRDefault="00A0446E" w:rsidP="004600B1">
      <w:pPr>
        <w:spacing w:after="0" w:line="360" w:lineRule="auto"/>
        <w:jc w:val="both"/>
        <w:rPr>
          <w:rFonts w:ascii="Times New Roman" w:hAnsi="Times New Roman" w:cs="Times New Roman"/>
          <w:sz w:val="24"/>
          <w:szCs w:val="24"/>
        </w:rPr>
      </w:pPr>
    </w:p>
    <w:p w14:paraId="56E9DFF8" w14:textId="6A2CCD5E" w:rsidR="00AB76C6" w:rsidRPr="00C3201F" w:rsidRDefault="00AB76C6" w:rsidP="004600B1">
      <w:pPr>
        <w:spacing w:after="0" w:line="360" w:lineRule="auto"/>
        <w:jc w:val="both"/>
        <w:rPr>
          <w:rFonts w:ascii="Times New Roman" w:hAnsi="Times New Roman" w:cs="Times New Roman"/>
          <w:b/>
          <w:bCs/>
          <w:sz w:val="24"/>
          <w:szCs w:val="24"/>
        </w:rPr>
      </w:pPr>
      <w:r w:rsidRPr="00C3201F">
        <w:rPr>
          <w:rFonts w:ascii="Times New Roman" w:hAnsi="Times New Roman" w:cs="Times New Roman"/>
          <w:b/>
          <w:bCs/>
          <w:sz w:val="24"/>
          <w:szCs w:val="24"/>
        </w:rPr>
        <w:t>43) Line 268:</w:t>
      </w:r>
      <w:r w:rsidR="00C3201F" w:rsidRPr="00C3201F">
        <w:rPr>
          <w:rFonts w:ascii="Times New Roman" w:hAnsi="Times New Roman" w:cs="Times New Roman"/>
          <w:b/>
          <w:bCs/>
          <w:sz w:val="24"/>
          <w:szCs w:val="24"/>
        </w:rPr>
        <w:t xml:space="preserve"> </w:t>
      </w:r>
      <w:r w:rsidRPr="00C3201F">
        <w:rPr>
          <w:rFonts w:ascii="Times New Roman" w:hAnsi="Times New Roman" w:cs="Times New Roman"/>
          <w:b/>
          <w:bCs/>
          <w:sz w:val="24"/>
          <w:szCs w:val="24"/>
        </w:rPr>
        <w:t>Instead of “resluts” should be “results”.</w:t>
      </w:r>
    </w:p>
    <w:p w14:paraId="65421D09" w14:textId="4ED96A3D" w:rsidR="00AB76C6" w:rsidRDefault="00C3201F"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05CD8BFE" w14:textId="77777777" w:rsidR="00C3201F" w:rsidRPr="00AB76C6" w:rsidRDefault="00C3201F" w:rsidP="004600B1">
      <w:pPr>
        <w:spacing w:after="0" w:line="360" w:lineRule="auto"/>
        <w:jc w:val="both"/>
        <w:rPr>
          <w:rFonts w:ascii="Times New Roman" w:hAnsi="Times New Roman" w:cs="Times New Roman"/>
          <w:sz w:val="24"/>
          <w:szCs w:val="24"/>
        </w:rPr>
      </w:pPr>
    </w:p>
    <w:p w14:paraId="003F7747" w14:textId="5BC08248" w:rsidR="00AB76C6" w:rsidRPr="00C3201F" w:rsidRDefault="00AB76C6" w:rsidP="004600B1">
      <w:pPr>
        <w:spacing w:after="0" w:line="360" w:lineRule="auto"/>
        <w:jc w:val="both"/>
        <w:rPr>
          <w:rFonts w:ascii="Times New Roman" w:hAnsi="Times New Roman" w:cs="Times New Roman"/>
          <w:b/>
          <w:bCs/>
          <w:sz w:val="24"/>
          <w:szCs w:val="24"/>
        </w:rPr>
      </w:pPr>
      <w:r w:rsidRPr="00C3201F">
        <w:rPr>
          <w:rFonts w:ascii="Times New Roman" w:hAnsi="Times New Roman" w:cs="Times New Roman"/>
          <w:b/>
          <w:bCs/>
          <w:sz w:val="24"/>
          <w:szCs w:val="24"/>
        </w:rPr>
        <w:t>44) Line 270:</w:t>
      </w:r>
      <w:r w:rsidR="00C3201F" w:rsidRPr="00C3201F">
        <w:rPr>
          <w:rFonts w:ascii="Times New Roman" w:hAnsi="Times New Roman" w:cs="Times New Roman"/>
          <w:b/>
          <w:bCs/>
          <w:sz w:val="24"/>
          <w:szCs w:val="24"/>
        </w:rPr>
        <w:t xml:space="preserve"> </w:t>
      </w:r>
      <w:r w:rsidRPr="00C3201F">
        <w:rPr>
          <w:rFonts w:ascii="Times New Roman" w:hAnsi="Times New Roman" w:cs="Times New Roman"/>
          <w:b/>
          <w:bCs/>
          <w:sz w:val="24"/>
          <w:szCs w:val="24"/>
        </w:rPr>
        <w:t>Instead of “commer</w:t>
      </w:r>
      <w:r w:rsidR="00C3201F">
        <w:rPr>
          <w:rFonts w:ascii="Times New Roman" w:hAnsi="Times New Roman" w:cs="Times New Roman"/>
          <w:b/>
          <w:bCs/>
          <w:sz w:val="24"/>
          <w:szCs w:val="24"/>
        </w:rPr>
        <w:t>i</w:t>
      </w:r>
      <w:r w:rsidRPr="00C3201F">
        <w:rPr>
          <w:rFonts w:ascii="Times New Roman" w:hAnsi="Times New Roman" w:cs="Times New Roman"/>
          <w:b/>
          <w:bCs/>
          <w:sz w:val="24"/>
          <w:szCs w:val="24"/>
        </w:rPr>
        <w:t>cal” should be “commercial”.</w:t>
      </w:r>
    </w:p>
    <w:p w14:paraId="1DCF8216" w14:textId="7CEE3CC5" w:rsidR="00AB76C6" w:rsidRDefault="00C3201F"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r w:rsidR="008A588A">
        <w:rPr>
          <w:rFonts w:ascii="Times New Roman" w:hAnsi="Times New Roman" w:cs="Times New Roman"/>
          <w:sz w:val="24"/>
          <w:szCs w:val="24"/>
        </w:rPr>
        <w:t>.</w:t>
      </w:r>
    </w:p>
    <w:p w14:paraId="5A9E5716" w14:textId="77777777" w:rsidR="008A588A" w:rsidRPr="00AB76C6" w:rsidRDefault="008A588A" w:rsidP="004600B1">
      <w:pPr>
        <w:spacing w:after="0" w:line="360" w:lineRule="auto"/>
        <w:jc w:val="both"/>
        <w:rPr>
          <w:rFonts w:ascii="Times New Roman" w:hAnsi="Times New Roman" w:cs="Times New Roman"/>
          <w:sz w:val="24"/>
          <w:szCs w:val="24"/>
        </w:rPr>
      </w:pPr>
    </w:p>
    <w:p w14:paraId="7ADE2F55" w14:textId="21F273F2" w:rsidR="00AB76C6" w:rsidRPr="001D5C25" w:rsidRDefault="00AB76C6" w:rsidP="004600B1">
      <w:pPr>
        <w:spacing w:after="0" w:line="360" w:lineRule="auto"/>
        <w:jc w:val="both"/>
        <w:rPr>
          <w:rFonts w:ascii="Times New Roman" w:hAnsi="Times New Roman" w:cs="Times New Roman"/>
          <w:b/>
          <w:bCs/>
          <w:sz w:val="24"/>
          <w:szCs w:val="24"/>
        </w:rPr>
      </w:pPr>
      <w:r w:rsidRPr="001D5C25">
        <w:rPr>
          <w:rFonts w:ascii="Times New Roman" w:hAnsi="Times New Roman" w:cs="Times New Roman"/>
          <w:b/>
          <w:bCs/>
          <w:sz w:val="24"/>
          <w:szCs w:val="24"/>
        </w:rPr>
        <w:t>45) Lines 271-272:</w:t>
      </w:r>
      <w:r w:rsidR="008A588A" w:rsidRPr="001D5C25">
        <w:rPr>
          <w:rFonts w:ascii="Times New Roman" w:hAnsi="Times New Roman" w:cs="Times New Roman"/>
          <w:b/>
          <w:bCs/>
          <w:sz w:val="24"/>
          <w:szCs w:val="24"/>
        </w:rPr>
        <w:t xml:space="preserve"> </w:t>
      </w:r>
      <w:r w:rsidRPr="001D5C25">
        <w:rPr>
          <w:rFonts w:ascii="Times New Roman" w:hAnsi="Times New Roman" w:cs="Times New Roman"/>
          <w:b/>
          <w:bCs/>
          <w:sz w:val="24"/>
          <w:szCs w:val="24"/>
        </w:rPr>
        <w:t>Instead of “the capacitance of the composite electrodes is very high”</w:t>
      </w:r>
      <w:r w:rsidR="001D5C25" w:rsidRPr="001D5C25">
        <w:rPr>
          <w:rFonts w:ascii="Times New Roman" w:hAnsi="Times New Roman" w:cs="Times New Roman"/>
          <w:b/>
          <w:bCs/>
          <w:sz w:val="24"/>
          <w:szCs w:val="24"/>
        </w:rPr>
        <w:t xml:space="preserve"> </w:t>
      </w:r>
      <w:r w:rsidRPr="001D5C25">
        <w:rPr>
          <w:rFonts w:ascii="Times New Roman" w:hAnsi="Times New Roman" w:cs="Times New Roman"/>
          <w:b/>
          <w:bCs/>
          <w:sz w:val="24"/>
          <w:szCs w:val="24"/>
        </w:rPr>
        <w:t xml:space="preserve">consider “the capacitance of the composite electrodes </w:t>
      </w:r>
      <w:bookmarkStart w:id="8" w:name="_Hlk39184581"/>
      <w:r w:rsidRPr="001D5C25">
        <w:rPr>
          <w:rFonts w:ascii="Times New Roman" w:hAnsi="Times New Roman" w:cs="Times New Roman"/>
          <w:b/>
          <w:bCs/>
          <w:sz w:val="24"/>
          <w:szCs w:val="24"/>
        </w:rPr>
        <w:t>is higher than that</w:t>
      </w:r>
      <w:r w:rsidR="001D5C25" w:rsidRPr="001D5C25">
        <w:rPr>
          <w:rFonts w:ascii="Times New Roman" w:hAnsi="Times New Roman" w:cs="Times New Roman"/>
          <w:b/>
          <w:bCs/>
          <w:sz w:val="24"/>
          <w:szCs w:val="24"/>
        </w:rPr>
        <w:t xml:space="preserve"> </w:t>
      </w:r>
      <w:r w:rsidRPr="001D5C25">
        <w:rPr>
          <w:rFonts w:ascii="Times New Roman" w:hAnsi="Times New Roman" w:cs="Times New Roman"/>
          <w:b/>
          <w:bCs/>
          <w:sz w:val="24"/>
          <w:szCs w:val="24"/>
        </w:rPr>
        <w:t>of commercial GC</w:t>
      </w:r>
      <w:bookmarkEnd w:id="8"/>
      <w:r w:rsidRPr="001D5C25">
        <w:rPr>
          <w:rFonts w:ascii="Times New Roman" w:hAnsi="Times New Roman" w:cs="Times New Roman"/>
          <w:b/>
          <w:bCs/>
          <w:sz w:val="24"/>
          <w:szCs w:val="24"/>
        </w:rPr>
        <w:t>”.</w:t>
      </w:r>
    </w:p>
    <w:p w14:paraId="6D56BE76" w14:textId="77777777" w:rsidR="001D5C25" w:rsidRDefault="001D5C25" w:rsidP="001D5C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38CABE06" w14:textId="77777777" w:rsidR="00AB76C6" w:rsidRPr="00AB76C6" w:rsidRDefault="00AB76C6" w:rsidP="004600B1">
      <w:pPr>
        <w:spacing w:after="0" w:line="360" w:lineRule="auto"/>
        <w:jc w:val="both"/>
        <w:rPr>
          <w:rFonts w:ascii="Times New Roman" w:hAnsi="Times New Roman" w:cs="Times New Roman"/>
          <w:sz w:val="24"/>
          <w:szCs w:val="24"/>
        </w:rPr>
      </w:pPr>
    </w:p>
    <w:p w14:paraId="01187E75" w14:textId="6705F085" w:rsidR="00AB76C6" w:rsidRPr="001D5C25" w:rsidRDefault="00AB76C6" w:rsidP="004600B1">
      <w:pPr>
        <w:spacing w:after="0" w:line="360" w:lineRule="auto"/>
        <w:jc w:val="both"/>
        <w:rPr>
          <w:rFonts w:ascii="Times New Roman" w:hAnsi="Times New Roman" w:cs="Times New Roman"/>
          <w:b/>
          <w:bCs/>
          <w:sz w:val="24"/>
          <w:szCs w:val="24"/>
        </w:rPr>
      </w:pPr>
      <w:r w:rsidRPr="001D5C25">
        <w:rPr>
          <w:rFonts w:ascii="Times New Roman" w:hAnsi="Times New Roman" w:cs="Times New Roman"/>
          <w:b/>
          <w:bCs/>
          <w:sz w:val="24"/>
          <w:szCs w:val="24"/>
        </w:rPr>
        <w:t>46) Line 285:</w:t>
      </w:r>
      <w:r w:rsidR="001D5C25" w:rsidRPr="001D5C25">
        <w:rPr>
          <w:rFonts w:ascii="Times New Roman" w:hAnsi="Times New Roman" w:cs="Times New Roman"/>
          <w:b/>
          <w:bCs/>
          <w:sz w:val="24"/>
          <w:szCs w:val="24"/>
        </w:rPr>
        <w:t xml:space="preserve"> </w:t>
      </w:r>
      <w:r w:rsidRPr="001D5C25">
        <w:rPr>
          <w:rFonts w:ascii="Times New Roman" w:hAnsi="Times New Roman" w:cs="Times New Roman"/>
          <w:b/>
          <w:bCs/>
          <w:sz w:val="24"/>
          <w:szCs w:val="24"/>
        </w:rPr>
        <w:t>Instead of “Mo2” should be “MoO2”.</w:t>
      </w:r>
    </w:p>
    <w:p w14:paraId="23B806ED" w14:textId="3F10CA51" w:rsidR="00AB76C6" w:rsidRDefault="001D5C25"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022E6B7B" w14:textId="77777777" w:rsidR="00BE0FC8" w:rsidRPr="00AB76C6" w:rsidRDefault="00BE0FC8" w:rsidP="004600B1">
      <w:pPr>
        <w:spacing w:after="0" w:line="360" w:lineRule="auto"/>
        <w:jc w:val="both"/>
        <w:rPr>
          <w:rFonts w:ascii="Times New Roman" w:hAnsi="Times New Roman" w:cs="Times New Roman"/>
          <w:sz w:val="24"/>
          <w:szCs w:val="24"/>
        </w:rPr>
      </w:pPr>
    </w:p>
    <w:p w14:paraId="0B984713" w14:textId="5BDCA90F" w:rsidR="00AB76C6" w:rsidRDefault="00AB76C6" w:rsidP="004600B1">
      <w:pPr>
        <w:spacing w:after="0" w:line="360" w:lineRule="auto"/>
        <w:jc w:val="both"/>
        <w:rPr>
          <w:rFonts w:ascii="Times New Roman" w:hAnsi="Times New Roman" w:cs="Times New Roman"/>
          <w:b/>
          <w:bCs/>
          <w:sz w:val="24"/>
          <w:szCs w:val="24"/>
        </w:rPr>
      </w:pPr>
      <w:r w:rsidRPr="001D5C25">
        <w:rPr>
          <w:rFonts w:ascii="Times New Roman" w:hAnsi="Times New Roman" w:cs="Times New Roman"/>
          <w:b/>
          <w:bCs/>
          <w:sz w:val="24"/>
          <w:szCs w:val="24"/>
        </w:rPr>
        <w:t>47) Lines 295 and 297:</w:t>
      </w:r>
      <w:r w:rsidR="001D5C25">
        <w:rPr>
          <w:rFonts w:ascii="Times New Roman" w:hAnsi="Times New Roman" w:cs="Times New Roman"/>
          <w:b/>
          <w:bCs/>
          <w:sz w:val="24"/>
          <w:szCs w:val="24"/>
        </w:rPr>
        <w:t xml:space="preserve"> </w:t>
      </w:r>
      <w:r w:rsidRPr="001D5C25">
        <w:rPr>
          <w:rFonts w:ascii="Times New Roman" w:hAnsi="Times New Roman" w:cs="Times New Roman"/>
          <w:b/>
          <w:bCs/>
          <w:sz w:val="24"/>
          <w:szCs w:val="24"/>
        </w:rPr>
        <w:t>Instead of “молибден диоксида депонованим”</w:t>
      </w:r>
      <w:r w:rsidR="001D5C25">
        <w:rPr>
          <w:rFonts w:ascii="Times New Roman" w:hAnsi="Times New Roman" w:cs="Times New Roman"/>
          <w:b/>
          <w:bCs/>
          <w:sz w:val="24"/>
          <w:szCs w:val="24"/>
        </w:rPr>
        <w:t xml:space="preserve"> </w:t>
      </w:r>
      <w:r w:rsidRPr="001D5C25">
        <w:rPr>
          <w:rFonts w:ascii="Times New Roman" w:hAnsi="Times New Roman" w:cs="Times New Roman"/>
          <w:b/>
          <w:bCs/>
          <w:sz w:val="24"/>
          <w:szCs w:val="24"/>
        </w:rPr>
        <w:t>should be “молибден-диоксида исталоженим”.</w:t>
      </w:r>
    </w:p>
    <w:p w14:paraId="3B4E88A1" w14:textId="65C96808" w:rsidR="001D5C25" w:rsidRDefault="001D5C25" w:rsidP="004600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has been corrected.</w:t>
      </w:r>
    </w:p>
    <w:p w14:paraId="7AA8EE25" w14:textId="3DC4E938" w:rsidR="006D1981" w:rsidRDefault="006D1981" w:rsidP="004600B1">
      <w:pPr>
        <w:spacing w:after="0" w:line="360" w:lineRule="auto"/>
        <w:jc w:val="both"/>
        <w:rPr>
          <w:rFonts w:ascii="Times New Roman" w:hAnsi="Times New Roman" w:cs="Times New Roman"/>
          <w:sz w:val="24"/>
          <w:szCs w:val="24"/>
        </w:rPr>
      </w:pPr>
    </w:p>
    <w:p w14:paraId="4633D2D9" w14:textId="4D2CAFF0" w:rsidR="006D1981" w:rsidRDefault="006D1981" w:rsidP="004600B1">
      <w:pPr>
        <w:spacing w:after="0" w:line="360" w:lineRule="auto"/>
        <w:jc w:val="both"/>
        <w:rPr>
          <w:rFonts w:ascii="Times New Roman" w:hAnsi="Times New Roman" w:cs="Times New Roman"/>
          <w:sz w:val="24"/>
          <w:szCs w:val="24"/>
        </w:rPr>
      </w:pPr>
    </w:p>
    <w:p w14:paraId="4666739D" w14:textId="541D8B63" w:rsidR="006D1981" w:rsidRDefault="006D1981" w:rsidP="004600B1">
      <w:pPr>
        <w:spacing w:after="0" w:line="360" w:lineRule="auto"/>
        <w:jc w:val="both"/>
        <w:rPr>
          <w:rFonts w:ascii="Times New Roman" w:hAnsi="Times New Roman" w:cs="Times New Roman"/>
          <w:sz w:val="24"/>
          <w:szCs w:val="24"/>
        </w:rPr>
      </w:pPr>
    </w:p>
    <w:p w14:paraId="0C79248B" w14:textId="1E7B983A" w:rsidR="006D1981" w:rsidRDefault="006D1981" w:rsidP="004600B1">
      <w:pPr>
        <w:spacing w:after="0" w:line="360" w:lineRule="auto"/>
        <w:jc w:val="both"/>
        <w:rPr>
          <w:rFonts w:ascii="Times New Roman" w:hAnsi="Times New Roman" w:cs="Times New Roman"/>
          <w:sz w:val="24"/>
          <w:szCs w:val="24"/>
        </w:rPr>
      </w:pPr>
    </w:p>
    <w:p w14:paraId="068BB799" w14:textId="390F29D8" w:rsidR="006D1981" w:rsidRDefault="006D1981" w:rsidP="004600B1">
      <w:pPr>
        <w:spacing w:after="0" w:line="360" w:lineRule="auto"/>
        <w:jc w:val="both"/>
        <w:rPr>
          <w:rFonts w:ascii="Times New Roman" w:hAnsi="Times New Roman" w:cs="Times New Roman"/>
          <w:sz w:val="24"/>
          <w:szCs w:val="24"/>
        </w:rPr>
      </w:pPr>
    </w:p>
    <w:p w14:paraId="15C52554" w14:textId="4735C388" w:rsidR="006D1981" w:rsidRDefault="006D1981" w:rsidP="004600B1">
      <w:pPr>
        <w:spacing w:after="0" w:line="360" w:lineRule="auto"/>
        <w:jc w:val="both"/>
        <w:rPr>
          <w:rFonts w:ascii="Times New Roman" w:hAnsi="Times New Roman" w:cs="Times New Roman"/>
          <w:sz w:val="24"/>
          <w:szCs w:val="24"/>
        </w:rPr>
      </w:pPr>
    </w:p>
    <w:p w14:paraId="749B2533" w14:textId="7EEF0BD6" w:rsidR="006D1981" w:rsidRDefault="006D1981" w:rsidP="004600B1">
      <w:pPr>
        <w:spacing w:after="0" w:line="360" w:lineRule="auto"/>
        <w:jc w:val="both"/>
        <w:rPr>
          <w:rFonts w:ascii="Times New Roman" w:hAnsi="Times New Roman" w:cs="Times New Roman"/>
          <w:sz w:val="24"/>
          <w:szCs w:val="24"/>
        </w:rPr>
      </w:pPr>
    </w:p>
    <w:p w14:paraId="33A609C1" w14:textId="03D0F215" w:rsidR="006D1981" w:rsidRDefault="006D1981" w:rsidP="004600B1">
      <w:pPr>
        <w:spacing w:after="0" w:line="360" w:lineRule="auto"/>
        <w:jc w:val="both"/>
        <w:rPr>
          <w:rFonts w:ascii="Times New Roman" w:hAnsi="Times New Roman" w:cs="Times New Roman"/>
          <w:sz w:val="24"/>
          <w:szCs w:val="24"/>
        </w:rPr>
      </w:pPr>
    </w:p>
    <w:p w14:paraId="01E3AF41" w14:textId="16C6F6C1" w:rsidR="006D1981" w:rsidRDefault="006D1981" w:rsidP="004600B1">
      <w:pPr>
        <w:spacing w:after="0" w:line="360" w:lineRule="auto"/>
        <w:jc w:val="both"/>
        <w:rPr>
          <w:rFonts w:ascii="Times New Roman" w:hAnsi="Times New Roman" w:cs="Times New Roman"/>
          <w:sz w:val="24"/>
          <w:szCs w:val="24"/>
        </w:rPr>
      </w:pPr>
    </w:p>
    <w:p w14:paraId="69F50F0C" w14:textId="794F3465" w:rsidR="006D1981" w:rsidRDefault="006D1981" w:rsidP="004600B1">
      <w:pPr>
        <w:spacing w:after="0" w:line="360" w:lineRule="auto"/>
        <w:jc w:val="both"/>
        <w:rPr>
          <w:rFonts w:ascii="Times New Roman" w:hAnsi="Times New Roman" w:cs="Times New Roman"/>
          <w:sz w:val="24"/>
          <w:szCs w:val="24"/>
        </w:rPr>
      </w:pPr>
    </w:p>
    <w:p w14:paraId="6E99FC40" w14:textId="77777777" w:rsidR="006D1981" w:rsidRDefault="006D1981" w:rsidP="004600B1">
      <w:pPr>
        <w:spacing w:after="0" w:line="360" w:lineRule="auto"/>
        <w:jc w:val="both"/>
        <w:rPr>
          <w:rFonts w:ascii="Times New Roman" w:hAnsi="Times New Roman" w:cs="Times New Roman"/>
          <w:sz w:val="24"/>
          <w:szCs w:val="24"/>
        </w:rPr>
      </w:pPr>
    </w:p>
    <w:p w14:paraId="1E048294" w14:textId="77777777" w:rsidR="006D1981" w:rsidRDefault="006D1981" w:rsidP="004600B1">
      <w:pPr>
        <w:spacing w:after="0" w:line="360" w:lineRule="auto"/>
        <w:jc w:val="both"/>
        <w:rPr>
          <w:rFonts w:ascii="Times New Roman" w:hAnsi="Times New Roman" w:cs="Times New Roman"/>
          <w:sz w:val="24"/>
          <w:szCs w:val="24"/>
        </w:rPr>
      </w:pPr>
      <w:r w:rsidRPr="006D1981">
        <w:rPr>
          <w:rFonts w:ascii="Times New Roman" w:hAnsi="Times New Roman" w:cs="Times New Roman"/>
          <w:sz w:val="24"/>
          <w:szCs w:val="24"/>
        </w:rPr>
        <w:t xml:space="preserve">Sincerely, </w:t>
      </w:r>
    </w:p>
    <w:p w14:paraId="07AED692" w14:textId="77777777" w:rsidR="006D1981" w:rsidRDefault="006D1981" w:rsidP="004600B1">
      <w:pPr>
        <w:spacing w:after="0" w:line="360" w:lineRule="auto"/>
        <w:jc w:val="both"/>
        <w:rPr>
          <w:rFonts w:ascii="Times New Roman" w:hAnsi="Times New Roman" w:cs="Times New Roman"/>
          <w:sz w:val="24"/>
          <w:szCs w:val="24"/>
        </w:rPr>
      </w:pPr>
      <w:r w:rsidRPr="006D1981">
        <w:rPr>
          <w:rFonts w:ascii="Times New Roman" w:hAnsi="Times New Roman" w:cs="Times New Roman"/>
          <w:sz w:val="24"/>
          <w:szCs w:val="24"/>
        </w:rPr>
        <w:t xml:space="preserve">Jelena Čović,  </w:t>
      </w:r>
    </w:p>
    <w:p w14:paraId="7757C39B" w14:textId="2E121B52" w:rsidR="006D1981" w:rsidRDefault="006D1981" w:rsidP="004600B1">
      <w:pPr>
        <w:spacing w:after="0" w:line="360" w:lineRule="auto"/>
        <w:jc w:val="both"/>
        <w:rPr>
          <w:rFonts w:ascii="Times New Roman" w:hAnsi="Times New Roman" w:cs="Times New Roman"/>
          <w:sz w:val="24"/>
          <w:szCs w:val="24"/>
        </w:rPr>
      </w:pPr>
      <w:r w:rsidRPr="006D1981">
        <w:rPr>
          <w:rFonts w:ascii="Times New Roman" w:hAnsi="Times New Roman" w:cs="Times New Roman"/>
          <w:sz w:val="24"/>
          <w:szCs w:val="24"/>
        </w:rPr>
        <w:t>Ph. D. Student</w:t>
      </w:r>
      <w:r>
        <w:rPr>
          <w:rFonts w:ascii="Times New Roman" w:hAnsi="Times New Roman" w:cs="Times New Roman"/>
          <w:sz w:val="24"/>
          <w:szCs w:val="24"/>
        </w:rPr>
        <w:t xml:space="preserve"> </w:t>
      </w:r>
    </w:p>
    <w:p w14:paraId="606F023B" w14:textId="1DB56CD9" w:rsidR="006D1981" w:rsidRDefault="006D1981" w:rsidP="004600B1">
      <w:pPr>
        <w:spacing w:after="0" w:line="360" w:lineRule="auto"/>
        <w:jc w:val="both"/>
        <w:rPr>
          <w:rFonts w:ascii="Times New Roman" w:hAnsi="Times New Roman" w:cs="Times New Roman"/>
          <w:sz w:val="24"/>
          <w:szCs w:val="24"/>
        </w:rPr>
      </w:pPr>
      <w:r w:rsidRPr="006D1981">
        <w:rPr>
          <w:rFonts w:ascii="Times New Roman" w:hAnsi="Times New Roman" w:cs="Times New Roman"/>
          <w:sz w:val="24"/>
          <w:szCs w:val="24"/>
        </w:rPr>
        <w:t xml:space="preserve">Department of Chemistry, Faculty of Science and Mathematics,  University of Niš, 18000 Niš, Višegradska 33, Serbia  </w:t>
      </w:r>
    </w:p>
    <w:p w14:paraId="11814AA2" w14:textId="596A5C97" w:rsidR="006D1981" w:rsidRPr="001D5C25" w:rsidRDefault="006D1981" w:rsidP="004600B1">
      <w:pPr>
        <w:spacing w:after="0" w:line="360" w:lineRule="auto"/>
        <w:jc w:val="both"/>
        <w:rPr>
          <w:rFonts w:ascii="Times New Roman" w:hAnsi="Times New Roman" w:cs="Times New Roman"/>
          <w:sz w:val="24"/>
          <w:szCs w:val="24"/>
        </w:rPr>
      </w:pPr>
      <w:r w:rsidRPr="006D1981">
        <w:rPr>
          <w:rFonts w:ascii="Times New Roman" w:hAnsi="Times New Roman" w:cs="Times New Roman"/>
          <w:sz w:val="24"/>
          <w:szCs w:val="24"/>
        </w:rPr>
        <w:t>e-mail: covic.jelena91@gmail.com</w:t>
      </w:r>
    </w:p>
    <w:sectPr w:rsidR="006D1981" w:rsidRPr="001D5C25" w:rsidSect="00000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Std-Roman">
    <w:altName w:val="Microsoft YaHei"/>
    <w:panose1 w:val="00000000000000000000"/>
    <w:charset w:val="86"/>
    <w:family w:val="auto"/>
    <w:notTrueType/>
    <w:pitch w:val="default"/>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C6"/>
    <w:rsid w:val="00000ECF"/>
    <w:rsid w:val="00004CD5"/>
    <w:rsid w:val="00017483"/>
    <w:rsid w:val="00021C9C"/>
    <w:rsid w:val="000417E7"/>
    <w:rsid w:val="00056C4E"/>
    <w:rsid w:val="00090275"/>
    <w:rsid w:val="000A4D4B"/>
    <w:rsid w:val="000D5762"/>
    <w:rsid w:val="000F7DAB"/>
    <w:rsid w:val="000F7DBC"/>
    <w:rsid w:val="00123E00"/>
    <w:rsid w:val="00145172"/>
    <w:rsid w:val="001516F1"/>
    <w:rsid w:val="001562B8"/>
    <w:rsid w:val="00157869"/>
    <w:rsid w:val="001630B3"/>
    <w:rsid w:val="00170851"/>
    <w:rsid w:val="00172650"/>
    <w:rsid w:val="001772E9"/>
    <w:rsid w:val="00183443"/>
    <w:rsid w:val="001A5271"/>
    <w:rsid w:val="001A715F"/>
    <w:rsid w:val="001B6FBC"/>
    <w:rsid w:val="001D461E"/>
    <w:rsid w:val="001D5C25"/>
    <w:rsid w:val="001E2025"/>
    <w:rsid w:val="001E2B94"/>
    <w:rsid w:val="001F076C"/>
    <w:rsid w:val="001F13CF"/>
    <w:rsid w:val="002055ED"/>
    <w:rsid w:val="00214E15"/>
    <w:rsid w:val="002330E0"/>
    <w:rsid w:val="0023650D"/>
    <w:rsid w:val="00251D56"/>
    <w:rsid w:val="00254BBF"/>
    <w:rsid w:val="00256BF9"/>
    <w:rsid w:val="00270E95"/>
    <w:rsid w:val="002C613D"/>
    <w:rsid w:val="002D1136"/>
    <w:rsid w:val="002F0DD0"/>
    <w:rsid w:val="0030255C"/>
    <w:rsid w:val="003176EC"/>
    <w:rsid w:val="00322C29"/>
    <w:rsid w:val="003546A0"/>
    <w:rsid w:val="003F3215"/>
    <w:rsid w:val="00443A94"/>
    <w:rsid w:val="00454DE3"/>
    <w:rsid w:val="004600B1"/>
    <w:rsid w:val="00467B3B"/>
    <w:rsid w:val="004C443E"/>
    <w:rsid w:val="00534234"/>
    <w:rsid w:val="005342C1"/>
    <w:rsid w:val="00551ECD"/>
    <w:rsid w:val="005902CA"/>
    <w:rsid w:val="005C184B"/>
    <w:rsid w:val="005C3DF1"/>
    <w:rsid w:val="005C75A0"/>
    <w:rsid w:val="00620BBF"/>
    <w:rsid w:val="00662556"/>
    <w:rsid w:val="006D1981"/>
    <w:rsid w:val="006D7388"/>
    <w:rsid w:val="006E6A1C"/>
    <w:rsid w:val="00705F27"/>
    <w:rsid w:val="00712AC8"/>
    <w:rsid w:val="00726639"/>
    <w:rsid w:val="00734876"/>
    <w:rsid w:val="0074562C"/>
    <w:rsid w:val="00761D9E"/>
    <w:rsid w:val="00761E18"/>
    <w:rsid w:val="007A4C38"/>
    <w:rsid w:val="007E5A24"/>
    <w:rsid w:val="008405FF"/>
    <w:rsid w:val="00861496"/>
    <w:rsid w:val="00872390"/>
    <w:rsid w:val="008752E3"/>
    <w:rsid w:val="0088186F"/>
    <w:rsid w:val="00883B62"/>
    <w:rsid w:val="00891A64"/>
    <w:rsid w:val="008945AB"/>
    <w:rsid w:val="008A1B53"/>
    <w:rsid w:val="008A588A"/>
    <w:rsid w:val="008C7A96"/>
    <w:rsid w:val="008E0C8B"/>
    <w:rsid w:val="00921FDE"/>
    <w:rsid w:val="00982E44"/>
    <w:rsid w:val="00984662"/>
    <w:rsid w:val="009B0C36"/>
    <w:rsid w:val="009B3B2D"/>
    <w:rsid w:val="00A0446E"/>
    <w:rsid w:val="00A10700"/>
    <w:rsid w:val="00A130DB"/>
    <w:rsid w:val="00A66ABB"/>
    <w:rsid w:val="00A732E1"/>
    <w:rsid w:val="00A75F36"/>
    <w:rsid w:val="00A90214"/>
    <w:rsid w:val="00A90316"/>
    <w:rsid w:val="00AB76C6"/>
    <w:rsid w:val="00AD0255"/>
    <w:rsid w:val="00B12A65"/>
    <w:rsid w:val="00B15445"/>
    <w:rsid w:val="00B21C02"/>
    <w:rsid w:val="00B4611C"/>
    <w:rsid w:val="00B53CDD"/>
    <w:rsid w:val="00B57204"/>
    <w:rsid w:val="00B74E29"/>
    <w:rsid w:val="00B811DB"/>
    <w:rsid w:val="00BA5AC4"/>
    <w:rsid w:val="00BE0FC8"/>
    <w:rsid w:val="00C13834"/>
    <w:rsid w:val="00C23E24"/>
    <w:rsid w:val="00C3201F"/>
    <w:rsid w:val="00C51367"/>
    <w:rsid w:val="00C52C11"/>
    <w:rsid w:val="00C7666C"/>
    <w:rsid w:val="00C92F09"/>
    <w:rsid w:val="00C95C30"/>
    <w:rsid w:val="00C96630"/>
    <w:rsid w:val="00CA66AA"/>
    <w:rsid w:val="00CB482C"/>
    <w:rsid w:val="00CB78B6"/>
    <w:rsid w:val="00CE4EF6"/>
    <w:rsid w:val="00D02459"/>
    <w:rsid w:val="00D14869"/>
    <w:rsid w:val="00D33F6B"/>
    <w:rsid w:val="00D61BDC"/>
    <w:rsid w:val="00D721C8"/>
    <w:rsid w:val="00D83BF6"/>
    <w:rsid w:val="00D84EDB"/>
    <w:rsid w:val="00DB4C82"/>
    <w:rsid w:val="00DE681F"/>
    <w:rsid w:val="00E05B0B"/>
    <w:rsid w:val="00E25E2C"/>
    <w:rsid w:val="00E323F0"/>
    <w:rsid w:val="00E41279"/>
    <w:rsid w:val="00E75D40"/>
    <w:rsid w:val="00E97691"/>
    <w:rsid w:val="00EE0DE2"/>
    <w:rsid w:val="00EE1AD0"/>
    <w:rsid w:val="00F11252"/>
    <w:rsid w:val="00F37C34"/>
    <w:rsid w:val="00F63C1A"/>
    <w:rsid w:val="00F649A8"/>
    <w:rsid w:val="00F70F4B"/>
    <w:rsid w:val="00F71369"/>
    <w:rsid w:val="00F7240F"/>
    <w:rsid w:val="00F744E4"/>
    <w:rsid w:val="00F849D9"/>
    <w:rsid w:val="00F94A4D"/>
    <w:rsid w:val="00F97297"/>
    <w:rsid w:val="00FD6FDC"/>
    <w:rsid w:val="00FE4851"/>
    <w:rsid w:val="00FF4E09"/>
    <w:rsid w:val="00FF7334"/>
    <w:rsid w:val="00FF782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AA45"/>
  <w15:chartTrackingRefBased/>
  <w15:docId w15:val="{AEC6C602-AB5E-4626-B11C-22425D5A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E1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1136"/>
    <w:rPr>
      <w:sz w:val="16"/>
      <w:szCs w:val="16"/>
    </w:rPr>
  </w:style>
  <w:style w:type="paragraph" w:styleId="CommentText">
    <w:name w:val="annotation text"/>
    <w:basedOn w:val="Normal"/>
    <w:link w:val="CommentTextChar"/>
    <w:uiPriority w:val="99"/>
    <w:semiHidden/>
    <w:unhideWhenUsed/>
    <w:rsid w:val="002D1136"/>
    <w:pPr>
      <w:spacing w:line="240" w:lineRule="auto"/>
    </w:pPr>
    <w:rPr>
      <w:sz w:val="20"/>
      <w:szCs w:val="20"/>
    </w:rPr>
  </w:style>
  <w:style w:type="character" w:customStyle="1" w:styleId="CommentTextChar">
    <w:name w:val="Comment Text Char"/>
    <w:basedOn w:val="DefaultParagraphFont"/>
    <w:link w:val="CommentText"/>
    <w:uiPriority w:val="99"/>
    <w:semiHidden/>
    <w:rsid w:val="002D1136"/>
    <w:rPr>
      <w:sz w:val="20"/>
      <w:szCs w:val="20"/>
    </w:rPr>
  </w:style>
  <w:style w:type="paragraph" w:styleId="CommentSubject">
    <w:name w:val="annotation subject"/>
    <w:basedOn w:val="CommentText"/>
    <w:next w:val="CommentText"/>
    <w:link w:val="CommentSubjectChar"/>
    <w:uiPriority w:val="99"/>
    <w:semiHidden/>
    <w:unhideWhenUsed/>
    <w:rsid w:val="002D1136"/>
    <w:rPr>
      <w:b/>
      <w:bCs/>
    </w:rPr>
  </w:style>
  <w:style w:type="character" w:customStyle="1" w:styleId="CommentSubjectChar">
    <w:name w:val="Comment Subject Char"/>
    <w:basedOn w:val="CommentTextChar"/>
    <w:link w:val="CommentSubject"/>
    <w:uiPriority w:val="99"/>
    <w:semiHidden/>
    <w:rsid w:val="002D1136"/>
    <w:rPr>
      <w:b/>
      <w:bCs/>
      <w:sz w:val="20"/>
      <w:szCs w:val="20"/>
    </w:rPr>
  </w:style>
  <w:style w:type="paragraph" w:styleId="BalloonText">
    <w:name w:val="Balloon Text"/>
    <w:basedOn w:val="Normal"/>
    <w:link w:val="BalloonTextChar"/>
    <w:uiPriority w:val="99"/>
    <w:semiHidden/>
    <w:unhideWhenUsed/>
    <w:rsid w:val="002D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36"/>
    <w:rPr>
      <w:rFonts w:ascii="Segoe UI" w:hAnsi="Segoe UI" w:cs="Segoe UI"/>
      <w:sz w:val="18"/>
      <w:szCs w:val="18"/>
    </w:rPr>
  </w:style>
  <w:style w:type="character" w:customStyle="1" w:styleId="Heading2Char">
    <w:name w:val="Heading 2 Char"/>
    <w:basedOn w:val="DefaultParagraphFont"/>
    <w:link w:val="Heading2"/>
    <w:uiPriority w:val="9"/>
    <w:rsid w:val="00EE1AD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A66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342C1"/>
  </w:style>
  <w:style w:type="character" w:styleId="Emphasis">
    <w:name w:val="Emphasis"/>
    <w:basedOn w:val="DefaultParagraphFont"/>
    <w:uiPriority w:val="20"/>
    <w:qFormat/>
    <w:rsid w:val="005342C1"/>
    <w:rPr>
      <w:i/>
      <w:iCs/>
    </w:rPr>
  </w:style>
  <w:style w:type="character" w:styleId="Hyperlink">
    <w:name w:val="Hyperlink"/>
    <w:basedOn w:val="DefaultParagraphFont"/>
    <w:uiPriority w:val="99"/>
    <w:semiHidden/>
    <w:unhideWhenUsed/>
    <w:rsid w:val="00F7240F"/>
    <w:rPr>
      <w:color w:val="0000FF"/>
      <w:u w:val="single"/>
    </w:rPr>
  </w:style>
  <w:style w:type="character" w:styleId="LineNumber">
    <w:name w:val="line number"/>
    <w:basedOn w:val="DefaultParagraphFont"/>
    <w:uiPriority w:val="99"/>
    <w:semiHidden/>
    <w:unhideWhenUsed/>
    <w:rsid w:val="0000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4406</TotalTime>
  <Pages>10</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Čović</dc:creator>
  <cp:keywords/>
  <dc:description/>
  <cp:lastModifiedBy>Jelena Čović</cp:lastModifiedBy>
  <cp:revision>50</cp:revision>
  <dcterms:created xsi:type="dcterms:W3CDTF">2020-05-07T17:13:00Z</dcterms:created>
  <dcterms:modified xsi:type="dcterms:W3CDTF">2020-05-22T14:56:00Z</dcterms:modified>
</cp:coreProperties>
</file>