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0CED9" w14:textId="22231AC1" w:rsidR="005C5EBE" w:rsidRDefault="00847719" w:rsidP="00D90FD2">
      <w:pPr>
        <w:jc w:val="both"/>
        <w:rPr>
          <w:lang w:val="en-US"/>
        </w:rPr>
      </w:pPr>
      <w:proofErr w:type="spellStart"/>
      <w:r w:rsidRPr="00847719">
        <w:rPr>
          <w:lang w:val="en-US"/>
        </w:rPr>
        <w:t>Branislav</w:t>
      </w:r>
      <w:proofErr w:type="spellEnd"/>
      <w:r w:rsidRPr="00847719">
        <w:rPr>
          <w:lang w:val="en-US"/>
        </w:rPr>
        <w:t xml:space="preserve"> Ž. </w:t>
      </w:r>
      <w:proofErr w:type="spellStart"/>
      <w:r w:rsidRPr="00847719">
        <w:rPr>
          <w:lang w:val="en-US"/>
        </w:rPr>
        <w:t>Nikolić</w:t>
      </w:r>
      <w:proofErr w:type="spellEnd"/>
    </w:p>
    <w:p w14:paraId="3D0C5351" w14:textId="0EEED17A" w:rsidR="00D90FD2" w:rsidRPr="00D90FD2" w:rsidRDefault="0015566D" w:rsidP="00D90FD2">
      <w:pPr>
        <w:jc w:val="both"/>
        <w:rPr>
          <w:lang w:val="en-US"/>
        </w:rPr>
      </w:pPr>
      <w:r w:rsidRPr="0015566D">
        <w:rPr>
          <w:lang w:val="en-US"/>
        </w:rPr>
        <w:t>Editor-in-Chief</w:t>
      </w:r>
      <w:r w:rsidR="00D90FD2" w:rsidRPr="00D90FD2">
        <w:rPr>
          <w:lang w:val="en-US"/>
        </w:rPr>
        <w:t xml:space="preserve">, </w:t>
      </w:r>
      <w:r w:rsidR="00847719" w:rsidRPr="00847719">
        <w:rPr>
          <w:lang w:val="en-US"/>
        </w:rPr>
        <w:t>Journal of the Serbian Chemical Society</w:t>
      </w:r>
    </w:p>
    <w:p w14:paraId="1CE52744" w14:textId="486BBE96" w:rsidR="00B94EB0" w:rsidRPr="00D90FD2" w:rsidRDefault="00847719" w:rsidP="0053520D">
      <w:pPr>
        <w:rPr>
          <w:lang w:val="en-US"/>
        </w:rPr>
      </w:pPr>
      <w:r>
        <w:rPr>
          <w:lang w:val="en-US"/>
        </w:rPr>
        <w:t>Belgrade</w:t>
      </w:r>
      <w:r w:rsidR="008E7BD4" w:rsidRPr="008E7BD4">
        <w:rPr>
          <w:lang w:val="en-US"/>
        </w:rPr>
        <w:t xml:space="preserve">, </w:t>
      </w:r>
      <w:r>
        <w:rPr>
          <w:lang w:val="en-US"/>
        </w:rPr>
        <w:t>Serbia</w:t>
      </w:r>
    </w:p>
    <w:p w14:paraId="1E201134" w14:textId="4AD370CF" w:rsidR="00451657" w:rsidRDefault="00451657" w:rsidP="00451657">
      <w:pPr>
        <w:spacing w:line="480" w:lineRule="auto"/>
        <w:jc w:val="both"/>
        <w:rPr>
          <w:lang w:val="en-US"/>
        </w:rPr>
      </w:pPr>
    </w:p>
    <w:p w14:paraId="2C9BA0CC" w14:textId="2E2B21AD" w:rsidR="0057355D" w:rsidRDefault="00847719" w:rsidP="00451657">
      <w:pPr>
        <w:spacing w:line="480" w:lineRule="auto"/>
        <w:jc w:val="both"/>
        <w:rPr>
          <w:lang w:val="en-US"/>
        </w:rPr>
      </w:pPr>
      <w:r>
        <w:rPr>
          <w:lang w:val="en-US"/>
        </w:rPr>
        <w:t>June</w:t>
      </w:r>
      <w:r w:rsidR="0057355D" w:rsidRPr="004B0F95">
        <w:rPr>
          <w:lang w:val="en-US"/>
        </w:rPr>
        <w:t xml:space="preserve"> </w:t>
      </w:r>
      <w:r w:rsidR="0053520D">
        <w:rPr>
          <w:lang w:val="en-US"/>
        </w:rPr>
        <w:t>2</w:t>
      </w:r>
      <w:r>
        <w:rPr>
          <w:lang w:val="en-US"/>
        </w:rPr>
        <w:t>9</w:t>
      </w:r>
      <w:r w:rsidR="008E7BD4">
        <w:rPr>
          <w:vertAlign w:val="superscript"/>
          <w:lang w:val="en-US"/>
        </w:rPr>
        <w:t>th</w:t>
      </w:r>
      <w:r w:rsidR="0057355D" w:rsidRPr="004B0F95">
        <w:rPr>
          <w:lang w:val="en-US"/>
        </w:rPr>
        <w:t>,</w:t>
      </w:r>
      <w:r w:rsidR="0057355D">
        <w:rPr>
          <w:lang w:val="en-US"/>
        </w:rPr>
        <w:t xml:space="preserve"> 2020</w:t>
      </w:r>
    </w:p>
    <w:p w14:paraId="4F40C5E4" w14:textId="6F12F457" w:rsidR="00451657" w:rsidRPr="00CA708F" w:rsidRDefault="00451657" w:rsidP="00451657">
      <w:pPr>
        <w:jc w:val="both"/>
        <w:rPr>
          <w:lang w:val="en-US"/>
        </w:rPr>
      </w:pPr>
      <w:r w:rsidRPr="00CA708F">
        <w:rPr>
          <w:lang w:val="en-US"/>
        </w:rPr>
        <w:t xml:space="preserve">Dear </w:t>
      </w:r>
      <w:r w:rsidR="0057355D">
        <w:rPr>
          <w:lang w:val="en-US"/>
        </w:rPr>
        <w:t xml:space="preserve">Dr </w:t>
      </w:r>
      <w:proofErr w:type="spellStart"/>
      <w:r w:rsidR="00847719">
        <w:rPr>
          <w:lang w:val="en-US"/>
        </w:rPr>
        <w:t>Nikoli</w:t>
      </w:r>
      <w:r w:rsidR="00847719" w:rsidRPr="00847719">
        <w:rPr>
          <w:lang w:val="en-US"/>
        </w:rPr>
        <w:t>ć</w:t>
      </w:r>
      <w:proofErr w:type="spellEnd"/>
      <w:r w:rsidRPr="00CA708F">
        <w:rPr>
          <w:lang w:val="en-US"/>
        </w:rPr>
        <w:t>,</w:t>
      </w:r>
    </w:p>
    <w:p w14:paraId="02F4990B" w14:textId="77777777" w:rsidR="00451657" w:rsidRDefault="00451657" w:rsidP="00451657">
      <w:pPr>
        <w:jc w:val="both"/>
        <w:rPr>
          <w:lang w:val="en-US"/>
        </w:rPr>
      </w:pPr>
    </w:p>
    <w:p w14:paraId="7C9FECF8" w14:textId="77777777" w:rsidR="00451657" w:rsidRPr="00CA708F" w:rsidRDefault="00451657" w:rsidP="00451657">
      <w:pPr>
        <w:jc w:val="both"/>
        <w:rPr>
          <w:lang w:val="en-US"/>
        </w:rPr>
      </w:pPr>
    </w:p>
    <w:p w14:paraId="376AB656" w14:textId="4364C4F5" w:rsidR="0070029E" w:rsidRDefault="00451657" w:rsidP="00911BA1">
      <w:pPr>
        <w:jc w:val="both"/>
        <w:rPr>
          <w:lang w:val="en-US"/>
        </w:rPr>
      </w:pPr>
      <w:r w:rsidRPr="00CA708F">
        <w:rPr>
          <w:lang w:val="en-US"/>
        </w:rPr>
        <w:t>Attached to this letter you will find our manuscript “</w:t>
      </w:r>
      <w:r w:rsidR="00EF291B" w:rsidRPr="00EF291B">
        <w:t>Zinc oxide nanoparticles prepared by thermal decomposition of zinc benzenepolycarboxylato precursors: photoluminescent, photocatalytic and antimicrobial properties</w:t>
      </w:r>
      <w:r w:rsidR="003F63F7" w:rsidRPr="00506F22">
        <w:rPr>
          <w:lang w:val="en-US"/>
        </w:rPr>
        <w:t>“</w:t>
      </w:r>
      <w:r w:rsidRPr="00CA708F">
        <w:rPr>
          <w:lang w:val="en-US"/>
        </w:rPr>
        <w:t xml:space="preserve"> </w:t>
      </w:r>
      <w:r w:rsidR="003F63F7" w:rsidRPr="004B2A40">
        <w:rPr>
          <w:lang w:val="en-US"/>
        </w:rPr>
        <w:t xml:space="preserve">(authors: </w:t>
      </w:r>
      <w:r w:rsidR="00EF291B" w:rsidRPr="00031588">
        <w:t>Lidija</w:t>
      </w:r>
      <w:r w:rsidR="00EF291B" w:rsidRPr="00D56EE9">
        <w:t xml:space="preserve"> </w:t>
      </w:r>
      <w:r w:rsidR="00EF291B" w:rsidRPr="00031588">
        <w:t>Radovanovi</w:t>
      </w:r>
      <w:r w:rsidR="00EF291B" w:rsidRPr="00D56EE9">
        <w:t xml:space="preserve">ć, </w:t>
      </w:r>
      <w:r w:rsidR="00EF291B" w:rsidRPr="00031588">
        <w:t>Jelena</w:t>
      </w:r>
      <w:r w:rsidR="00EF291B" w:rsidRPr="00D56EE9">
        <w:t xml:space="preserve"> </w:t>
      </w:r>
      <w:r w:rsidR="00EF291B" w:rsidRPr="00031588">
        <w:t>D</w:t>
      </w:r>
      <w:r w:rsidR="00EF291B" w:rsidRPr="00D56EE9">
        <w:t xml:space="preserve">. </w:t>
      </w:r>
      <w:r w:rsidR="00EF291B" w:rsidRPr="00031588">
        <w:t>Zdravkovi</w:t>
      </w:r>
      <w:r w:rsidR="00EF291B" w:rsidRPr="00D56EE9">
        <w:t xml:space="preserve">ć, </w:t>
      </w:r>
      <w:r w:rsidR="00EF291B" w:rsidRPr="00031588">
        <w:t>Bojana</w:t>
      </w:r>
      <w:r w:rsidR="00EF291B" w:rsidRPr="00D56EE9">
        <w:t xml:space="preserve"> </w:t>
      </w:r>
      <w:r w:rsidR="00EF291B" w:rsidRPr="00031588">
        <w:t>Simovi</w:t>
      </w:r>
      <w:r w:rsidR="00EF291B" w:rsidRPr="00D56EE9">
        <w:t>ć, Ž</w:t>
      </w:r>
      <w:r w:rsidR="00EF291B" w:rsidRPr="00031588">
        <w:t>eljko</w:t>
      </w:r>
      <w:r w:rsidR="00EF291B" w:rsidRPr="00D56EE9">
        <w:t xml:space="preserve"> </w:t>
      </w:r>
      <w:r w:rsidR="00EF291B" w:rsidRPr="00031588">
        <w:t>Radovanovi</w:t>
      </w:r>
      <w:r w:rsidR="00EF291B" w:rsidRPr="00D56EE9">
        <w:t xml:space="preserve">ć, </w:t>
      </w:r>
      <w:r w:rsidR="00EF291B" w:rsidRPr="00031588">
        <w:t>Katarina</w:t>
      </w:r>
      <w:r w:rsidR="00EF291B" w:rsidRPr="00D56EE9">
        <w:t xml:space="preserve"> </w:t>
      </w:r>
      <w:r w:rsidR="00EF291B" w:rsidRPr="00031588">
        <w:t>Mihajlovski</w:t>
      </w:r>
      <w:r w:rsidR="00EF291B" w:rsidRPr="00D56EE9">
        <w:t xml:space="preserve">, </w:t>
      </w:r>
      <w:r w:rsidR="00EF291B" w:rsidRPr="00031588">
        <w:t>Miroslav</w:t>
      </w:r>
      <w:r w:rsidR="00EF291B" w:rsidRPr="00D56EE9">
        <w:t xml:space="preserve"> </w:t>
      </w:r>
      <w:r w:rsidR="00EF291B">
        <w:t xml:space="preserve">D. </w:t>
      </w:r>
      <w:r w:rsidR="00EF291B" w:rsidRPr="00031588">
        <w:t>Drami</w:t>
      </w:r>
      <w:r w:rsidR="00EF291B" w:rsidRPr="00D56EE9">
        <w:t>ć</w:t>
      </w:r>
      <w:r w:rsidR="00EF291B" w:rsidRPr="00031588">
        <w:t>anin</w:t>
      </w:r>
      <w:r w:rsidR="00EF291B" w:rsidRPr="00D56EE9">
        <w:t xml:space="preserve">, </w:t>
      </w:r>
      <w:r w:rsidR="00EF291B" w:rsidRPr="00031588">
        <w:t>Jelena</w:t>
      </w:r>
      <w:r w:rsidR="00EF291B" w:rsidRPr="00D56EE9">
        <w:t xml:space="preserve"> </w:t>
      </w:r>
      <w:r w:rsidR="00EF291B" w:rsidRPr="00031588">
        <w:t>Rogan</w:t>
      </w:r>
      <w:r w:rsidR="003F63F7" w:rsidRPr="004B2A40">
        <w:rPr>
          <w:lang w:val="en-US"/>
        </w:rPr>
        <w:t>), which we think is suitable for publication in “</w:t>
      </w:r>
      <w:r w:rsidR="00847719" w:rsidRPr="00847719">
        <w:rPr>
          <w:lang w:val="en-US"/>
        </w:rPr>
        <w:t>Journal of the Serbian Chemical Society</w:t>
      </w:r>
      <w:r w:rsidR="003F63F7" w:rsidRPr="004B2A40">
        <w:rPr>
          <w:lang w:val="en-US"/>
        </w:rPr>
        <w:t>”.</w:t>
      </w:r>
      <w:r w:rsidR="00911BA1">
        <w:rPr>
          <w:lang w:val="en-US"/>
        </w:rPr>
        <w:t xml:space="preserve"> </w:t>
      </w:r>
    </w:p>
    <w:p w14:paraId="6EADB2D2" w14:textId="3E373AFF" w:rsidR="0070029E" w:rsidRPr="003F63F7" w:rsidRDefault="0070029E" w:rsidP="0070029E">
      <w:pPr>
        <w:jc w:val="both"/>
        <w:rPr>
          <w:lang w:val="en-US"/>
        </w:rPr>
      </w:pPr>
      <w:r w:rsidRPr="00282071">
        <w:rPr>
          <w:lang w:val="en-US"/>
        </w:rPr>
        <w:t xml:space="preserve">Four functionally different zinc oxide </w:t>
      </w:r>
      <w:proofErr w:type="spellStart"/>
      <w:r w:rsidR="009342C9" w:rsidRPr="00282071">
        <w:rPr>
          <w:lang w:val="en-US"/>
        </w:rPr>
        <w:t>nano</w:t>
      </w:r>
      <w:r w:rsidRPr="00282071">
        <w:rPr>
          <w:lang w:val="en-US"/>
        </w:rPr>
        <w:t>powders</w:t>
      </w:r>
      <w:proofErr w:type="spellEnd"/>
      <w:r w:rsidRPr="00282071">
        <w:rPr>
          <w:lang w:val="en-US"/>
        </w:rPr>
        <w:t xml:space="preserve"> were obtained by </w:t>
      </w:r>
      <w:r w:rsidR="009342C9" w:rsidRPr="00282071">
        <w:rPr>
          <w:lang w:val="en-US"/>
        </w:rPr>
        <w:t>one</w:t>
      </w:r>
      <w:r w:rsidRPr="00282071">
        <w:rPr>
          <w:lang w:val="en-US"/>
        </w:rPr>
        <w:t xml:space="preserve">-step thermal decomposition of four different </w:t>
      </w:r>
      <w:proofErr w:type="gramStart"/>
      <w:r w:rsidRPr="00282071">
        <w:rPr>
          <w:lang w:val="en-US"/>
        </w:rPr>
        <w:t>zinc(</w:t>
      </w:r>
      <w:proofErr w:type="gramEnd"/>
      <w:r w:rsidRPr="00282071">
        <w:rPr>
          <w:lang w:val="en-US"/>
        </w:rPr>
        <w:t>II)–complexes as single-source precursors</w:t>
      </w:r>
      <w:r w:rsidR="004B0F95">
        <w:rPr>
          <w:lang w:val="en-US"/>
        </w:rPr>
        <w:t>, and they</w:t>
      </w:r>
      <w:r w:rsidRPr="00282071">
        <w:rPr>
          <w:lang w:val="en-US"/>
        </w:rPr>
        <w:t xml:space="preserve"> have been studied for their </w:t>
      </w:r>
      <w:proofErr w:type="spellStart"/>
      <w:r w:rsidRPr="00282071">
        <w:rPr>
          <w:lang w:val="en-US"/>
        </w:rPr>
        <w:t>photoluminescent</w:t>
      </w:r>
      <w:proofErr w:type="spellEnd"/>
      <w:r w:rsidRPr="00282071">
        <w:rPr>
          <w:lang w:val="en-US"/>
        </w:rPr>
        <w:t xml:space="preserve">, </w:t>
      </w:r>
      <w:proofErr w:type="spellStart"/>
      <w:r w:rsidRPr="00282071">
        <w:rPr>
          <w:lang w:val="en-US"/>
        </w:rPr>
        <w:t>photocatalytic</w:t>
      </w:r>
      <w:proofErr w:type="spellEnd"/>
      <w:r w:rsidRPr="00282071">
        <w:rPr>
          <w:lang w:val="en-US"/>
        </w:rPr>
        <w:t xml:space="preserve"> and antimicrobial activity. It </w:t>
      </w:r>
      <w:r w:rsidR="0057355D" w:rsidRPr="00282071">
        <w:rPr>
          <w:lang w:val="en-US"/>
        </w:rPr>
        <w:t>was</w:t>
      </w:r>
      <w:r w:rsidRPr="00282071">
        <w:rPr>
          <w:lang w:val="en-US"/>
        </w:rPr>
        <w:t xml:space="preserve"> shown that small di</w:t>
      </w:r>
      <w:r w:rsidR="009342C9" w:rsidRPr="00282071">
        <w:rPr>
          <w:lang w:val="en-US"/>
        </w:rPr>
        <w:t>versities</w:t>
      </w:r>
      <w:r w:rsidRPr="00282071">
        <w:rPr>
          <w:lang w:val="en-US"/>
        </w:rPr>
        <w:t xml:space="preserve"> in morphology </w:t>
      </w:r>
      <w:r w:rsidR="009342C9" w:rsidRPr="00282071">
        <w:rPr>
          <w:lang w:val="en-US"/>
        </w:rPr>
        <w:t>(from slightly elongated to approximately spherical) as well as the differences in</w:t>
      </w:r>
      <w:r w:rsidRPr="00282071">
        <w:rPr>
          <w:lang w:val="en-US"/>
        </w:rPr>
        <w:t xml:space="preserve"> particle size </w:t>
      </w:r>
      <w:r w:rsidR="00A93FF6" w:rsidRPr="00282071">
        <w:rPr>
          <w:lang w:val="en-US"/>
        </w:rPr>
        <w:t>that</w:t>
      </w:r>
      <w:r w:rsidR="009342C9" w:rsidRPr="00282071">
        <w:rPr>
          <w:lang w:val="en-US"/>
        </w:rPr>
        <w:t xml:space="preserve"> range from</w:t>
      </w:r>
      <w:r w:rsidRPr="00282071">
        <w:rPr>
          <w:lang w:val="en-US"/>
        </w:rPr>
        <w:t xml:space="preserve"> </w:t>
      </w:r>
      <w:r w:rsidR="009342C9" w:rsidRPr="00282071">
        <w:rPr>
          <w:lang w:val="en-US"/>
        </w:rPr>
        <w:t>2 to 3</w:t>
      </w:r>
      <w:r w:rsidRPr="00282071">
        <w:rPr>
          <w:lang w:val="en-US"/>
        </w:rPr>
        <w:t>0</w:t>
      </w:r>
      <w:r w:rsidR="009342C9" w:rsidRPr="00282071">
        <w:rPr>
          <w:lang w:val="en-US"/>
        </w:rPr>
        <w:t xml:space="preserve"> </w:t>
      </w:r>
      <w:r w:rsidRPr="00282071">
        <w:rPr>
          <w:lang w:val="en-US"/>
        </w:rPr>
        <w:t xml:space="preserve">% </w:t>
      </w:r>
      <w:r w:rsidR="009342C9" w:rsidRPr="00282071">
        <w:rPr>
          <w:lang w:val="en-US"/>
        </w:rPr>
        <w:t>at</w:t>
      </w:r>
      <w:r w:rsidRPr="00282071">
        <w:rPr>
          <w:lang w:val="en-US"/>
        </w:rPr>
        <w:t xml:space="preserve"> the </w:t>
      </w:r>
      <w:proofErr w:type="spellStart"/>
      <w:r w:rsidRPr="00282071">
        <w:rPr>
          <w:lang w:val="en-US"/>
        </w:rPr>
        <w:t>nanoscale</w:t>
      </w:r>
      <w:proofErr w:type="spellEnd"/>
      <w:r w:rsidRPr="00282071">
        <w:rPr>
          <w:lang w:val="en-US"/>
        </w:rPr>
        <w:t xml:space="preserve"> significantly influence the </w:t>
      </w:r>
      <w:proofErr w:type="spellStart"/>
      <w:r w:rsidR="00A93FF6" w:rsidRPr="00282071">
        <w:rPr>
          <w:lang w:val="en-US"/>
        </w:rPr>
        <w:t>behaviour</w:t>
      </w:r>
      <w:proofErr w:type="spellEnd"/>
      <w:r w:rsidRPr="00282071">
        <w:rPr>
          <w:lang w:val="en-US"/>
        </w:rPr>
        <w:t xml:space="preserve"> in different fields of </w:t>
      </w:r>
      <w:r w:rsidR="0057355D" w:rsidRPr="00282071">
        <w:rPr>
          <w:lang w:val="en-US"/>
        </w:rPr>
        <w:t xml:space="preserve">their </w:t>
      </w:r>
      <w:r w:rsidRPr="00282071">
        <w:rPr>
          <w:lang w:val="en-US"/>
        </w:rPr>
        <w:t>application.</w:t>
      </w:r>
    </w:p>
    <w:p w14:paraId="1E52EC38" w14:textId="104EE404" w:rsidR="003F63F7" w:rsidRDefault="0057355D" w:rsidP="00911BA1">
      <w:pPr>
        <w:jc w:val="both"/>
        <w:rPr>
          <w:lang w:val="en-US"/>
        </w:rPr>
      </w:pPr>
      <w:r>
        <w:rPr>
          <w:lang w:val="en-US"/>
        </w:rPr>
        <w:t>We confirm that t</w:t>
      </w:r>
      <w:r w:rsidR="00911BA1" w:rsidRPr="00911BA1">
        <w:rPr>
          <w:lang w:val="en-US"/>
        </w:rPr>
        <w:t>he</w:t>
      </w:r>
      <w:r w:rsidR="00911BA1">
        <w:rPr>
          <w:lang w:val="en-US"/>
        </w:rPr>
        <w:t xml:space="preserve"> </w:t>
      </w:r>
      <w:r w:rsidR="00911BA1" w:rsidRPr="00911BA1">
        <w:rPr>
          <w:lang w:val="en-US"/>
        </w:rPr>
        <w:t xml:space="preserve">manuscript </w:t>
      </w:r>
      <w:r>
        <w:rPr>
          <w:lang w:val="en-US"/>
        </w:rPr>
        <w:t>has not been published elsewhere and is not under consideration by</w:t>
      </w:r>
      <w:r w:rsidR="00911BA1" w:rsidRPr="00911BA1">
        <w:rPr>
          <w:lang w:val="en-US"/>
        </w:rPr>
        <w:t xml:space="preserve"> any</w:t>
      </w:r>
      <w:r w:rsidR="00911BA1">
        <w:rPr>
          <w:lang w:val="en-US"/>
        </w:rPr>
        <w:t xml:space="preserve"> </w:t>
      </w:r>
      <w:r w:rsidR="00911BA1" w:rsidRPr="00911BA1">
        <w:rPr>
          <w:lang w:val="en-US"/>
        </w:rPr>
        <w:t>other journal</w:t>
      </w:r>
      <w:r w:rsidR="00911BA1">
        <w:rPr>
          <w:lang w:val="en-US"/>
        </w:rPr>
        <w:t>. A</w:t>
      </w:r>
      <w:r w:rsidR="00911BA1" w:rsidRPr="00911BA1">
        <w:rPr>
          <w:lang w:val="en-US"/>
        </w:rPr>
        <w:t xml:space="preserve">ll the authors have </w:t>
      </w:r>
      <w:r>
        <w:rPr>
          <w:lang w:val="en-US"/>
        </w:rPr>
        <w:t>approved</w:t>
      </w:r>
      <w:r w:rsidR="00911BA1" w:rsidRPr="00911BA1">
        <w:rPr>
          <w:lang w:val="en-US"/>
        </w:rPr>
        <w:t xml:space="preserve"> the </w:t>
      </w:r>
      <w:r>
        <w:rPr>
          <w:lang w:val="en-US"/>
        </w:rPr>
        <w:t>manuscript</w:t>
      </w:r>
      <w:r w:rsidR="00911BA1" w:rsidRPr="00911BA1">
        <w:rPr>
          <w:lang w:val="en-US"/>
        </w:rPr>
        <w:t xml:space="preserve"> and agree with submission to “</w:t>
      </w:r>
      <w:r w:rsidR="00847719" w:rsidRPr="00847719">
        <w:rPr>
          <w:lang w:val="en-US"/>
        </w:rPr>
        <w:t>Journal of the Serbian Chemical Society</w:t>
      </w:r>
      <w:r w:rsidR="00911BA1" w:rsidRPr="00911BA1">
        <w:rPr>
          <w:lang w:val="en-US"/>
        </w:rPr>
        <w:t>”.</w:t>
      </w:r>
      <w:r w:rsidR="003A74ED">
        <w:rPr>
          <w:lang w:val="en-US"/>
        </w:rPr>
        <w:t xml:space="preserve"> </w:t>
      </w:r>
      <w:r w:rsidR="003A74ED" w:rsidRPr="003A74ED">
        <w:rPr>
          <w:lang w:val="en-US"/>
        </w:rPr>
        <w:t>The authors declare that they have no known competing financial interests or personal relationships that could have appeared to influence the work reported in this paper.</w:t>
      </w:r>
    </w:p>
    <w:p w14:paraId="0CFDD03E" w14:textId="77777777" w:rsidR="00CD7A35" w:rsidRPr="003C58E7" w:rsidRDefault="00CD7A35" w:rsidP="00911BA1">
      <w:pPr>
        <w:jc w:val="both"/>
        <w:rPr>
          <w:lang w:val="en-US"/>
        </w:rPr>
      </w:pPr>
    </w:p>
    <w:p w14:paraId="439F416D" w14:textId="5FDA1A2D" w:rsidR="00451657" w:rsidRPr="00CA708F" w:rsidRDefault="00451657" w:rsidP="00451657">
      <w:pPr>
        <w:jc w:val="both"/>
        <w:rPr>
          <w:lang w:val="en-US"/>
        </w:rPr>
      </w:pPr>
      <w:r w:rsidRPr="00CA708F">
        <w:rPr>
          <w:lang w:val="en-US"/>
        </w:rPr>
        <w:t>I am looking forward to hear</w:t>
      </w:r>
      <w:r w:rsidR="00986A2F">
        <w:rPr>
          <w:lang w:val="en-US"/>
        </w:rPr>
        <w:t>ing</w:t>
      </w:r>
      <w:r w:rsidRPr="00CA708F">
        <w:rPr>
          <w:lang w:val="en-US"/>
        </w:rPr>
        <w:t xml:space="preserve"> from you soon.</w:t>
      </w:r>
    </w:p>
    <w:p w14:paraId="75F4BC9F" w14:textId="77777777" w:rsidR="004B2A40" w:rsidRPr="00451657" w:rsidRDefault="004B2A40">
      <w:pPr>
        <w:rPr>
          <w:lang w:val="en-US"/>
        </w:rPr>
      </w:pPr>
    </w:p>
    <w:p w14:paraId="48F5110E" w14:textId="4D2B06E4" w:rsidR="001650FF" w:rsidRDefault="001650FF" w:rsidP="00D90FD2">
      <w:pPr>
        <w:jc w:val="right"/>
        <w:rPr>
          <w:lang w:val="en-US"/>
        </w:rPr>
      </w:pPr>
      <w:r>
        <w:rPr>
          <w:lang w:val="en-US"/>
        </w:rPr>
        <w:t>Sincerely,</w:t>
      </w:r>
    </w:p>
    <w:p w14:paraId="7C9C1223" w14:textId="77777777" w:rsidR="001650FF" w:rsidRDefault="001650FF" w:rsidP="00D90FD2">
      <w:pPr>
        <w:jc w:val="right"/>
        <w:rPr>
          <w:lang w:val="en-US"/>
        </w:rPr>
      </w:pPr>
    </w:p>
    <w:p w14:paraId="0A70B092" w14:textId="4AC09F8D" w:rsidR="001650FF" w:rsidRPr="00373331" w:rsidRDefault="00EF291B" w:rsidP="00D90FD2">
      <w:pPr>
        <w:jc w:val="right"/>
        <w:rPr>
          <w:lang w:val="sr-Latn-CS"/>
        </w:rPr>
      </w:pPr>
      <w:r>
        <w:rPr>
          <w:lang w:val="en-US"/>
        </w:rPr>
        <w:t>Lidija</w:t>
      </w:r>
      <w:r w:rsidR="00C7010F">
        <w:rPr>
          <w:lang w:val="en-US"/>
        </w:rPr>
        <w:t xml:space="preserve"> </w:t>
      </w:r>
      <w:proofErr w:type="spellStart"/>
      <w:r w:rsidR="00C7010F">
        <w:rPr>
          <w:lang w:val="en-US"/>
        </w:rPr>
        <w:t>Radovanović</w:t>
      </w:r>
      <w:proofErr w:type="spellEnd"/>
    </w:p>
    <w:p w14:paraId="20327B3A" w14:textId="00DAEDB9" w:rsidR="001650FF" w:rsidRDefault="009D1B84" w:rsidP="00D90FD2">
      <w:pPr>
        <w:jc w:val="right"/>
      </w:pPr>
      <w:r w:rsidRPr="009D1B84">
        <w:rPr>
          <w:lang w:val="en-US"/>
        </w:rPr>
        <w:t xml:space="preserve">Innovation Center of </w:t>
      </w:r>
      <w:r w:rsidR="00EF291B">
        <w:rPr>
          <w:lang w:val="en-US"/>
        </w:rPr>
        <w:t xml:space="preserve">the </w:t>
      </w:r>
      <w:r w:rsidRPr="009D1B84">
        <w:rPr>
          <w:lang w:val="en-US"/>
        </w:rPr>
        <w:t>Faculty of Technology and Metallurgy</w:t>
      </w:r>
    </w:p>
    <w:p w14:paraId="71B4C212" w14:textId="77777777" w:rsidR="001650FF" w:rsidRDefault="001650FF" w:rsidP="00D90FD2">
      <w:pPr>
        <w:jc w:val="right"/>
        <w:rPr>
          <w:lang w:val="en-US"/>
        </w:rPr>
      </w:pPr>
      <w:r>
        <w:rPr>
          <w:lang w:val="en-US"/>
        </w:rPr>
        <w:t xml:space="preserve">University of </w:t>
      </w:r>
      <w:smartTag w:uri="urn:schemas-microsoft-com:office:smarttags" w:element="PlaceName">
        <w:r>
          <w:rPr>
            <w:lang w:val="en-US"/>
          </w:rPr>
          <w:t>Belgrade</w:t>
        </w:r>
      </w:smartTag>
    </w:p>
    <w:p w14:paraId="3E861909" w14:textId="77777777" w:rsidR="001650FF" w:rsidRPr="001650FF" w:rsidRDefault="001650FF" w:rsidP="00D90FD2">
      <w:pPr>
        <w:jc w:val="right"/>
        <w:rPr>
          <w:lang w:val="pt-BR"/>
        </w:rPr>
      </w:pPr>
      <w:r w:rsidRPr="001650FF">
        <w:rPr>
          <w:lang w:val="pt-BR"/>
        </w:rPr>
        <w:t>Karnegijeva 4, 11120 Belgrade</w:t>
      </w:r>
    </w:p>
    <w:p w14:paraId="397B48B5" w14:textId="69DE93C4" w:rsidR="001650FF" w:rsidRPr="001650FF" w:rsidRDefault="001650FF" w:rsidP="00D90FD2">
      <w:pPr>
        <w:jc w:val="right"/>
        <w:rPr>
          <w:lang w:val="pt-BR"/>
        </w:rPr>
      </w:pPr>
      <w:r w:rsidRPr="001650FF">
        <w:rPr>
          <w:lang w:val="pt-BR"/>
        </w:rPr>
        <w:t>Serbia</w:t>
      </w:r>
    </w:p>
    <w:p w14:paraId="46F425FC" w14:textId="10DC3DD5" w:rsidR="001650FF" w:rsidRDefault="001650FF" w:rsidP="00D90FD2">
      <w:pPr>
        <w:jc w:val="right"/>
      </w:pPr>
      <w:r w:rsidRPr="00FD5474">
        <w:rPr>
          <w:lang w:val="fr-FR"/>
        </w:rPr>
        <w:t xml:space="preserve">Phone: </w:t>
      </w:r>
      <w:r w:rsidRPr="00B34D6F">
        <w:t>+38111-33</w:t>
      </w:r>
      <w:r>
        <w:t>03</w:t>
      </w:r>
      <w:r w:rsidR="00EF291B">
        <w:t>624</w:t>
      </w:r>
    </w:p>
    <w:p w14:paraId="1F6205C5" w14:textId="77777777" w:rsidR="001650FF" w:rsidRPr="00FD5474" w:rsidRDefault="001650FF" w:rsidP="00D90FD2">
      <w:pPr>
        <w:jc w:val="right"/>
        <w:rPr>
          <w:lang w:val="fr-FR"/>
        </w:rPr>
      </w:pPr>
      <w:r w:rsidRPr="00FD5474">
        <w:rPr>
          <w:lang w:val="fr-FR"/>
        </w:rPr>
        <w:t>Fax: +38</w:t>
      </w:r>
      <w:r w:rsidR="00331FB6">
        <w:rPr>
          <w:lang w:val="fr-FR"/>
        </w:rPr>
        <w:t>1</w:t>
      </w:r>
      <w:r w:rsidRPr="00FD5474">
        <w:rPr>
          <w:lang w:val="fr-FR"/>
        </w:rPr>
        <w:t>11-3370387</w:t>
      </w:r>
    </w:p>
    <w:p w14:paraId="0E842C83" w14:textId="0CCBC897" w:rsidR="001650FF" w:rsidRDefault="001650FF" w:rsidP="004B2A40">
      <w:pPr>
        <w:jc w:val="right"/>
        <w:rPr>
          <w:rStyle w:val="Hyperlink"/>
          <w:color w:val="auto"/>
          <w:u w:val="none"/>
        </w:rPr>
      </w:pPr>
      <w:r w:rsidRPr="001945DC">
        <w:rPr>
          <w:lang w:val="pt-BR"/>
        </w:rPr>
        <w:t>E-mail:</w:t>
      </w:r>
      <w:r w:rsidRPr="00EF291B">
        <w:rPr>
          <w:lang w:val="pt-BR"/>
        </w:rPr>
        <w:t xml:space="preserve"> </w:t>
      </w:r>
      <w:hyperlink r:id="rId6" w:history="1">
        <w:r w:rsidR="00EF291B" w:rsidRPr="00EF291B">
          <w:rPr>
            <w:rStyle w:val="Hyperlink"/>
            <w:color w:val="auto"/>
            <w:u w:val="none"/>
          </w:rPr>
          <w:t>lradovanovic@tmf.bg.ac.rs</w:t>
        </w:r>
      </w:hyperlink>
    </w:p>
    <w:p w14:paraId="6B94FD37" w14:textId="77777777" w:rsidR="004E083F" w:rsidRDefault="004E083F" w:rsidP="00CE425A">
      <w:pPr>
        <w:rPr>
          <w:lang w:val="pt-BR"/>
        </w:rPr>
      </w:pPr>
    </w:p>
    <w:p w14:paraId="3D3681D6" w14:textId="68DFC4FD" w:rsidR="00CE425A" w:rsidRDefault="00CE425A" w:rsidP="00CE425A">
      <w:bookmarkStart w:id="0" w:name="_GoBack"/>
      <w:bookmarkEnd w:id="0"/>
      <w:r>
        <w:rPr>
          <w:lang w:val="pt-BR"/>
        </w:rPr>
        <w:t xml:space="preserve">Suggested </w:t>
      </w:r>
      <w:r w:rsidRPr="00E94175">
        <w:t>reviewers</w:t>
      </w:r>
      <w:r>
        <w:t>:</w:t>
      </w:r>
    </w:p>
    <w:p w14:paraId="31AF4A2E" w14:textId="4D1955C8" w:rsidR="00CE425A" w:rsidRDefault="00CE425A" w:rsidP="00CE425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3F6B5E">
        <w:t>Osamu Yamamoto</w:t>
      </w:r>
      <w:r>
        <w:t xml:space="preserve">, </w:t>
      </w:r>
      <w:hyperlink r:id="rId7" w:history="1">
        <w:r w:rsidRPr="00CE425A">
          <w:rPr>
            <w:rStyle w:val="Hyperlink"/>
            <w:color w:val="auto"/>
            <w:u w:val="none"/>
          </w:rPr>
          <w:t>yamamoto@yz.yamagata-u.ac.jp</w:t>
        </w:r>
      </w:hyperlink>
    </w:p>
    <w:p w14:paraId="5FFCA87B" w14:textId="71EC8BE2" w:rsidR="00CE425A" w:rsidRDefault="00CE425A" w:rsidP="00CE425A">
      <w:pPr>
        <w:pStyle w:val="ListParagraph"/>
        <w:numPr>
          <w:ilvl w:val="0"/>
          <w:numId w:val="1"/>
        </w:numPr>
      </w:pPr>
      <w:r w:rsidRPr="00BE3C8A">
        <w:t>Matthew D.</w:t>
      </w:r>
      <w:r>
        <w:t xml:space="preserve"> </w:t>
      </w:r>
      <w:r w:rsidRPr="00BE3C8A">
        <w:t>McCluskey</w:t>
      </w:r>
      <w:r>
        <w:t xml:space="preserve">, </w:t>
      </w:r>
      <w:hyperlink r:id="rId8" w:history="1">
        <w:r w:rsidRPr="00CE425A">
          <w:rPr>
            <w:rStyle w:val="Hyperlink"/>
            <w:color w:val="auto"/>
            <w:u w:val="none"/>
          </w:rPr>
          <w:t>mattmcc@wsu.edu</w:t>
        </w:r>
      </w:hyperlink>
    </w:p>
    <w:p w14:paraId="3C8324C7" w14:textId="3157F8BF" w:rsidR="00CE425A" w:rsidRDefault="00CE425A" w:rsidP="00CE425A">
      <w:pPr>
        <w:pStyle w:val="ListParagraph"/>
        <w:numPr>
          <w:ilvl w:val="0"/>
          <w:numId w:val="1"/>
        </w:numPr>
      </w:pPr>
      <w:r>
        <w:t>Aleksander Re</w:t>
      </w:r>
      <w:r>
        <w:rPr>
          <w:lang w:val="sr-Latn-RS"/>
        </w:rPr>
        <w:t xml:space="preserve">čnik, </w:t>
      </w:r>
      <w:hyperlink r:id="rId9" w:history="1">
        <w:r w:rsidRPr="00CE425A">
          <w:rPr>
            <w:rStyle w:val="Hyperlink"/>
            <w:color w:val="auto"/>
            <w:u w:val="none"/>
            <w:lang w:val="sr-Latn-RS"/>
          </w:rPr>
          <w:t>aleksander.recnik</w:t>
        </w:r>
        <w:r w:rsidRPr="00CE425A">
          <w:rPr>
            <w:rStyle w:val="Hyperlink"/>
            <w:color w:val="auto"/>
            <w:u w:val="none"/>
          </w:rPr>
          <w:t>@ijs.si</w:t>
        </w:r>
      </w:hyperlink>
    </w:p>
    <w:sectPr w:rsidR="00CE42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13273"/>
    <w:multiLevelType w:val="hybridMultilevel"/>
    <w:tmpl w:val="2E7239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sTQ2MDQyMje1MDdU0lEKTi0uzszPAykwrAUAsTxlNCwAAAA="/>
  </w:docVars>
  <w:rsids>
    <w:rsidRoot w:val="001650FF"/>
    <w:rsid w:val="000970CF"/>
    <w:rsid w:val="000E5B30"/>
    <w:rsid w:val="0015566D"/>
    <w:rsid w:val="001650FF"/>
    <w:rsid w:val="001652D8"/>
    <w:rsid w:val="001945DC"/>
    <w:rsid w:val="002528A0"/>
    <w:rsid w:val="0027763D"/>
    <w:rsid w:val="00282071"/>
    <w:rsid w:val="002F32FB"/>
    <w:rsid w:val="00300C65"/>
    <w:rsid w:val="00307931"/>
    <w:rsid w:val="00331FB6"/>
    <w:rsid w:val="00373331"/>
    <w:rsid w:val="003A74ED"/>
    <w:rsid w:val="003D21EC"/>
    <w:rsid w:val="003F63F7"/>
    <w:rsid w:val="00451657"/>
    <w:rsid w:val="00453FC9"/>
    <w:rsid w:val="004B0F95"/>
    <w:rsid w:val="004B2A40"/>
    <w:rsid w:val="004E083F"/>
    <w:rsid w:val="0053520D"/>
    <w:rsid w:val="0057355D"/>
    <w:rsid w:val="005A469B"/>
    <w:rsid w:val="005C5EBE"/>
    <w:rsid w:val="005D1321"/>
    <w:rsid w:val="005D46F9"/>
    <w:rsid w:val="006B2372"/>
    <w:rsid w:val="0070029E"/>
    <w:rsid w:val="007F16EE"/>
    <w:rsid w:val="00847719"/>
    <w:rsid w:val="008C0F0E"/>
    <w:rsid w:val="008E7BD4"/>
    <w:rsid w:val="00911BA1"/>
    <w:rsid w:val="009342C9"/>
    <w:rsid w:val="00986A2F"/>
    <w:rsid w:val="009B398D"/>
    <w:rsid w:val="009D1B84"/>
    <w:rsid w:val="00A93FF6"/>
    <w:rsid w:val="00AA0ADF"/>
    <w:rsid w:val="00B10B0E"/>
    <w:rsid w:val="00B21CAE"/>
    <w:rsid w:val="00B275D6"/>
    <w:rsid w:val="00B57784"/>
    <w:rsid w:val="00B71D64"/>
    <w:rsid w:val="00B94EB0"/>
    <w:rsid w:val="00BB10AC"/>
    <w:rsid w:val="00BE0DE3"/>
    <w:rsid w:val="00C03BEF"/>
    <w:rsid w:val="00C7010F"/>
    <w:rsid w:val="00C85744"/>
    <w:rsid w:val="00CD7A35"/>
    <w:rsid w:val="00CE425A"/>
    <w:rsid w:val="00D50964"/>
    <w:rsid w:val="00D90FD2"/>
    <w:rsid w:val="00E20703"/>
    <w:rsid w:val="00EA716C"/>
    <w:rsid w:val="00ED7454"/>
    <w:rsid w:val="00EF291B"/>
    <w:rsid w:val="00F16AF6"/>
    <w:rsid w:val="00F632B6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2A5D438"/>
  <w15:docId w15:val="{84ECE953-5305-47BA-8ADF-FF52A35D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50FF"/>
    <w:rPr>
      <w:sz w:val="24"/>
      <w:szCs w:val="24"/>
      <w:lang w:val="sl-SI" w:eastAsia="en-US"/>
    </w:rPr>
  </w:style>
  <w:style w:type="paragraph" w:styleId="Heading1">
    <w:name w:val="heading 1"/>
    <w:basedOn w:val="Normal"/>
    <w:qFormat/>
    <w:rsid w:val="00D90F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qFormat/>
    <w:rsid w:val="00D90FD2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E7B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42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50FF"/>
    <w:rPr>
      <w:color w:val="0000FF"/>
      <w:u w:val="single"/>
    </w:rPr>
  </w:style>
  <w:style w:type="paragraph" w:styleId="NormalWeb">
    <w:name w:val="Normal (Web)"/>
    <w:basedOn w:val="Normal"/>
    <w:rsid w:val="00D90FD2"/>
    <w:pPr>
      <w:spacing w:before="100" w:beforeAutospacing="1" w:after="100" w:afterAutospacing="1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8E7BD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l-SI" w:eastAsia="en-US"/>
    </w:rPr>
  </w:style>
  <w:style w:type="paragraph" w:styleId="ListParagraph">
    <w:name w:val="List Paragraph"/>
    <w:basedOn w:val="Normal"/>
    <w:uiPriority w:val="34"/>
    <w:qFormat/>
    <w:rsid w:val="00CE425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CE425A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4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DFDFDF"/>
            <w:right w:val="none" w:sz="0" w:space="0" w:color="auto"/>
          </w:divBdr>
        </w:div>
        <w:div w:id="742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FDFDF"/>
            <w:right w:val="none" w:sz="0" w:space="0" w:color="auto"/>
          </w:divBdr>
        </w:div>
      </w:divsChild>
    </w:div>
    <w:div w:id="1305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mcc@ws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yamamoto@yz.yamagata-u.ac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radovanovic@tmf.bg.ac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ksander.recnik@ij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598B-FA46-4E22-A59F-0C62A2EE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</Company>
  <LinksUpToDate>false</LinksUpToDate>
  <CharactersWithSpaces>2138</CharactersWithSpaces>
  <SharedDoc>false</SharedDoc>
  <HLinks>
    <vt:vector size="6" baseType="variant">
      <vt:variant>
        <vt:i4>2687006</vt:i4>
      </vt:variant>
      <vt:variant>
        <vt:i4>0</vt:i4>
      </vt:variant>
      <vt:variant>
        <vt:i4>0</vt:i4>
      </vt:variant>
      <vt:variant>
        <vt:i4>5</vt:i4>
      </vt:variant>
      <vt:variant>
        <vt:lpwstr>mailto:zradovanovic@tmf.bg.ac.rs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Lidija</cp:lastModifiedBy>
  <cp:revision>5</cp:revision>
  <dcterms:created xsi:type="dcterms:W3CDTF">2020-06-29T13:54:00Z</dcterms:created>
  <dcterms:modified xsi:type="dcterms:W3CDTF">2020-06-29T18:57:00Z</dcterms:modified>
</cp:coreProperties>
</file>